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13222602"/>
        <w:docPartObj>
          <w:docPartGallery w:val="Cover Pages"/>
          <w:docPartUnique/>
        </w:docPartObj>
      </w:sdtPr>
      <w:sdtContent>
        <w:p w14:paraId="481FA344" w14:textId="77777777" w:rsidR="00F954D2" w:rsidRDefault="00F954D2" w:rsidP="00106FB3">
          <w:r w:rsidRPr="00F954D2">
            <w:rPr>
              <w:noProof/>
              <w:color w:val="FFFFFF" w:themeColor="background1"/>
              <w:sz w:val="44"/>
              <w:szCs w:val="44"/>
            </w:rPr>
            <w:drawing>
              <wp:anchor distT="0" distB="0" distL="114300" distR="114300" simplePos="0" relativeHeight="251658240" behindDoc="1" locked="0" layoutInCell="1" allowOverlap="1" wp14:anchorId="448312C1" wp14:editId="6B665C18">
                <wp:simplePos x="0" y="0"/>
                <wp:positionH relativeFrom="page">
                  <wp:align>center</wp:align>
                </wp:positionH>
                <wp:positionV relativeFrom="page">
                  <wp:align>center</wp:align>
                </wp:positionV>
                <wp:extent cx="7541260" cy="10659110"/>
                <wp:effectExtent l="0" t="0" r="2540" b="0"/>
                <wp:wrapNone/>
                <wp:docPr id="412995000" name="Picture 12" descr="GD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95000" name="Picture 12" descr="GDF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1260" cy="10659110"/>
                        </a:xfrm>
                        <a:prstGeom prst="rect">
                          <a:avLst/>
                        </a:prstGeom>
                      </pic:spPr>
                    </pic:pic>
                  </a:graphicData>
                </a:graphic>
                <wp14:sizeRelH relativeFrom="margin">
                  <wp14:pctWidth>0</wp14:pctWidth>
                </wp14:sizeRelH>
                <wp14:sizeRelV relativeFrom="margin">
                  <wp14:pctHeight>0</wp14:pctHeight>
                </wp14:sizeRelV>
              </wp:anchor>
            </w:drawing>
          </w:r>
        </w:p>
        <w:p w14:paraId="00C7533B" w14:textId="77777777" w:rsidR="00F954D2" w:rsidRDefault="00F954D2" w:rsidP="00106FB3"/>
        <w:p w14:paraId="79D0A4A5" w14:textId="77777777" w:rsidR="00F954D2" w:rsidRDefault="00F954D2" w:rsidP="00106FB3"/>
        <w:p w14:paraId="54494035" w14:textId="77777777" w:rsidR="00F954D2" w:rsidRDefault="00F954D2" w:rsidP="00106FB3"/>
        <w:p w14:paraId="193116C9" w14:textId="77777777" w:rsidR="00F954D2" w:rsidRDefault="00F954D2" w:rsidP="00106FB3"/>
        <w:p w14:paraId="0B43D538" w14:textId="77777777" w:rsidR="00F954D2" w:rsidRDefault="00F954D2" w:rsidP="00106FB3"/>
        <w:p w14:paraId="445781A9" w14:textId="77777777" w:rsidR="00F954D2" w:rsidRDefault="00F954D2" w:rsidP="00106FB3"/>
        <w:p w14:paraId="226CC6B6" w14:textId="6FA25E1A" w:rsidR="009208BB" w:rsidRDefault="009208BB" w:rsidP="00B44248">
          <w:pPr>
            <w:pStyle w:val="coversub-title"/>
            <w:rPr>
              <w:rStyle w:val="BookTitle"/>
              <w:rFonts w:asciiTheme="minorHAnsi" w:eastAsiaTheme="minorHAnsi" w:hAnsiTheme="minorHAnsi" w:cs="Times New Roman (Body CS)"/>
              <w:color w:val="FFFFFF" w:themeColor="background1"/>
              <w:spacing w:val="5"/>
              <w:sz w:val="40"/>
              <w:szCs w:val="40"/>
            </w:rPr>
          </w:pPr>
          <w:r w:rsidRPr="009208BB">
            <w:rPr>
              <w:rFonts w:eastAsiaTheme="minorHAnsi" w:cs="Times New Roman (Body CS)"/>
              <w:spacing w:val="5"/>
              <w:sz w:val="40"/>
              <w:szCs w:val="40"/>
            </w:rPr>
            <w:t>ANNEX A</w:t>
          </w:r>
          <w:r w:rsidRPr="009208BB">
            <w:rPr>
              <w:rStyle w:val="BookTitle"/>
              <w:rFonts w:asciiTheme="minorHAnsi" w:eastAsiaTheme="minorHAnsi" w:hAnsiTheme="minorHAnsi" w:cs="Times New Roman (Body CS)"/>
              <w:color w:val="FFFFFF" w:themeColor="background1"/>
              <w:spacing w:val="5"/>
              <w:sz w:val="40"/>
              <w:szCs w:val="40"/>
            </w:rPr>
            <w:t xml:space="preserve"> </w:t>
          </w:r>
        </w:p>
        <w:p w14:paraId="6EF72741" w14:textId="77777777" w:rsidR="009208BB" w:rsidRDefault="009208BB" w:rsidP="00B44248">
          <w:pPr>
            <w:pStyle w:val="coversub-title"/>
            <w:rPr>
              <w:rStyle w:val="BookTitle"/>
              <w:rFonts w:eastAsiaTheme="minorHAnsi" w:cs="Times New Roman (Body CS)"/>
              <w:spacing w:val="5"/>
              <w:sz w:val="56"/>
              <w:szCs w:val="114"/>
            </w:rPr>
          </w:pPr>
          <w:r w:rsidRPr="009208BB">
            <w:rPr>
              <w:rStyle w:val="BookTitle"/>
              <w:rFonts w:eastAsiaTheme="minorHAnsi" w:cs="Times New Roman (Body CS)"/>
              <w:spacing w:val="5"/>
              <w:sz w:val="96"/>
              <w:szCs w:val="118"/>
            </w:rPr>
            <w:t xml:space="preserve">Expression of Interest Template </w:t>
          </w:r>
          <w:r w:rsidRPr="009208BB">
            <w:t>Ukraine’s Cities: Inclusive by Design</w:t>
          </w:r>
          <w:r>
            <w:t>.</w:t>
          </w:r>
          <w:r w:rsidRPr="009208BB">
            <w:rPr>
              <w:rStyle w:val="BookTitle"/>
              <w:rFonts w:eastAsiaTheme="minorHAnsi" w:cs="Times New Roman (Body CS)"/>
              <w:spacing w:val="5"/>
              <w:sz w:val="56"/>
              <w:szCs w:val="114"/>
            </w:rPr>
            <w:t xml:space="preserve"> </w:t>
          </w:r>
        </w:p>
        <w:p w14:paraId="54F35456" w14:textId="77777777" w:rsidR="009208BB" w:rsidRDefault="00CF7E03" w:rsidP="009208BB">
          <w:r>
            <w:br w:type="page"/>
          </w:r>
        </w:p>
      </w:sdtContent>
    </w:sdt>
    <w:p w14:paraId="746B9A9D" w14:textId="72FBB7E8" w:rsidR="009208BB" w:rsidRDefault="009208BB" w:rsidP="009208BB">
      <w:pPr>
        <w:pStyle w:val="Heading1"/>
      </w:pPr>
      <w:bookmarkStart w:id="0" w:name="_Toc192190296"/>
      <w:r w:rsidRPr="009208BB">
        <w:lastRenderedPageBreak/>
        <w:t>Disability-inclusive relief, recovery, and reconstruction for cities and communities</w:t>
      </w:r>
      <w:r>
        <w:t>.</w:t>
      </w:r>
    </w:p>
    <w:p w14:paraId="07E2501C" w14:textId="77777777" w:rsidR="009208BB" w:rsidRPr="009208BB" w:rsidRDefault="009208BB" w:rsidP="009208BB">
      <w:pPr>
        <w:rPr>
          <w:lang w:val="en-US"/>
        </w:rPr>
      </w:pPr>
    </w:p>
    <w:p w14:paraId="6CE1B2D6" w14:textId="1C24310F" w:rsidR="009208BB" w:rsidRPr="009208BB" w:rsidRDefault="009208BB" w:rsidP="009208BB">
      <w:pPr>
        <w:pStyle w:val="Heading2"/>
        <w:jc w:val="center"/>
        <w:rPr>
          <w:rFonts w:asciiTheme="minorHAnsi" w:eastAsiaTheme="minorHAnsi" w:hAnsiTheme="minorHAnsi" w:cs="Times New Roman (Body CS)"/>
          <w:bCs/>
          <w:sz w:val="24"/>
          <w:szCs w:val="21"/>
          <w:lang w:val="en-US"/>
        </w:rPr>
      </w:pPr>
      <w:bookmarkStart w:id="1" w:name="_Toc191294677"/>
      <w:bookmarkStart w:id="2" w:name="_Toc192190297"/>
      <w:bookmarkEnd w:id="0"/>
      <w:r w:rsidRPr="009208BB">
        <w:rPr>
          <w:rFonts w:asciiTheme="minorHAnsi" w:eastAsiaTheme="minorHAnsi" w:hAnsiTheme="minorHAnsi" w:cs="Times New Roman (Body CS)"/>
          <w:bCs/>
          <w:sz w:val="24"/>
          <w:szCs w:val="21"/>
          <w:lang w:val="en-US"/>
        </w:rPr>
        <w:t xml:space="preserve">The Expression of Interest must be submitted in English by 10th of August 2026 to </w:t>
      </w:r>
      <w:hyperlink r:id="rId12" w:history="1">
        <w:r w:rsidRPr="009208BB">
          <w:rPr>
            <w:rStyle w:val="Hyperlink"/>
            <w:rFonts w:asciiTheme="minorHAnsi" w:eastAsiaTheme="minorHAnsi" w:hAnsiTheme="minorHAnsi" w:cs="Times New Roman (Body CS)"/>
            <w:bCs/>
            <w:sz w:val="24"/>
            <w:szCs w:val="21"/>
            <w:lang w:val="en-US"/>
          </w:rPr>
          <w:t>globaldisabilityfundcalls@undp.org</w:t>
        </w:r>
      </w:hyperlink>
    </w:p>
    <w:p w14:paraId="13B86711" w14:textId="77777777" w:rsidR="009208BB" w:rsidRDefault="009208BB" w:rsidP="003D5370">
      <w:pPr>
        <w:pStyle w:val="Heading2"/>
        <w:rPr>
          <w:rFonts w:asciiTheme="minorHAnsi" w:eastAsiaTheme="minorHAnsi" w:hAnsiTheme="minorHAnsi" w:cs="Times New Roman (Body CS)"/>
          <w:b w:val="0"/>
          <w:sz w:val="24"/>
          <w:szCs w:val="21"/>
          <w:lang w:val="en-US"/>
        </w:rPr>
      </w:pPr>
    </w:p>
    <w:bookmarkEnd w:id="1"/>
    <w:bookmarkEnd w:id="2"/>
    <w:p w14:paraId="70629AD8" w14:textId="6DDE606F" w:rsidR="009208BB" w:rsidRPr="00FC3DBC" w:rsidRDefault="009208BB" w:rsidP="009208BB">
      <w:pPr>
        <w:rPr>
          <w:lang w:val="en-US"/>
        </w:rPr>
      </w:pPr>
      <w:r w:rsidRPr="00FC3DBC">
        <w:rPr>
          <w:lang w:val="en-US"/>
        </w:rPr>
        <w:t xml:space="preserve">Please complete the form in English and refer to the </w:t>
      </w:r>
      <w:hyperlink r:id="rId13" w:history="1">
        <w:r w:rsidRPr="000837C7">
          <w:rPr>
            <w:rStyle w:val="Hyperlink"/>
            <w:lang w:val="en-US"/>
          </w:rPr>
          <w:t>Call for Proposals</w:t>
        </w:r>
      </w:hyperlink>
      <w:r w:rsidRPr="000837C7">
        <w:rPr>
          <w:lang w:val="en-US"/>
        </w:rPr>
        <w:t>.</w:t>
      </w:r>
    </w:p>
    <w:p w14:paraId="11DB54B8" w14:textId="77777777" w:rsidR="009208BB" w:rsidRPr="00FC3DBC" w:rsidRDefault="009208BB" w:rsidP="009208BB">
      <w:pPr>
        <w:rPr>
          <w:lang w:val="en-US"/>
        </w:rPr>
      </w:pPr>
      <w:r w:rsidRPr="00FC3DBC">
        <w:rPr>
          <w:lang w:val="en-US"/>
        </w:rPr>
        <w:t>If any support is needed, please kindly reach out to globaldisabilityfundcalls@undp.org before the 5th of August.</w:t>
      </w:r>
    </w:p>
    <w:p w14:paraId="264DE140" w14:textId="77777777" w:rsidR="009208BB" w:rsidRPr="00FC3DBC" w:rsidRDefault="009208BB" w:rsidP="009208BB">
      <w:pPr>
        <w:rPr>
          <w:lang w:val="en-US"/>
        </w:rPr>
      </w:pPr>
      <w:r w:rsidRPr="00FC3DBC">
        <w:rPr>
          <w:lang w:val="en-US"/>
        </w:rPr>
        <w:t>Please ensure all sections of the template have been responded to. Missing information may lead to ineligible proposal.</w:t>
      </w:r>
    </w:p>
    <w:p w14:paraId="14C715E4" w14:textId="77777777" w:rsidR="009208BB" w:rsidRPr="00FC3DBC" w:rsidRDefault="009208BB" w:rsidP="009208BB">
      <w:pPr>
        <w:rPr>
          <w:lang w:val="en-US"/>
        </w:rPr>
      </w:pPr>
      <w:r w:rsidRPr="00FC3DBC">
        <w:rPr>
          <w:lang w:val="en-US"/>
        </w:rPr>
        <w:t xml:space="preserve">Programmes are expected to be jointly designed by the expected consortium partners, with meaningful engagement of Organizations of Persons with Disabilities (OPDs) as well as national and local government authorities.     </w:t>
      </w:r>
    </w:p>
    <w:p w14:paraId="349F83CD" w14:textId="0637B1F1" w:rsidR="009208BB" w:rsidRPr="00FC3DBC" w:rsidRDefault="009208BB" w:rsidP="009208BB">
      <w:pPr>
        <w:rPr>
          <w:lang w:val="en-US"/>
        </w:rPr>
      </w:pPr>
      <w:r w:rsidRPr="00FC3DBC">
        <w:rPr>
          <w:lang w:val="en-US"/>
        </w:rPr>
        <w:t>Kindly ensure that</w:t>
      </w:r>
      <w:r w:rsidR="001A072A">
        <w:rPr>
          <w:lang w:val="en-US"/>
        </w:rPr>
        <w:t xml:space="preserve"> word </w:t>
      </w:r>
      <w:r w:rsidRPr="00FC3DBC">
        <w:rPr>
          <w:lang w:val="en-US"/>
        </w:rPr>
        <w:t>limits are respected and that all documents are fully accessible. You can find more information on how you can ensure your documents are accessible in</w:t>
      </w:r>
      <w:r w:rsidR="001A072A">
        <w:rPr>
          <w:w w:val="110"/>
          <w:kern w:val="0"/>
          <w:szCs w:val="22"/>
          <w14:ligatures w14:val="none"/>
        </w:rPr>
        <w:t xml:space="preserve"> </w:t>
      </w:r>
      <w:hyperlink r:id="rId14" w:history="1">
        <w:r w:rsidR="001A072A">
          <w:rPr>
            <w:rStyle w:val="Hyperlink"/>
            <w:color w:val="auto"/>
            <w:w w:val="110"/>
            <w:kern w:val="0"/>
            <w:szCs w:val="22"/>
            <w:u w:val="none"/>
            <w14:ligatures w14:val="none"/>
          </w:rPr>
          <w:t xml:space="preserve">WORD </w:t>
        </w:r>
        <w:r w:rsidR="001A072A" w:rsidRPr="001A072A">
          <w:rPr>
            <w:rStyle w:val="Hyperlink"/>
            <w:b/>
            <w:bCs/>
            <w:color w:val="auto"/>
            <w:w w:val="110"/>
            <w:kern w:val="0"/>
            <w:szCs w:val="22"/>
            <w:u w:val="none"/>
            <w14:ligatures w14:val="none"/>
          </w:rPr>
          <w:t>here</w:t>
        </w:r>
      </w:hyperlink>
      <w:r w:rsidR="001A072A">
        <w:rPr>
          <w:w w:val="110"/>
          <w:kern w:val="0"/>
          <w:szCs w:val="22"/>
          <w14:ligatures w14:val="none"/>
        </w:rPr>
        <w:t xml:space="preserve"> and in </w:t>
      </w:r>
      <w:hyperlink r:id="rId15" w:history="1">
        <w:r w:rsidR="001A072A">
          <w:rPr>
            <w:rStyle w:val="Hyperlink"/>
            <w:color w:val="auto"/>
            <w:w w:val="110"/>
            <w:kern w:val="0"/>
            <w:szCs w:val="22"/>
            <w:u w:val="none"/>
            <w14:ligatures w14:val="none"/>
          </w:rPr>
          <w:t xml:space="preserve">PDF </w:t>
        </w:r>
        <w:r w:rsidR="001A072A" w:rsidRPr="001A072A">
          <w:rPr>
            <w:rStyle w:val="Hyperlink"/>
            <w:b/>
            <w:bCs/>
            <w:color w:val="auto"/>
            <w:w w:val="110"/>
            <w:kern w:val="0"/>
            <w:szCs w:val="22"/>
            <w:u w:val="none"/>
            <w14:ligatures w14:val="none"/>
          </w:rPr>
          <w:t>here</w:t>
        </w:r>
      </w:hyperlink>
      <w:r w:rsidRPr="00FC3DBC">
        <w:rPr>
          <w:lang w:val="en-US"/>
        </w:rPr>
        <w:t xml:space="preserve">.  </w:t>
      </w:r>
    </w:p>
    <w:p w14:paraId="66901D3F" w14:textId="77777777" w:rsidR="009208BB" w:rsidRPr="00FC3DBC" w:rsidRDefault="009208BB" w:rsidP="009208BB">
      <w:pPr>
        <w:rPr>
          <w:b/>
          <w:bCs/>
          <w:lang w:val="en-US"/>
        </w:rPr>
      </w:pPr>
      <w:r w:rsidRPr="00FC3DBC">
        <w:rPr>
          <w:b/>
          <w:bCs/>
          <w:lang w:val="en-US"/>
        </w:rPr>
        <w:t xml:space="preserve">Documents to be submitted: </w:t>
      </w:r>
    </w:p>
    <w:p w14:paraId="41BEE88E" w14:textId="3250F90B" w:rsidR="009208BB" w:rsidRPr="00FC3DBC" w:rsidRDefault="009208BB" w:rsidP="009208BB">
      <w:pPr>
        <w:pStyle w:val="ListParagraph"/>
        <w:numPr>
          <w:ilvl w:val="0"/>
          <w:numId w:val="5"/>
        </w:numPr>
        <w:ind w:left="720"/>
        <w:rPr>
          <w:lang w:val="en-US"/>
        </w:rPr>
      </w:pPr>
      <w:r w:rsidRPr="00FC3DBC">
        <w:rPr>
          <w:lang w:val="en-US"/>
        </w:rPr>
        <w:t>Expression of Interest (Annex A)</w:t>
      </w:r>
    </w:p>
    <w:p w14:paraId="53EC744A" w14:textId="65565C68" w:rsidR="009208BB" w:rsidRPr="00FC3DBC" w:rsidRDefault="009208BB" w:rsidP="009208BB">
      <w:pPr>
        <w:pStyle w:val="ListParagraph"/>
        <w:numPr>
          <w:ilvl w:val="0"/>
          <w:numId w:val="5"/>
        </w:numPr>
        <w:ind w:left="720"/>
        <w:rPr>
          <w:lang w:val="en-US"/>
        </w:rPr>
      </w:pPr>
      <w:r w:rsidRPr="00FC3DBC">
        <w:rPr>
          <w:lang w:val="en-US"/>
        </w:rPr>
        <w:t xml:space="preserve">Letters of agreement from the expected consortium partners (Mandatory). </w:t>
      </w:r>
    </w:p>
    <w:p w14:paraId="31361985" w14:textId="0776A900" w:rsidR="009208BB" w:rsidRPr="00FC3DBC" w:rsidRDefault="009208BB" w:rsidP="009208BB">
      <w:pPr>
        <w:pStyle w:val="ListParagraph"/>
        <w:numPr>
          <w:ilvl w:val="0"/>
          <w:numId w:val="5"/>
        </w:numPr>
        <w:ind w:left="720"/>
        <w:rPr>
          <w:lang w:val="en-US"/>
        </w:rPr>
      </w:pPr>
      <w:r w:rsidRPr="00FC3DBC">
        <w:rPr>
          <w:lang w:val="en-US"/>
        </w:rPr>
        <w:t>If not a UN entity proof of registration or proof of presence in the country.</w:t>
      </w:r>
    </w:p>
    <w:p w14:paraId="2D0A08B0" w14:textId="78C5BB31" w:rsidR="009208BB" w:rsidRPr="00FC3DBC" w:rsidRDefault="009208BB" w:rsidP="009208BB">
      <w:pPr>
        <w:pStyle w:val="ListParagraph"/>
        <w:numPr>
          <w:ilvl w:val="0"/>
          <w:numId w:val="5"/>
        </w:numPr>
        <w:ind w:left="720"/>
        <w:rPr>
          <w:lang w:val="en-US"/>
        </w:rPr>
      </w:pPr>
      <w:r w:rsidRPr="00FC3DBC">
        <w:rPr>
          <w:lang w:val="en-US"/>
        </w:rPr>
        <w:t>Evidence of valid GDF framework agreement, satisfactory HACT/micro-HACT and satisfactory PSEAH assessments, or accepted equivalent such as EU pillar assessment or GCF accreditation.</w:t>
      </w:r>
    </w:p>
    <w:p w14:paraId="14905166" w14:textId="77777777" w:rsidR="009208BB" w:rsidRDefault="009208BB" w:rsidP="009208BB">
      <w:pPr>
        <w:rPr>
          <w:lang w:val="en-US"/>
        </w:rPr>
      </w:pPr>
    </w:p>
    <w:p w14:paraId="057DEAFD" w14:textId="4AACA2D5" w:rsidR="009208BB" w:rsidRDefault="009208BB">
      <w:pPr>
        <w:spacing w:line="259" w:lineRule="auto"/>
        <w:rPr>
          <w:lang w:val="en-US"/>
        </w:rPr>
      </w:pPr>
      <w:r>
        <w:rPr>
          <w:lang w:val="en-US"/>
        </w:rPr>
        <w:br w:type="page"/>
      </w:r>
    </w:p>
    <w:p w14:paraId="5BEFA4B0" w14:textId="3743CC71" w:rsidR="009208BB" w:rsidRDefault="009208BB" w:rsidP="009208BB">
      <w:pPr>
        <w:pStyle w:val="Heading1"/>
      </w:pPr>
      <w:r>
        <w:lastRenderedPageBreak/>
        <w:t>Cover Page</w:t>
      </w:r>
    </w:p>
    <w:tbl>
      <w:tblPr>
        <w:tblW w:w="8970" w:type="dxa"/>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CellMar>
          <w:left w:w="0" w:type="dxa"/>
          <w:right w:w="0" w:type="dxa"/>
        </w:tblCellMar>
        <w:tblLook w:val="04A0" w:firstRow="1" w:lastRow="0" w:firstColumn="1" w:lastColumn="0" w:noHBand="0" w:noVBand="1"/>
        <w:tblCaption w:val="Information on the Proposal "/>
      </w:tblPr>
      <w:tblGrid>
        <w:gridCol w:w="8970"/>
      </w:tblGrid>
      <w:tr w:rsidR="009208BB" w:rsidRPr="003533D4" w14:paraId="464E2CA7"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003B5C"/>
            <w:tcMar>
              <w:top w:w="85" w:type="dxa"/>
              <w:left w:w="110" w:type="dxa"/>
              <w:bottom w:w="85" w:type="dxa"/>
              <w:right w:w="110" w:type="dxa"/>
            </w:tcMar>
            <w:hideMark/>
          </w:tcPr>
          <w:p w14:paraId="1D4DA20A" w14:textId="77777777" w:rsidR="009208BB" w:rsidRPr="009208BB" w:rsidRDefault="009208BB" w:rsidP="0044464D">
            <w:pPr>
              <w:spacing w:after="40" w:line="252" w:lineRule="auto"/>
              <w:rPr>
                <w:szCs w:val="22"/>
              </w:rPr>
            </w:pPr>
            <w:r w:rsidRPr="009208BB">
              <w:rPr>
                <w:rFonts w:eastAsia="Aptos" w:cs="Aptos"/>
                <w:b/>
                <w:bCs/>
                <w:color w:val="FFFFFF" w:themeColor="background1"/>
                <w:szCs w:val="22"/>
              </w:rPr>
              <w:t>Title of the programme</w:t>
            </w:r>
          </w:p>
        </w:tc>
      </w:tr>
      <w:tr w:rsidR="009208BB" w:rsidRPr="003533D4" w14:paraId="567AA7D4"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4013E666" w14:textId="77777777" w:rsidR="009208BB" w:rsidRPr="009208BB" w:rsidRDefault="009208BB" w:rsidP="0044464D">
            <w:pPr>
              <w:spacing w:after="40" w:line="252" w:lineRule="auto"/>
              <w:rPr>
                <w:b/>
                <w:bCs/>
                <w:szCs w:val="22"/>
              </w:rPr>
            </w:pPr>
          </w:p>
        </w:tc>
      </w:tr>
      <w:tr w:rsidR="009208BB" w:rsidRPr="003533D4" w14:paraId="255574E8"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tcPr>
          <w:p w14:paraId="3A854283" w14:textId="46459FD7" w:rsidR="009208BB" w:rsidRPr="009208BB" w:rsidRDefault="009208BB" w:rsidP="0044464D">
            <w:pPr>
              <w:spacing w:after="40" w:line="252" w:lineRule="auto"/>
              <w:rPr>
                <w:szCs w:val="22"/>
              </w:rPr>
            </w:pPr>
            <w:r w:rsidRPr="009208BB">
              <w:rPr>
                <w:rFonts w:eastAsia="Aptos" w:cs="Aptos"/>
                <w:b/>
                <w:bCs/>
                <w:szCs w:val="22"/>
              </w:rPr>
              <w:t>Lot</w:t>
            </w:r>
          </w:p>
        </w:tc>
      </w:tr>
      <w:tr w:rsidR="009208BB" w:rsidRPr="003533D4" w14:paraId="73B17F5D"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5A72AF89" w14:textId="77777777" w:rsidR="009208BB" w:rsidRPr="00FC3DBC" w:rsidRDefault="009208BB" w:rsidP="0044464D">
            <w:pPr>
              <w:spacing w:after="40" w:line="252" w:lineRule="auto"/>
              <w:jc w:val="both"/>
              <w:rPr>
                <w:i/>
                <w:iCs/>
                <w:szCs w:val="22"/>
              </w:rPr>
            </w:pPr>
            <w:r w:rsidRPr="00FC3DBC">
              <w:rPr>
                <w:rFonts w:eastAsia="Aptos" w:cs="Aptos"/>
                <w:i/>
                <w:iCs/>
                <w:szCs w:val="22"/>
              </w:rPr>
              <w:t xml:space="preserve">Select which lot the programme corresponds to. (You can select only one lot) </w:t>
            </w:r>
          </w:p>
          <w:p w14:paraId="7CC51101" w14:textId="7811C91A" w:rsidR="009208BB" w:rsidRPr="00FC3DBC" w:rsidRDefault="009208BB" w:rsidP="0044464D">
            <w:pPr>
              <w:spacing w:after="40" w:line="252" w:lineRule="auto"/>
              <w:jc w:val="both"/>
              <w:rPr>
                <w:szCs w:val="22"/>
              </w:rPr>
            </w:pPr>
            <w:r w:rsidRPr="00FC3DBC">
              <w:rPr>
                <w:rFonts w:eastAsia="Aptos" w:cs="Aptos"/>
                <w:szCs w:val="22"/>
              </w:rPr>
              <w:t>Lot 1: Scaling and accelerating disability inclusive urban recovery and reconstruction.</w:t>
            </w:r>
          </w:p>
          <w:p w14:paraId="2F2A4555" w14:textId="5D5CEE05" w:rsidR="009208BB" w:rsidRPr="00FC3DBC" w:rsidRDefault="009208BB" w:rsidP="0044464D">
            <w:pPr>
              <w:spacing w:after="40" w:line="252" w:lineRule="auto"/>
              <w:jc w:val="both"/>
              <w:rPr>
                <w:szCs w:val="22"/>
              </w:rPr>
            </w:pPr>
            <w:r w:rsidRPr="00FC3DBC">
              <w:rPr>
                <w:rFonts w:eastAsia="Aptos" w:cs="Aptos"/>
                <w:szCs w:val="22"/>
              </w:rPr>
              <w:t>Lot 2: Incubating new solutions to inclusive urban service delivery system.</w:t>
            </w:r>
          </w:p>
          <w:p w14:paraId="03B28C00" w14:textId="77777777" w:rsidR="009208BB" w:rsidRPr="009208BB" w:rsidRDefault="009208BB" w:rsidP="0044464D">
            <w:pPr>
              <w:spacing w:after="40" w:line="252" w:lineRule="auto"/>
              <w:rPr>
                <w:b/>
                <w:bCs/>
                <w:szCs w:val="22"/>
              </w:rPr>
            </w:pPr>
            <w:r w:rsidRPr="00FC3DBC">
              <w:rPr>
                <w:rFonts w:eastAsia="Aptos" w:cs="Aptos"/>
                <w:szCs w:val="22"/>
              </w:rPr>
              <w:t>Lot 3: Strengthening disability-inclusive relief, response and early recovery.</w:t>
            </w:r>
          </w:p>
        </w:tc>
      </w:tr>
      <w:tr w:rsidR="009208BB" w:rsidRPr="003533D4" w14:paraId="140E5740"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7B7008CB" w14:textId="77777777" w:rsidR="009208BB" w:rsidRPr="009208BB" w:rsidRDefault="009208BB" w:rsidP="0044464D">
            <w:pPr>
              <w:spacing w:after="40" w:line="252" w:lineRule="auto"/>
              <w:rPr>
                <w:b/>
                <w:bCs/>
                <w:szCs w:val="22"/>
              </w:rPr>
            </w:pPr>
            <w:r w:rsidRPr="009208BB">
              <w:rPr>
                <w:rFonts w:eastAsia="Aptos" w:cs="Aptos"/>
                <w:b/>
                <w:bCs/>
                <w:szCs w:val="22"/>
              </w:rPr>
              <w:t>Country and Municipality</w:t>
            </w:r>
          </w:p>
        </w:tc>
      </w:tr>
      <w:tr w:rsidR="009208BB" w:rsidRPr="003533D4" w14:paraId="7E78F0B9"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0535DD56" w14:textId="77777777" w:rsidR="009208BB" w:rsidRPr="009208BB" w:rsidRDefault="009208BB" w:rsidP="0044464D">
            <w:pPr>
              <w:spacing w:after="40" w:line="252" w:lineRule="auto"/>
              <w:rPr>
                <w:b/>
                <w:bCs/>
                <w:szCs w:val="22"/>
              </w:rPr>
            </w:pPr>
          </w:p>
        </w:tc>
      </w:tr>
      <w:tr w:rsidR="009208BB" w:rsidRPr="003533D4" w14:paraId="2A9EF19A"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00B7EA2A" w14:textId="77777777" w:rsidR="009208BB" w:rsidRPr="009208BB" w:rsidRDefault="009208BB" w:rsidP="0044464D">
            <w:pPr>
              <w:spacing w:after="40" w:line="252" w:lineRule="auto"/>
              <w:rPr>
                <w:szCs w:val="22"/>
              </w:rPr>
            </w:pPr>
            <w:r w:rsidRPr="009208BB">
              <w:rPr>
                <w:rFonts w:eastAsia="Aptos" w:cs="Aptos"/>
                <w:b/>
                <w:bCs/>
                <w:szCs w:val="22"/>
              </w:rPr>
              <w:t>Duration</w:t>
            </w:r>
            <w:r w:rsidRPr="009208BB">
              <w:rPr>
                <w:rFonts w:eastAsia="Aptos" w:cs="Aptos"/>
                <w:szCs w:val="22"/>
              </w:rPr>
              <w:t xml:space="preserve"> (months max 24)</w:t>
            </w:r>
          </w:p>
        </w:tc>
      </w:tr>
      <w:tr w:rsidR="009208BB" w:rsidRPr="003533D4" w14:paraId="5F3E19D3"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2EA75818" w14:textId="0821A319" w:rsidR="009208BB" w:rsidRPr="009208BB" w:rsidRDefault="009208BB" w:rsidP="0044464D">
            <w:pPr>
              <w:spacing w:after="40" w:line="252" w:lineRule="auto"/>
              <w:rPr>
                <w:szCs w:val="22"/>
              </w:rPr>
            </w:pPr>
            <w:r w:rsidRPr="009208BB">
              <w:rPr>
                <w:rFonts w:eastAsia="Aptos" w:cs="Aptos"/>
                <w:szCs w:val="22"/>
              </w:rPr>
              <w:t>Total duration:</w:t>
            </w:r>
          </w:p>
          <w:p w14:paraId="64EB6A12" w14:textId="038B99F9" w:rsidR="009208BB" w:rsidRPr="009208BB" w:rsidRDefault="009208BB" w:rsidP="0044464D">
            <w:pPr>
              <w:spacing w:after="40" w:line="252" w:lineRule="auto"/>
              <w:rPr>
                <w:szCs w:val="22"/>
              </w:rPr>
            </w:pPr>
            <w:r w:rsidRPr="009208BB">
              <w:rPr>
                <w:rFonts w:eastAsia="Aptos" w:cs="Aptos"/>
                <w:szCs w:val="22"/>
              </w:rPr>
              <w:t xml:space="preserve">Phase 1:    </w:t>
            </w:r>
          </w:p>
          <w:p w14:paraId="36511276" w14:textId="1D9E85E7" w:rsidR="009208BB" w:rsidRPr="009208BB" w:rsidRDefault="009208BB" w:rsidP="0044464D">
            <w:pPr>
              <w:spacing w:after="40" w:line="252" w:lineRule="auto"/>
              <w:rPr>
                <w:b/>
                <w:bCs/>
                <w:szCs w:val="22"/>
              </w:rPr>
            </w:pPr>
            <w:r w:rsidRPr="009208BB">
              <w:rPr>
                <w:rFonts w:eastAsia="Aptos" w:cs="Aptos"/>
                <w:szCs w:val="22"/>
              </w:rPr>
              <w:t>Phase 2:</w:t>
            </w:r>
          </w:p>
        </w:tc>
      </w:tr>
      <w:tr w:rsidR="009208BB" w:rsidRPr="003533D4" w14:paraId="5B8D2999"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tcPr>
          <w:p w14:paraId="6C718F23" w14:textId="77777777" w:rsidR="009208BB" w:rsidRPr="009208BB" w:rsidRDefault="009208BB" w:rsidP="0044464D">
            <w:pPr>
              <w:spacing w:after="40" w:line="252" w:lineRule="auto"/>
              <w:rPr>
                <w:szCs w:val="22"/>
              </w:rPr>
            </w:pPr>
            <w:r w:rsidRPr="009208BB">
              <w:rPr>
                <w:rFonts w:eastAsia="Aptos" w:cs="Aptos"/>
                <w:b/>
                <w:bCs/>
                <w:szCs w:val="22"/>
              </w:rPr>
              <w:t xml:space="preserve">Proposed start date of the programme </w:t>
            </w:r>
            <w:r w:rsidRPr="009208BB">
              <w:rPr>
                <w:rFonts w:eastAsia="Aptos" w:cs="Aptos"/>
                <w:szCs w:val="22"/>
              </w:rPr>
              <w:t>(month and year)</w:t>
            </w:r>
          </w:p>
        </w:tc>
      </w:tr>
      <w:tr w:rsidR="009208BB" w:rsidRPr="003533D4" w14:paraId="7A585385"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5181C466" w14:textId="77777777" w:rsidR="009208BB" w:rsidRPr="009208BB" w:rsidRDefault="009208BB" w:rsidP="0044464D">
            <w:pPr>
              <w:spacing w:after="40" w:line="252" w:lineRule="auto"/>
              <w:rPr>
                <w:b/>
                <w:bCs/>
                <w:szCs w:val="22"/>
              </w:rPr>
            </w:pPr>
          </w:p>
        </w:tc>
      </w:tr>
      <w:tr w:rsidR="009208BB" w:rsidRPr="003533D4" w14:paraId="08D23AAC"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298906AF" w14:textId="77777777" w:rsidR="009208BB" w:rsidRPr="009208BB" w:rsidRDefault="009208BB" w:rsidP="0044464D">
            <w:pPr>
              <w:spacing w:after="40" w:line="252" w:lineRule="auto"/>
              <w:rPr>
                <w:szCs w:val="22"/>
              </w:rPr>
            </w:pPr>
            <w:r w:rsidRPr="009208BB">
              <w:rPr>
                <w:rFonts w:eastAsia="Aptos" w:cs="Aptos"/>
                <w:b/>
                <w:bCs/>
                <w:szCs w:val="22"/>
              </w:rPr>
              <w:t>Budget</w:t>
            </w:r>
          </w:p>
        </w:tc>
      </w:tr>
      <w:tr w:rsidR="009208BB" w:rsidRPr="003533D4" w14:paraId="5C24D6A2"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04219CD3" w14:textId="77777777" w:rsidR="009208BB" w:rsidRPr="009208BB" w:rsidRDefault="009208BB" w:rsidP="0044464D">
            <w:pPr>
              <w:spacing w:after="40" w:line="252" w:lineRule="auto"/>
              <w:rPr>
                <w:szCs w:val="22"/>
              </w:rPr>
            </w:pPr>
            <w:r w:rsidRPr="009208BB">
              <w:rPr>
                <w:rFonts w:eastAsia="Aptos" w:cs="Aptos"/>
                <w:szCs w:val="22"/>
              </w:rPr>
              <w:t>Total Budget requested:</w:t>
            </w:r>
          </w:p>
          <w:p w14:paraId="1889F0F2" w14:textId="77777777" w:rsidR="009208BB" w:rsidRPr="009208BB" w:rsidRDefault="009208BB" w:rsidP="0044464D">
            <w:pPr>
              <w:spacing w:after="40" w:line="252" w:lineRule="auto"/>
              <w:rPr>
                <w:szCs w:val="22"/>
              </w:rPr>
            </w:pPr>
            <w:r w:rsidRPr="009208BB">
              <w:rPr>
                <w:rFonts w:eastAsia="Aptos" w:cs="Aptos"/>
                <w:szCs w:val="22"/>
              </w:rPr>
              <w:t>Phase 1:</w:t>
            </w:r>
          </w:p>
          <w:p w14:paraId="7EED206B" w14:textId="77777777" w:rsidR="009208BB" w:rsidRPr="009208BB" w:rsidRDefault="009208BB" w:rsidP="0044464D">
            <w:pPr>
              <w:spacing w:after="40" w:line="252" w:lineRule="auto"/>
              <w:rPr>
                <w:szCs w:val="22"/>
              </w:rPr>
            </w:pPr>
            <w:r w:rsidRPr="009208BB">
              <w:rPr>
                <w:rFonts w:eastAsia="Aptos" w:cs="Aptos"/>
                <w:szCs w:val="22"/>
              </w:rPr>
              <w:t>Phase 2:</w:t>
            </w:r>
          </w:p>
          <w:p w14:paraId="6A01A506" w14:textId="6583BB58" w:rsidR="009208BB" w:rsidRPr="009208BB" w:rsidRDefault="009208BB" w:rsidP="0044464D">
            <w:pPr>
              <w:spacing w:after="40" w:line="252" w:lineRule="auto"/>
              <w:rPr>
                <w:b/>
                <w:bCs/>
                <w:szCs w:val="22"/>
              </w:rPr>
            </w:pPr>
            <w:r w:rsidRPr="009208BB">
              <w:rPr>
                <w:rFonts w:eastAsia="Aptos" w:cs="Aptos"/>
                <w:b/>
                <w:bCs/>
                <w:szCs w:val="22"/>
              </w:rPr>
              <w:t xml:space="preserve">Phase 1 should be between 3 and 9 months. Phase 2 should be between 15 and 21 months. </w:t>
            </w:r>
          </w:p>
        </w:tc>
      </w:tr>
      <w:tr w:rsidR="009208BB" w:rsidRPr="003533D4" w14:paraId="2F22DFEA"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tcPr>
          <w:p w14:paraId="0C4ADD92" w14:textId="77777777" w:rsidR="009208BB" w:rsidRPr="009208BB" w:rsidRDefault="009208BB" w:rsidP="0044464D">
            <w:pPr>
              <w:spacing w:after="40" w:line="252" w:lineRule="auto"/>
              <w:rPr>
                <w:b/>
                <w:bCs/>
                <w:szCs w:val="22"/>
              </w:rPr>
            </w:pPr>
            <w:r w:rsidRPr="009208BB">
              <w:rPr>
                <w:rFonts w:eastAsia="Aptos" w:cs="Aptos"/>
                <w:b/>
                <w:bCs/>
                <w:szCs w:val="22"/>
              </w:rPr>
              <w:t>Co-financing (if available)</w:t>
            </w:r>
          </w:p>
        </w:tc>
      </w:tr>
      <w:tr w:rsidR="009208BB" w:rsidRPr="003533D4" w14:paraId="38082A04"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67F4DE7C" w14:textId="77777777" w:rsidR="009208BB" w:rsidRPr="009208BB" w:rsidRDefault="009208BB" w:rsidP="0044464D">
            <w:pPr>
              <w:spacing w:after="40" w:line="252" w:lineRule="auto"/>
              <w:rPr>
                <w:b/>
                <w:bCs/>
                <w:szCs w:val="22"/>
              </w:rPr>
            </w:pPr>
          </w:p>
        </w:tc>
      </w:tr>
      <w:tr w:rsidR="009208BB" w:rsidRPr="003533D4" w14:paraId="49862F45"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2C40B5AB" w14:textId="77777777" w:rsidR="009208BB" w:rsidRPr="009208BB" w:rsidRDefault="009208BB" w:rsidP="0044464D">
            <w:pPr>
              <w:spacing w:after="40" w:line="252" w:lineRule="auto"/>
              <w:rPr>
                <w:szCs w:val="22"/>
              </w:rPr>
            </w:pPr>
            <w:r w:rsidRPr="009208BB">
              <w:rPr>
                <w:rFonts w:eastAsia="Aptos" w:cs="Aptos"/>
                <w:b/>
                <w:bCs/>
                <w:szCs w:val="22"/>
              </w:rPr>
              <w:t xml:space="preserve">Consortium Lead Organization (lead applicant) </w:t>
            </w:r>
            <w:r w:rsidRPr="009208BB">
              <w:rPr>
                <w:rFonts w:eastAsia="Aptos" w:cs="Aptos"/>
                <w:szCs w:val="22"/>
              </w:rPr>
              <w:t>name and type of organization, and details of the focal person</w:t>
            </w:r>
            <w:r w:rsidRPr="009208BB">
              <w:rPr>
                <w:rFonts w:eastAsia="Aptos" w:cs="Aptos"/>
                <w:b/>
                <w:bCs/>
                <w:szCs w:val="22"/>
              </w:rPr>
              <w:t xml:space="preserve"> </w:t>
            </w:r>
            <w:r w:rsidRPr="009208BB">
              <w:rPr>
                <w:rFonts w:eastAsia="Aptos" w:cs="Aptos"/>
                <w:szCs w:val="22"/>
              </w:rPr>
              <w:t>(</w:t>
            </w:r>
            <w:r w:rsidRPr="009208BB">
              <w:rPr>
                <w:rFonts w:eastAsia="Aptos" w:cs="Aptos"/>
                <w:i/>
                <w:iCs/>
                <w:szCs w:val="22"/>
              </w:rPr>
              <w:t xml:space="preserve">Title, name and email address). </w:t>
            </w:r>
          </w:p>
        </w:tc>
      </w:tr>
      <w:tr w:rsidR="009208BB" w:rsidRPr="003533D4" w14:paraId="6CD06D57"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3BD05537" w14:textId="77777777" w:rsidR="009208BB" w:rsidRPr="009208BB" w:rsidRDefault="009208BB" w:rsidP="0044464D">
            <w:pPr>
              <w:spacing w:after="40" w:line="252" w:lineRule="auto"/>
              <w:rPr>
                <w:szCs w:val="22"/>
              </w:rPr>
            </w:pPr>
            <w:r w:rsidRPr="009208BB">
              <w:rPr>
                <w:rFonts w:eastAsia="Aptos" w:cs="Aptos"/>
                <w:szCs w:val="22"/>
              </w:rPr>
              <w:t xml:space="preserve">Name: </w:t>
            </w:r>
          </w:p>
          <w:p w14:paraId="4261EF14" w14:textId="77777777" w:rsidR="009208BB" w:rsidRPr="009208BB" w:rsidRDefault="009208BB" w:rsidP="0044464D">
            <w:pPr>
              <w:spacing w:after="40" w:line="252" w:lineRule="auto"/>
              <w:rPr>
                <w:szCs w:val="22"/>
              </w:rPr>
            </w:pPr>
            <w:r w:rsidRPr="009208BB">
              <w:rPr>
                <w:rFonts w:eastAsia="Aptos" w:cs="Aptos"/>
                <w:szCs w:val="22"/>
              </w:rPr>
              <w:t xml:space="preserve">Type of Organization: </w:t>
            </w:r>
          </w:p>
          <w:p w14:paraId="421DB2C6" w14:textId="77777777" w:rsidR="009208BB" w:rsidRPr="009208BB" w:rsidRDefault="009208BB" w:rsidP="0044464D">
            <w:pPr>
              <w:spacing w:after="40" w:line="252" w:lineRule="auto"/>
              <w:rPr>
                <w:szCs w:val="22"/>
              </w:rPr>
            </w:pPr>
            <w:r w:rsidRPr="009208BB">
              <w:rPr>
                <w:rFonts w:eastAsia="Aptos" w:cs="Aptos"/>
                <w:szCs w:val="22"/>
              </w:rPr>
              <w:lastRenderedPageBreak/>
              <w:t xml:space="preserve">Contact person:                                          Title:                                         Email: </w:t>
            </w:r>
          </w:p>
          <w:p w14:paraId="08602DF9" w14:textId="77777777" w:rsidR="009208BB" w:rsidRPr="009208BB" w:rsidRDefault="009208BB" w:rsidP="0044464D">
            <w:pPr>
              <w:spacing w:after="40" w:line="252" w:lineRule="auto"/>
              <w:rPr>
                <w:b/>
                <w:bCs/>
                <w:szCs w:val="22"/>
              </w:rPr>
            </w:pPr>
          </w:p>
        </w:tc>
      </w:tr>
      <w:tr w:rsidR="009208BB" w:rsidRPr="003533D4" w14:paraId="71978DA7"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12FF922D" w14:textId="77777777" w:rsidR="009208BB" w:rsidRPr="009208BB" w:rsidRDefault="009208BB" w:rsidP="0044464D">
            <w:pPr>
              <w:spacing w:after="40" w:line="252" w:lineRule="auto"/>
              <w:rPr>
                <w:szCs w:val="22"/>
              </w:rPr>
            </w:pPr>
            <w:r w:rsidRPr="009208BB">
              <w:rPr>
                <w:rFonts w:eastAsia="Aptos" w:cs="Aptos"/>
                <w:b/>
                <w:bCs/>
                <w:szCs w:val="22"/>
              </w:rPr>
              <w:lastRenderedPageBreak/>
              <w:t xml:space="preserve">Expected Consortium Partner(s): </w:t>
            </w:r>
            <w:r w:rsidRPr="009208BB">
              <w:rPr>
                <w:rFonts w:eastAsia="Aptos" w:cs="Aptos"/>
                <w:szCs w:val="22"/>
              </w:rPr>
              <w:t xml:space="preserve">For each consortium partner, please include the name and type of organization / institution </w:t>
            </w:r>
          </w:p>
        </w:tc>
      </w:tr>
      <w:tr w:rsidR="009208BB" w:rsidRPr="003533D4" w14:paraId="67A63669"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hideMark/>
          </w:tcPr>
          <w:p w14:paraId="5E22408B" w14:textId="77777777" w:rsidR="009208BB" w:rsidRPr="009208BB" w:rsidRDefault="009208BB" w:rsidP="0044464D">
            <w:pPr>
              <w:spacing w:after="40" w:line="252" w:lineRule="auto"/>
              <w:rPr>
                <w:szCs w:val="22"/>
              </w:rPr>
            </w:pPr>
            <w:r w:rsidRPr="009208BB">
              <w:rPr>
                <w:rFonts w:eastAsia="Aptos" w:cs="Aptos"/>
                <w:szCs w:val="22"/>
              </w:rPr>
              <w:t>Name of Organization:</w:t>
            </w:r>
          </w:p>
          <w:p w14:paraId="6312FE85" w14:textId="09B7034D" w:rsidR="009208BB" w:rsidRPr="009208BB" w:rsidRDefault="009208BB" w:rsidP="0044464D">
            <w:pPr>
              <w:spacing w:after="40" w:line="252" w:lineRule="auto"/>
              <w:rPr>
                <w:szCs w:val="22"/>
              </w:rPr>
            </w:pPr>
            <w:r w:rsidRPr="009208BB">
              <w:rPr>
                <w:rFonts w:eastAsia="Aptos" w:cs="Aptos"/>
                <w:szCs w:val="22"/>
              </w:rPr>
              <w:t xml:space="preserve">Type: </w:t>
            </w:r>
          </w:p>
          <w:p w14:paraId="6ABB0EFA" w14:textId="77777777" w:rsidR="009208BB" w:rsidRPr="009208BB" w:rsidRDefault="009208BB" w:rsidP="0044464D">
            <w:pPr>
              <w:spacing w:after="40" w:line="252" w:lineRule="auto"/>
              <w:rPr>
                <w:szCs w:val="22"/>
              </w:rPr>
            </w:pPr>
          </w:p>
          <w:p w14:paraId="253A84C8" w14:textId="77777777" w:rsidR="009208BB" w:rsidRPr="009208BB" w:rsidRDefault="009208BB" w:rsidP="0044464D">
            <w:pPr>
              <w:spacing w:after="40" w:line="252" w:lineRule="auto"/>
              <w:rPr>
                <w:i/>
                <w:iCs/>
                <w:szCs w:val="22"/>
              </w:rPr>
            </w:pPr>
            <w:r w:rsidRPr="009208BB">
              <w:rPr>
                <w:rFonts w:eastAsia="Aptos" w:cs="Aptos"/>
                <w:i/>
                <w:iCs/>
                <w:szCs w:val="22"/>
              </w:rPr>
              <w:t>Add as many partners as needed</w:t>
            </w:r>
          </w:p>
          <w:p w14:paraId="5104BF14" w14:textId="77777777" w:rsidR="009208BB" w:rsidRPr="009208BB" w:rsidRDefault="009208BB" w:rsidP="0044464D">
            <w:pPr>
              <w:spacing w:after="40" w:line="252" w:lineRule="auto"/>
              <w:rPr>
                <w:szCs w:val="22"/>
              </w:rPr>
            </w:pPr>
          </w:p>
          <w:p w14:paraId="3E23349D" w14:textId="77777777" w:rsidR="009208BB" w:rsidRPr="009208BB" w:rsidRDefault="009208BB" w:rsidP="0044464D">
            <w:pPr>
              <w:spacing w:after="40" w:line="252" w:lineRule="auto"/>
              <w:rPr>
                <w:szCs w:val="22"/>
              </w:rPr>
            </w:pPr>
          </w:p>
        </w:tc>
      </w:tr>
      <w:tr w:rsidR="009208BB" w:rsidRPr="003533D4" w14:paraId="0A531CD8"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FFFFF"/>
            <w:tcMar>
              <w:top w:w="85" w:type="dxa"/>
              <w:left w:w="110" w:type="dxa"/>
              <w:bottom w:w="85" w:type="dxa"/>
              <w:right w:w="110" w:type="dxa"/>
            </w:tcMar>
            <w:hideMark/>
          </w:tcPr>
          <w:p w14:paraId="6E825001" w14:textId="77777777" w:rsidR="009208BB" w:rsidRPr="009208BB" w:rsidRDefault="009208BB" w:rsidP="0044464D">
            <w:pPr>
              <w:spacing w:after="40" w:line="252" w:lineRule="auto"/>
              <w:rPr>
                <w:i/>
                <w:iCs/>
                <w:szCs w:val="22"/>
              </w:rPr>
            </w:pPr>
            <w:r w:rsidRPr="009208BB">
              <w:rPr>
                <w:rFonts w:eastAsia="Aptos" w:cs="Aptos"/>
                <w:b/>
                <w:bCs/>
                <w:szCs w:val="22"/>
              </w:rPr>
              <w:t>Kindly select one of the Priority sub-theme for this Expression of Interest</w:t>
            </w:r>
          </w:p>
          <w:p w14:paraId="18442BDB" w14:textId="77777777" w:rsidR="009208BB" w:rsidRPr="009208BB" w:rsidRDefault="009208BB" w:rsidP="0044464D">
            <w:pPr>
              <w:spacing w:after="40" w:line="252" w:lineRule="auto"/>
              <w:rPr>
                <w:szCs w:val="22"/>
              </w:rPr>
            </w:pPr>
          </w:p>
        </w:tc>
      </w:tr>
      <w:tr w:rsidR="009208BB" w:rsidRPr="003533D4" w14:paraId="27CC391F" w14:textId="77777777" w:rsidTr="0044464D">
        <w:trPr>
          <w:trHeight w:val="300"/>
          <w:jc w:val="center"/>
        </w:trPr>
        <w:tc>
          <w:tcPr>
            <w:tcW w:w="8970" w:type="dxa"/>
            <w:tcBorders>
              <w:top w:val="single" w:sz="12" w:space="0" w:color="4F81BD"/>
              <w:left w:val="single" w:sz="12" w:space="0" w:color="4F81BD"/>
              <w:bottom w:val="single" w:sz="12" w:space="0" w:color="4F81BD"/>
              <w:right w:val="single" w:sz="12" w:space="0" w:color="4F81BD"/>
            </w:tcBorders>
            <w:shd w:val="clear" w:color="auto" w:fill="F4F7F9"/>
            <w:tcMar>
              <w:top w:w="85" w:type="dxa"/>
              <w:left w:w="110" w:type="dxa"/>
              <w:bottom w:w="85" w:type="dxa"/>
              <w:right w:w="110" w:type="dxa"/>
            </w:tcMar>
          </w:tcPr>
          <w:p w14:paraId="31864B5C" w14:textId="77777777" w:rsidR="009208BB" w:rsidRPr="00FC3DBC" w:rsidRDefault="009208BB" w:rsidP="0044464D">
            <w:pPr>
              <w:spacing w:after="40" w:line="252" w:lineRule="auto"/>
              <w:rPr>
                <w:i/>
                <w:iCs/>
                <w:szCs w:val="22"/>
              </w:rPr>
            </w:pPr>
            <w:r w:rsidRPr="00FC3DBC">
              <w:rPr>
                <w:rFonts w:eastAsia="Aptos" w:cs="Aptos"/>
                <w:i/>
                <w:iCs/>
                <w:szCs w:val="22"/>
              </w:rPr>
              <w:t>For lot 1 and 2 select at least one of the following subthemes.</w:t>
            </w:r>
          </w:p>
          <w:p w14:paraId="0805C771" w14:textId="77777777" w:rsidR="009208BB" w:rsidRPr="00FC3DBC" w:rsidRDefault="009208BB" w:rsidP="0044464D">
            <w:pPr>
              <w:spacing w:after="40" w:line="252" w:lineRule="auto"/>
              <w:rPr>
                <w:szCs w:val="22"/>
              </w:rPr>
            </w:pPr>
            <w:r w:rsidRPr="00FC3DBC">
              <w:rPr>
                <w:rFonts w:eastAsia="Aptos" w:cs="Aptos"/>
                <w:szCs w:val="22"/>
              </w:rPr>
              <w:t xml:space="preserve">1. Inclusive and resilient urban public Infrastructure      </w:t>
            </w:r>
          </w:p>
          <w:p w14:paraId="60C0E44F" w14:textId="77777777" w:rsidR="009208BB" w:rsidRPr="00FC3DBC" w:rsidRDefault="009208BB" w:rsidP="0044464D">
            <w:pPr>
              <w:spacing w:after="40" w:line="252" w:lineRule="auto"/>
              <w:rPr>
                <w:szCs w:val="22"/>
              </w:rPr>
            </w:pPr>
            <w:r w:rsidRPr="00FC3DBC">
              <w:rPr>
                <w:rFonts w:eastAsia="Aptos" w:cs="Aptos"/>
                <w:szCs w:val="22"/>
              </w:rPr>
              <w:t>2. Inclusive urban livelihoods and economic systems</w:t>
            </w:r>
          </w:p>
          <w:p w14:paraId="6303959F" w14:textId="77777777" w:rsidR="009208BB" w:rsidRPr="00FC3DBC" w:rsidRDefault="009208BB" w:rsidP="0044464D">
            <w:pPr>
              <w:spacing w:after="40" w:line="252" w:lineRule="auto"/>
              <w:rPr>
                <w:szCs w:val="22"/>
              </w:rPr>
            </w:pPr>
            <w:r w:rsidRPr="00FC3DBC">
              <w:rPr>
                <w:rFonts w:eastAsia="Aptos" w:cs="Aptos"/>
                <w:szCs w:val="22"/>
              </w:rPr>
              <w:t>3. Integrated &amp; inclusive urban essential services and support systems</w:t>
            </w:r>
          </w:p>
          <w:p w14:paraId="1B8FD652" w14:textId="77777777" w:rsidR="009208BB" w:rsidRPr="00FC3DBC" w:rsidRDefault="009208BB" w:rsidP="0044464D">
            <w:pPr>
              <w:spacing w:after="40" w:line="252" w:lineRule="auto"/>
              <w:rPr>
                <w:szCs w:val="22"/>
              </w:rPr>
            </w:pPr>
            <w:r w:rsidRPr="00FC3DBC">
              <w:rPr>
                <w:rFonts w:eastAsia="Aptos" w:cs="Aptos"/>
                <w:szCs w:val="22"/>
              </w:rPr>
              <w:t>4. Institutionalization of disability inclusion in municipal governance, data and digital systems</w:t>
            </w:r>
            <w:r w:rsidRPr="00FC3DBC" w:rsidDel="003C401F">
              <w:rPr>
                <w:rFonts w:eastAsia="Aptos" w:cs="Aptos"/>
                <w:szCs w:val="22"/>
              </w:rPr>
              <w:t xml:space="preserve"> </w:t>
            </w:r>
          </w:p>
          <w:p w14:paraId="781DCE4B" w14:textId="77777777" w:rsidR="009208BB" w:rsidRPr="00FC3DBC" w:rsidRDefault="009208BB" w:rsidP="0044464D">
            <w:pPr>
              <w:spacing w:after="40" w:line="252" w:lineRule="auto"/>
              <w:rPr>
                <w:szCs w:val="22"/>
              </w:rPr>
            </w:pPr>
          </w:p>
          <w:p w14:paraId="2A801087" w14:textId="77777777" w:rsidR="009208BB" w:rsidRPr="00FC3DBC" w:rsidRDefault="009208BB" w:rsidP="0044464D">
            <w:pPr>
              <w:spacing w:after="40" w:line="252" w:lineRule="auto"/>
              <w:rPr>
                <w:rFonts w:eastAsia="Aptos" w:cs="Aptos"/>
                <w:i/>
                <w:iCs/>
                <w:szCs w:val="22"/>
              </w:rPr>
            </w:pPr>
            <w:r w:rsidRPr="00FC3DBC">
              <w:rPr>
                <w:rFonts w:eastAsia="Aptos" w:cs="Aptos"/>
                <w:i/>
                <w:iCs/>
                <w:szCs w:val="22"/>
              </w:rPr>
              <w:t xml:space="preserve">For lot 3 select at least one of the following subthemes </w:t>
            </w:r>
          </w:p>
          <w:p w14:paraId="0E06D97F" w14:textId="0D7AAC09" w:rsidR="009208BB" w:rsidRPr="00FC3DBC" w:rsidRDefault="009208BB" w:rsidP="0044464D">
            <w:pPr>
              <w:spacing w:after="40" w:line="252" w:lineRule="auto"/>
              <w:rPr>
                <w:rFonts w:eastAsia="Aptos" w:cs="Aptos"/>
                <w:szCs w:val="22"/>
              </w:rPr>
            </w:pPr>
            <w:r w:rsidRPr="00FC3DBC">
              <w:rPr>
                <w:rFonts w:eastAsia="Aptos" w:cs="Aptos"/>
                <w:szCs w:val="22"/>
              </w:rPr>
              <w:t>1. Inclusive and resilient urban public infrastructure only for emergency preparedness and infrastructure continuity.</w:t>
            </w:r>
          </w:p>
          <w:p w14:paraId="37D2976F" w14:textId="37CD08B2" w:rsidR="009208BB" w:rsidRPr="00FC3DBC" w:rsidRDefault="009208BB" w:rsidP="0044464D">
            <w:pPr>
              <w:spacing w:after="40" w:line="252" w:lineRule="auto"/>
              <w:rPr>
                <w:szCs w:val="22"/>
              </w:rPr>
            </w:pPr>
            <w:r w:rsidRPr="00FC3DBC">
              <w:rPr>
                <w:rFonts w:eastAsia="Aptos" w:cs="Aptos"/>
                <w:szCs w:val="22"/>
              </w:rPr>
              <w:t>2. Integrated &amp; inclusive urban essential services and support systems.</w:t>
            </w:r>
          </w:p>
          <w:p w14:paraId="25083CF1" w14:textId="7DCFF632" w:rsidR="009208BB" w:rsidRPr="00FC3DBC" w:rsidRDefault="009208BB" w:rsidP="0044464D">
            <w:pPr>
              <w:spacing w:after="40" w:line="252" w:lineRule="auto"/>
              <w:rPr>
                <w:rFonts w:eastAsia="Aptos" w:cs="Aptos"/>
                <w:szCs w:val="22"/>
              </w:rPr>
            </w:pPr>
            <w:r w:rsidRPr="00FC3DBC">
              <w:rPr>
                <w:rFonts w:eastAsia="Aptos" w:cs="Aptos"/>
                <w:szCs w:val="22"/>
              </w:rPr>
              <w:t>3. Institutionalization of disability inclusion in municipal governance, data and digital systems.</w:t>
            </w:r>
          </w:p>
          <w:p w14:paraId="4816A532" w14:textId="77777777" w:rsidR="009208BB" w:rsidRPr="009208BB" w:rsidRDefault="009208BB" w:rsidP="0044464D">
            <w:pPr>
              <w:spacing w:after="40" w:line="252" w:lineRule="auto"/>
              <w:rPr>
                <w:rFonts w:eastAsia="Aptos" w:cs="Aptos"/>
                <w:szCs w:val="22"/>
              </w:rPr>
            </w:pPr>
          </w:p>
        </w:tc>
      </w:tr>
    </w:tbl>
    <w:p w14:paraId="0306F8DB" w14:textId="77777777" w:rsidR="009208BB" w:rsidRPr="009208BB" w:rsidRDefault="009208BB" w:rsidP="009208BB"/>
    <w:p w14:paraId="7A092CFB" w14:textId="77777777" w:rsidR="009208BB" w:rsidRDefault="009208BB" w:rsidP="009208BB">
      <w:pPr>
        <w:rPr>
          <w:lang w:val="en-US"/>
        </w:rPr>
      </w:pPr>
    </w:p>
    <w:p w14:paraId="0AAA3598" w14:textId="77777777" w:rsidR="009208BB" w:rsidRDefault="009208BB">
      <w:pPr>
        <w:spacing w:line="259" w:lineRule="auto"/>
        <w:rPr>
          <w:rFonts w:asciiTheme="majorHAnsi" w:eastAsiaTheme="majorEastAsia" w:hAnsiTheme="majorHAnsi" w:cstheme="majorBidi"/>
          <w:b/>
          <w:bCs/>
          <w:color w:val="0F4761" w:themeColor="accent1" w:themeShade="BF"/>
          <w:spacing w:val="0"/>
          <w:kern w:val="0"/>
          <w:sz w:val="32"/>
          <w:szCs w:val="32"/>
          <w:lang w:val="en-US"/>
          <w14:ligatures w14:val="none"/>
        </w:rPr>
      </w:pPr>
      <w:r>
        <w:br w:type="page"/>
      </w:r>
    </w:p>
    <w:p w14:paraId="686B600B" w14:textId="5EFF7EA4" w:rsidR="009208BB" w:rsidRDefault="009208BB" w:rsidP="009208BB">
      <w:pPr>
        <w:pStyle w:val="Heading1"/>
      </w:pPr>
      <w:r>
        <w:lastRenderedPageBreak/>
        <w:t>Section 1: Executive Summary</w:t>
      </w:r>
    </w:p>
    <w:p w14:paraId="17CF8455" w14:textId="25FE45F5" w:rsidR="009208BB" w:rsidRPr="009208BB" w:rsidRDefault="009208BB" w:rsidP="009208BB">
      <w:pPr>
        <w:spacing w:after="80" w:line="252" w:lineRule="auto"/>
        <w:rPr>
          <w:b/>
          <w:bCs/>
          <w:szCs w:val="22"/>
        </w:rPr>
      </w:pP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9000"/>
      </w:tblGrid>
      <w:tr w:rsidR="009208BB" w:rsidRPr="009208BB" w14:paraId="2C8CE1B2" w14:textId="77777777" w:rsidTr="009208BB">
        <w:trPr>
          <w:trHeight w:val="2389"/>
          <w:jc w:val="center"/>
        </w:trPr>
        <w:tc>
          <w:tcPr>
            <w:tcW w:w="9000" w:type="dxa"/>
            <w:shd w:val="clear" w:color="auto" w:fill="FFFFFF"/>
            <w:tcMar>
              <w:top w:w="85" w:type="dxa"/>
              <w:left w:w="110" w:type="dxa"/>
              <w:bottom w:w="85" w:type="dxa"/>
              <w:right w:w="110" w:type="dxa"/>
            </w:tcMar>
          </w:tcPr>
          <w:p w14:paraId="0F14670E" w14:textId="77777777" w:rsidR="009208BB" w:rsidRPr="00FC3DBC" w:rsidRDefault="009208BB" w:rsidP="0044464D">
            <w:pPr>
              <w:spacing w:after="40" w:line="252" w:lineRule="auto"/>
              <w:rPr>
                <w:szCs w:val="22"/>
              </w:rPr>
            </w:pPr>
            <w:r w:rsidRPr="00FC3DBC">
              <w:rPr>
                <w:rFonts w:eastAsia="Aptos" w:cs="Aptos"/>
                <w:szCs w:val="22"/>
              </w:rPr>
              <w:t xml:space="preserve">Please provide a concise overview of the programme, including: </w:t>
            </w:r>
          </w:p>
          <w:p w14:paraId="1CC24414" w14:textId="77777777" w:rsidR="009208BB" w:rsidRPr="00FC3DBC" w:rsidRDefault="009208BB" w:rsidP="009208BB">
            <w:pPr>
              <w:pStyle w:val="ListParagraph"/>
              <w:widowControl w:val="0"/>
              <w:numPr>
                <w:ilvl w:val="0"/>
                <w:numId w:val="6"/>
              </w:numPr>
              <w:spacing w:before="0" w:after="40" w:line="252" w:lineRule="auto"/>
              <w:rPr>
                <w:szCs w:val="22"/>
              </w:rPr>
            </w:pPr>
            <w:r w:rsidRPr="00FC3DBC">
              <w:rPr>
                <w:rFonts w:eastAsia="Aptos" w:cs="Aptos"/>
                <w:szCs w:val="22"/>
              </w:rPr>
              <w:t>Which thematic challenge is being addressed </w:t>
            </w:r>
          </w:p>
          <w:p w14:paraId="63BA6B63" w14:textId="77777777" w:rsidR="009208BB" w:rsidRPr="00FC3DBC" w:rsidRDefault="009208BB" w:rsidP="009208BB">
            <w:pPr>
              <w:pStyle w:val="ListParagraph"/>
              <w:widowControl w:val="0"/>
              <w:numPr>
                <w:ilvl w:val="0"/>
                <w:numId w:val="6"/>
              </w:numPr>
              <w:spacing w:before="0" w:after="40" w:line="252" w:lineRule="auto"/>
              <w:rPr>
                <w:szCs w:val="22"/>
              </w:rPr>
            </w:pPr>
            <w:r w:rsidRPr="00FC3DBC">
              <w:rPr>
                <w:rFonts w:eastAsia="Aptos" w:cs="Aptos"/>
                <w:szCs w:val="22"/>
              </w:rPr>
              <w:t>Which system(s) and institutions will change, shift or strengthen </w:t>
            </w:r>
          </w:p>
          <w:p w14:paraId="01B690AE" w14:textId="77777777" w:rsidR="009208BB" w:rsidRPr="00FC3DBC" w:rsidRDefault="009208BB" w:rsidP="009208BB">
            <w:pPr>
              <w:pStyle w:val="ListParagraph"/>
              <w:widowControl w:val="0"/>
              <w:numPr>
                <w:ilvl w:val="0"/>
                <w:numId w:val="6"/>
              </w:numPr>
              <w:spacing w:before="0" w:after="40" w:line="252" w:lineRule="auto"/>
              <w:rPr>
                <w:szCs w:val="22"/>
              </w:rPr>
            </w:pPr>
            <w:r w:rsidRPr="00FC3DBC">
              <w:rPr>
                <w:rFonts w:eastAsia="Aptos" w:cs="Aptos"/>
                <w:szCs w:val="22"/>
              </w:rPr>
              <w:t>What ultimate change will occur and for whom </w:t>
            </w:r>
          </w:p>
          <w:p w14:paraId="53D92346" w14:textId="77777777" w:rsidR="009208BB" w:rsidRPr="00FC3DBC" w:rsidRDefault="009208BB" w:rsidP="009208BB">
            <w:pPr>
              <w:pStyle w:val="ListParagraph"/>
              <w:widowControl w:val="0"/>
              <w:numPr>
                <w:ilvl w:val="0"/>
                <w:numId w:val="6"/>
              </w:numPr>
              <w:spacing w:before="0" w:after="40" w:line="252" w:lineRule="auto"/>
              <w:rPr>
                <w:szCs w:val="22"/>
              </w:rPr>
            </w:pPr>
            <w:r w:rsidRPr="00FC3DBC">
              <w:rPr>
                <w:rFonts w:eastAsia="Aptos" w:cs="Aptos"/>
                <w:szCs w:val="22"/>
              </w:rPr>
              <w:t>Which partnerships and collaboration will be developed </w:t>
            </w:r>
          </w:p>
          <w:p w14:paraId="4C2B19E2" w14:textId="77777777" w:rsidR="009208BB" w:rsidRPr="009208BB" w:rsidRDefault="009208BB" w:rsidP="009208BB">
            <w:pPr>
              <w:pStyle w:val="ListParagraph"/>
              <w:widowControl w:val="0"/>
              <w:numPr>
                <w:ilvl w:val="0"/>
                <w:numId w:val="6"/>
              </w:numPr>
              <w:spacing w:before="0" w:after="40" w:line="252" w:lineRule="auto"/>
              <w:rPr>
                <w:szCs w:val="22"/>
              </w:rPr>
            </w:pPr>
            <w:r w:rsidRPr="00FC3DBC">
              <w:rPr>
                <w:rFonts w:eastAsia="Aptos" w:cs="Aptos"/>
                <w:szCs w:val="22"/>
              </w:rPr>
              <w:t>How OPDs and government and authorities will engage </w:t>
            </w:r>
          </w:p>
        </w:tc>
      </w:tr>
      <w:tr w:rsidR="009208BB" w:rsidRPr="009208BB" w14:paraId="55AB1133" w14:textId="77777777" w:rsidTr="009208BB">
        <w:trPr>
          <w:trHeight w:val="5998"/>
          <w:jc w:val="center"/>
        </w:trPr>
        <w:tc>
          <w:tcPr>
            <w:tcW w:w="9000" w:type="dxa"/>
            <w:shd w:val="clear" w:color="auto" w:fill="F4F7F9"/>
            <w:tcMar>
              <w:top w:w="85" w:type="dxa"/>
              <w:left w:w="110" w:type="dxa"/>
              <w:bottom w:w="85" w:type="dxa"/>
              <w:right w:w="110" w:type="dxa"/>
            </w:tcMar>
          </w:tcPr>
          <w:p w14:paraId="32AEF6D0" w14:textId="77777777" w:rsidR="009208BB" w:rsidRPr="009208BB" w:rsidRDefault="009208BB" w:rsidP="0044464D">
            <w:pPr>
              <w:spacing w:after="40" w:line="252" w:lineRule="auto"/>
              <w:rPr>
                <w:szCs w:val="22"/>
              </w:rPr>
            </w:pPr>
          </w:p>
          <w:p w14:paraId="7D3F4C78" w14:textId="76646AC6" w:rsidR="009208BB" w:rsidRPr="009208BB" w:rsidRDefault="005A5982" w:rsidP="0044464D">
            <w:pPr>
              <w:spacing w:after="40" w:line="252" w:lineRule="auto"/>
              <w:rPr>
                <w:szCs w:val="22"/>
              </w:rPr>
            </w:pPr>
            <w:r>
              <w:rPr>
                <w:szCs w:val="22"/>
              </w:rPr>
              <w:t>[Write your answer here, maximum 250 words]</w:t>
            </w:r>
          </w:p>
          <w:p w14:paraId="00659FAB" w14:textId="77777777" w:rsidR="009208BB" w:rsidRPr="009208BB" w:rsidRDefault="009208BB" w:rsidP="0044464D">
            <w:pPr>
              <w:spacing w:after="40" w:line="252" w:lineRule="auto"/>
              <w:rPr>
                <w:szCs w:val="22"/>
              </w:rPr>
            </w:pPr>
          </w:p>
        </w:tc>
      </w:tr>
    </w:tbl>
    <w:p w14:paraId="7DB20A46" w14:textId="77777777" w:rsidR="009208BB" w:rsidRPr="009208BB" w:rsidRDefault="009208BB" w:rsidP="009208BB"/>
    <w:p w14:paraId="07A0D904" w14:textId="12518730" w:rsidR="009208BB" w:rsidRDefault="009208BB">
      <w:pPr>
        <w:spacing w:line="259" w:lineRule="auto"/>
        <w:rPr>
          <w:lang w:val="en-US"/>
        </w:rPr>
      </w:pPr>
      <w:r>
        <w:rPr>
          <w:lang w:val="en-US"/>
        </w:rPr>
        <w:br w:type="page"/>
      </w:r>
    </w:p>
    <w:p w14:paraId="5CBBE4D3" w14:textId="169CDED4" w:rsidR="009208BB" w:rsidRDefault="009208BB" w:rsidP="009208BB">
      <w:pPr>
        <w:pStyle w:val="Heading1"/>
      </w:pPr>
      <w:r>
        <w:lastRenderedPageBreak/>
        <w:t>Section 2: Context and Rationale</w:t>
      </w: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8990"/>
      </w:tblGrid>
      <w:tr w:rsidR="009208BB" w:rsidRPr="009208BB" w14:paraId="62D00112" w14:textId="77777777" w:rsidTr="0044464D">
        <w:trPr>
          <w:trHeight w:val="300"/>
          <w:jc w:val="center"/>
        </w:trPr>
        <w:tc>
          <w:tcPr>
            <w:tcW w:w="8990" w:type="dxa"/>
            <w:shd w:val="clear" w:color="auto" w:fill="FFFFFF"/>
            <w:tcMar>
              <w:top w:w="85" w:type="dxa"/>
              <w:left w:w="110" w:type="dxa"/>
              <w:bottom w:w="85" w:type="dxa"/>
              <w:right w:w="110" w:type="dxa"/>
            </w:tcMar>
          </w:tcPr>
          <w:p w14:paraId="4D519017" w14:textId="77777777" w:rsidR="009208BB" w:rsidRPr="00FC3DBC" w:rsidRDefault="009208BB" w:rsidP="0044464D">
            <w:pPr>
              <w:spacing w:after="40" w:line="252" w:lineRule="auto"/>
              <w:rPr>
                <w:b/>
                <w:bCs/>
                <w:szCs w:val="22"/>
              </w:rPr>
            </w:pPr>
            <w:r w:rsidRPr="00FC3DBC">
              <w:rPr>
                <w:rFonts w:eastAsia="Aptos" w:cs="Aptos"/>
                <w:b/>
                <w:bCs/>
                <w:szCs w:val="22"/>
              </w:rPr>
              <w:t xml:space="preserve">The specific thematic challenge the programme aims to address on a scale </w:t>
            </w:r>
          </w:p>
          <w:p w14:paraId="4D11A962" w14:textId="77777777" w:rsidR="009208BB" w:rsidRPr="00FC3DBC" w:rsidRDefault="009208BB" w:rsidP="009208BB">
            <w:pPr>
              <w:pStyle w:val="ListParagraph"/>
              <w:numPr>
                <w:ilvl w:val="0"/>
                <w:numId w:val="7"/>
              </w:numPr>
              <w:spacing w:before="0" w:after="40" w:line="252" w:lineRule="auto"/>
              <w:ind w:left="741" w:hanging="284"/>
              <w:rPr>
                <w:szCs w:val="22"/>
              </w:rPr>
            </w:pPr>
            <w:r w:rsidRPr="00FC3DBC">
              <w:rPr>
                <w:rFonts w:eastAsia="Aptos" w:cs="Aptos"/>
                <w:szCs w:val="22"/>
              </w:rPr>
              <w:t xml:space="preserve">Based on the selected priority sub-theme (from the list provided on the cover page), Provide the programme </w:t>
            </w:r>
            <w:r w:rsidRPr="00FC3DBC">
              <w:rPr>
                <w:rFonts w:eastAsia="Aptos" w:cs="Aptos"/>
                <w:w w:val="110"/>
                <w:szCs w:val="22"/>
              </w:rPr>
              <w:t>challenge</w:t>
            </w:r>
            <w:r w:rsidRPr="00FC3DBC">
              <w:rPr>
                <w:rFonts w:eastAsia="Aptos" w:cs="Aptos"/>
                <w:spacing w:val="-3"/>
                <w:w w:val="110"/>
                <w:szCs w:val="22"/>
              </w:rPr>
              <w:t xml:space="preserve"> </w:t>
            </w:r>
            <w:r w:rsidRPr="00FC3DBC">
              <w:rPr>
                <w:rFonts w:eastAsia="Aptos" w:cs="Aptos"/>
                <w:w w:val="110"/>
                <w:szCs w:val="22"/>
              </w:rPr>
              <w:t>statement</w:t>
            </w:r>
            <w:r w:rsidRPr="00FC3DBC">
              <w:rPr>
                <w:rFonts w:eastAsia="Aptos" w:cs="Aptos"/>
                <w:spacing w:val="-3"/>
                <w:w w:val="110"/>
                <w:szCs w:val="22"/>
              </w:rPr>
              <w:t xml:space="preserve"> </w:t>
            </w:r>
            <w:r w:rsidRPr="00FC3DBC">
              <w:rPr>
                <w:rFonts w:eastAsia="Aptos" w:cs="Aptos"/>
                <w:szCs w:val="22"/>
              </w:rPr>
              <w:t xml:space="preserve">in the form of a question beginning with “how might we...” or “How can we….” </w:t>
            </w:r>
          </w:p>
          <w:p w14:paraId="399BF08A" w14:textId="77777777" w:rsidR="009208BB" w:rsidRPr="00FC3DBC" w:rsidRDefault="009208BB" w:rsidP="009208BB">
            <w:pPr>
              <w:pStyle w:val="ListParagraph"/>
              <w:numPr>
                <w:ilvl w:val="0"/>
                <w:numId w:val="7"/>
              </w:numPr>
              <w:spacing w:before="0" w:after="40" w:line="252" w:lineRule="auto"/>
              <w:ind w:left="741" w:hanging="284"/>
              <w:rPr>
                <w:szCs w:val="22"/>
              </w:rPr>
            </w:pPr>
            <w:r w:rsidRPr="00FC3DBC">
              <w:rPr>
                <w:rFonts w:eastAsia="Aptos" w:cs="Aptos"/>
                <w:szCs w:val="22"/>
              </w:rPr>
              <w:t>Provide evidence of its size and systemic nature of the challenge</w:t>
            </w:r>
          </w:p>
          <w:p w14:paraId="2E67B31A" w14:textId="77777777" w:rsidR="009208BB" w:rsidRPr="00FC3DBC" w:rsidRDefault="009208BB" w:rsidP="009208BB">
            <w:pPr>
              <w:pStyle w:val="ListParagraph"/>
              <w:widowControl w:val="0"/>
              <w:numPr>
                <w:ilvl w:val="1"/>
                <w:numId w:val="7"/>
              </w:numPr>
              <w:tabs>
                <w:tab w:val="left" w:pos="1892"/>
              </w:tabs>
              <w:autoSpaceDE w:val="0"/>
              <w:autoSpaceDN w:val="0"/>
              <w:spacing w:before="75" w:after="40" w:line="252" w:lineRule="auto"/>
              <w:ind w:left="1024" w:right="280" w:hanging="284"/>
              <w:contextualSpacing w:val="0"/>
              <w:rPr>
                <w:szCs w:val="22"/>
              </w:rPr>
            </w:pPr>
            <w:r w:rsidRPr="00FC3DBC">
              <w:rPr>
                <w:rFonts w:eastAsia="Aptos" w:cs="Aptos"/>
                <w:w w:val="110"/>
                <w:szCs w:val="22"/>
              </w:rPr>
              <w:t>Who</w:t>
            </w:r>
            <w:r w:rsidRPr="00FC3DBC">
              <w:rPr>
                <w:rFonts w:eastAsia="Aptos" w:cs="Aptos"/>
                <w:spacing w:val="-10"/>
                <w:w w:val="110"/>
                <w:szCs w:val="22"/>
              </w:rPr>
              <w:t xml:space="preserve"> </w:t>
            </w:r>
            <w:r w:rsidRPr="00FC3DBC">
              <w:rPr>
                <w:rFonts w:eastAsia="Aptos" w:cs="Aptos"/>
                <w:w w:val="110"/>
                <w:szCs w:val="22"/>
              </w:rPr>
              <w:t>is</w:t>
            </w:r>
            <w:r w:rsidRPr="00FC3DBC">
              <w:rPr>
                <w:rFonts w:eastAsia="Aptos" w:cs="Aptos"/>
                <w:spacing w:val="-10"/>
                <w:w w:val="110"/>
                <w:szCs w:val="22"/>
              </w:rPr>
              <w:t xml:space="preserve"> </w:t>
            </w:r>
            <w:r w:rsidRPr="00FC3DBC">
              <w:rPr>
                <w:rFonts w:eastAsia="Aptos" w:cs="Aptos"/>
                <w:w w:val="110"/>
                <w:szCs w:val="22"/>
              </w:rPr>
              <w:t>most</w:t>
            </w:r>
            <w:r w:rsidRPr="00FC3DBC">
              <w:rPr>
                <w:rFonts w:eastAsia="Aptos" w:cs="Aptos"/>
                <w:spacing w:val="-10"/>
                <w:w w:val="110"/>
                <w:szCs w:val="22"/>
              </w:rPr>
              <w:t xml:space="preserve"> </w:t>
            </w:r>
            <w:r w:rsidRPr="00FC3DBC">
              <w:rPr>
                <w:rFonts w:eastAsia="Aptos" w:cs="Aptos"/>
                <w:w w:val="110"/>
                <w:szCs w:val="22"/>
              </w:rPr>
              <w:t>affected</w:t>
            </w:r>
            <w:r w:rsidRPr="00FC3DBC">
              <w:rPr>
                <w:rFonts w:eastAsia="Aptos" w:cs="Aptos"/>
                <w:spacing w:val="-10"/>
                <w:w w:val="110"/>
                <w:szCs w:val="22"/>
              </w:rPr>
              <w:t xml:space="preserve"> </w:t>
            </w:r>
            <w:r w:rsidRPr="00FC3DBC">
              <w:rPr>
                <w:rFonts w:eastAsia="Aptos" w:cs="Aptos"/>
                <w:w w:val="110"/>
                <w:szCs w:val="22"/>
              </w:rPr>
              <w:t>by</w:t>
            </w:r>
            <w:r w:rsidRPr="00FC3DBC">
              <w:rPr>
                <w:rFonts w:eastAsia="Aptos" w:cs="Aptos"/>
                <w:spacing w:val="-10"/>
                <w:w w:val="110"/>
                <w:szCs w:val="22"/>
              </w:rPr>
              <w:t xml:space="preserve"> </w:t>
            </w:r>
            <w:r w:rsidRPr="00FC3DBC">
              <w:rPr>
                <w:rFonts w:eastAsia="Aptos" w:cs="Aptos"/>
                <w:w w:val="110"/>
                <w:szCs w:val="22"/>
              </w:rPr>
              <w:t>this</w:t>
            </w:r>
            <w:r w:rsidRPr="00FC3DBC">
              <w:rPr>
                <w:rFonts w:eastAsia="Aptos" w:cs="Aptos"/>
                <w:spacing w:val="-10"/>
                <w:w w:val="110"/>
                <w:szCs w:val="22"/>
              </w:rPr>
              <w:t xml:space="preserve"> challenge? </w:t>
            </w:r>
            <w:r w:rsidRPr="00FC3DBC">
              <w:rPr>
                <w:rFonts w:eastAsia="Aptos" w:cs="Aptos"/>
                <w:w w:val="110"/>
                <w:szCs w:val="22"/>
              </w:rPr>
              <w:t>(describe</w:t>
            </w:r>
            <w:r w:rsidRPr="00FC3DBC">
              <w:rPr>
                <w:rFonts w:eastAsia="Aptos" w:cs="Aptos"/>
                <w:spacing w:val="-10"/>
                <w:w w:val="110"/>
                <w:szCs w:val="22"/>
              </w:rPr>
              <w:t xml:space="preserve"> </w:t>
            </w:r>
            <w:r w:rsidRPr="00FC3DBC">
              <w:rPr>
                <w:rFonts w:eastAsia="Aptos" w:cs="Aptos"/>
                <w:w w:val="110"/>
                <w:szCs w:val="22"/>
              </w:rPr>
              <w:t>the</w:t>
            </w:r>
            <w:r w:rsidRPr="00FC3DBC">
              <w:rPr>
                <w:rFonts w:eastAsia="Aptos" w:cs="Aptos"/>
                <w:spacing w:val="-10"/>
                <w:w w:val="110"/>
                <w:szCs w:val="22"/>
              </w:rPr>
              <w:t xml:space="preserve"> impacted </w:t>
            </w:r>
            <w:r w:rsidRPr="00FC3DBC">
              <w:rPr>
                <w:rFonts w:eastAsia="Aptos" w:cs="Aptos"/>
                <w:w w:val="110"/>
                <w:szCs w:val="22"/>
              </w:rPr>
              <w:t>group,</w:t>
            </w:r>
            <w:r w:rsidRPr="00FC3DBC">
              <w:rPr>
                <w:rFonts w:eastAsia="Aptos" w:cs="Aptos"/>
                <w:spacing w:val="-10"/>
                <w:w w:val="110"/>
                <w:szCs w:val="22"/>
              </w:rPr>
              <w:t xml:space="preserve"> </w:t>
            </w:r>
            <w:r w:rsidRPr="00FC3DBC">
              <w:rPr>
                <w:rFonts w:eastAsia="Aptos" w:cs="Aptos"/>
                <w:w w:val="110"/>
                <w:szCs w:val="22"/>
              </w:rPr>
              <w:t>its</w:t>
            </w:r>
            <w:r w:rsidRPr="00FC3DBC">
              <w:rPr>
                <w:rFonts w:eastAsia="Aptos" w:cs="Aptos"/>
                <w:spacing w:val="-10"/>
                <w:w w:val="110"/>
                <w:szCs w:val="22"/>
              </w:rPr>
              <w:t xml:space="preserve"> </w:t>
            </w:r>
            <w:r w:rsidRPr="00FC3DBC">
              <w:rPr>
                <w:rFonts w:eastAsia="Aptos" w:cs="Aptos"/>
                <w:w w:val="110"/>
                <w:szCs w:val="22"/>
              </w:rPr>
              <w:t>size,</w:t>
            </w:r>
            <w:r w:rsidRPr="00FC3DBC">
              <w:rPr>
                <w:rFonts w:eastAsia="Aptos" w:cs="Aptos"/>
                <w:spacing w:val="-10"/>
                <w:w w:val="110"/>
                <w:szCs w:val="22"/>
              </w:rPr>
              <w:t xml:space="preserve"> </w:t>
            </w:r>
            <w:r w:rsidRPr="00FC3DBC">
              <w:rPr>
                <w:rFonts w:eastAsia="Aptos" w:cs="Aptos"/>
                <w:w w:val="110"/>
                <w:szCs w:val="22"/>
              </w:rPr>
              <w:t>if</w:t>
            </w:r>
            <w:r w:rsidRPr="00FC3DBC">
              <w:rPr>
                <w:rFonts w:eastAsia="Aptos" w:cs="Aptos"/>
                <w:spacing w:val="-10"/>
                <w:w w:val="110"/>
                <w:szCs w:val="22"/>
              </w:rPr>
              <w:t xml:space="preserve"> </w:t>
            </w:r>
            <w:r w:rsidRPr="00FC3DBC">
              <w:rPr>
                <w:rFonts w:eastAsia="Aptos" w:cs="Aptos"/>
                <w:w w:val="110"/>
                <w:szCs w:val="22"/>
              </w:rPr>
              <w:t>possible, provide gender and disability type breakdown)</w:t>
            </w:r>
          </w:p>
          <w:p w14:paraId="5B4EC589" w14:textId="77777777" w:rsidR="009208BB" w:rsidRPr="00FC3DBC" w:rsidRDefault="009208BB" w:rsidP="009208BB">
            <w:pPr>
              <w:pStyle w:val="ListParagraph"/>
              <w:widowControl w:val="0"/>
              <w:numPr>
                <w:ilvl w:val="1"/>
                <w:numId w:val="7"/>
              </w:numPr>
              <w:tabs>
                <w:tab w:val="left" w:pos="1892"/>
              </w:tabs>
              <w:autoSpaceDE w:val="0"/>
              <w:autoSpaceDN w:val="0"/>
              <w:spacing w:before="2" w:after="40" w:line="252" w:lineRule="auto"/>
              <w:ind w:left="1024" w:right="335" w:hanging="284"/>
              <w:contextualSpacing w:val="0"/>
              <w:rPr>
                <w:szCs w:val="22"/>
              </w:rPr>
            </w:pPr>
            <w:r w:rsidRPr="00FC3DBC">
              <w:rPr>
                <w:rFonts w:eastAsia="Aptos" w:cs="Aptos"/>
                <w:w w:val="110"/>
                <w:szCs w:val="22"/>
              </w:rPr>
              <w:t>What</w:t>
            </w:r>
            <w:r w:rsidRPr="00FC3DBC">
              <w:rPr>
                <w:rFonts w:eastAsia="Aptos" w:cs="Aptos"/>
                <w:spacing w:val="-17"/>
                <w:w w:val="110"/>
                <w:szCs w:val="22"/>
              </w:rPr>
              <w:t xml:space="preserve"> </w:t>
            </w:r>
            <w:r w:rsidRPr="00FC3DBC">
              <w:rPr>
                <w:rFonts w:eastAsia="Aptos" w:cs="Aptos"/>
                <w:w w:val="110"/>
                <w:szCs w:val="22"/>
              </w:rPr>
              <w:t>are</w:t>
            </w:r>
            <w:r w:rsidRPr="00FC3DBC">
              <w:rPr>
                <w:rFonts w:eastAsia="Aptos" w:cs="Aptos"/>
                <w:spacing w:val="-17"/>
                <w:w w:val="110"/>
                <w:szCs w:val="22"/>
              </w:rPr>
              <w:t xml:space="preserve"> </w:t>
            </w:r>
            <w:r w:rsidRPr="00FC3DBC">
              <w:rPr>
                <w:rFonts w:eastAsia="Aptos" w:cs="Aptos"/>
                <w:w w:val="110"/>
                <w:szCs w:val="22"/>
              </w:rPr>
              <w:t>the</w:t>
            </w:r>
            <w:r w:rsidRPr="00FC3DBC">
              <w:rPr>
                <w:rFonts w:eastAsia="Aptos" w:cs="Aptos"/>
                <w:spacing w:val="-17"/>
                <w:w w:val="110"/>
                <w:szCs w:val="22"/>
              </w:rPr>
              <w:t xml:space="preserve"> </w:t>
            </w:r>
            <w:r w:rsidRPr="00FC3DBC">
              <w:rPr>
                <w:rFonts w:eastAsia="Aptos" w:cs="Aptos"/>
                <w:w w:val="110"/>
                <w:szCs w:val="22"/>
              </w:rPr>
              <w:t>most</w:t>
            </w:r>
            <w:r w:rsidRPr="00FC3DBC">
              <w:rPr>
                <w:rFonts w:eastAsia="Aptos" w:cs="Aptos"/>
                <w:spacing w:val="-17"/>
                <w:w w:val="110"/>
                <w:szCs w:val="22"/>
              </w:rPr>
              <w:t xml:space="preserve"> </w:t>
            </w:r>
            <w:r w:rsidRPr="00FC3DBC">
              <w:rPr>
                <w:rFonts w:eastAsia="Aptos" w:cs="Aptos"/>
                <w:w w:val="110"/>
                <w:szCs w:val="22"/>
              </w:rPr>
              <w:t>signiﬁcant</w:t>
            </w:r>
            <w:r w:rsidRPr="00FC3DBC">
              <w:rPr>
                <w:rFonts w:eastAsia="Aptos" w:cs="Aptos"/>
                <w:spacing w:val="-17"/>
                <w:w w:val="110"/>
                <w:szCs w:val="22"/>
              </w:rPr>
              <w:t xml:space="preserve"> </w:t>
            </w:r>
            <w:r w:rsidRPr="00FC3DBC">
              <w:rPr>
                <w:rFonts w:eastAsia="Aptos" w:cs="Aptos"/>
                <w:w w:val="110"/>
                <w:szCs w:val="22"/>
              </w:rPr>
              <w:t>systemic</w:t>
            </w:r>
            <w:r w:rsidRPr="00FC3DBC">
              <w:rPr>
                <w:rFonts w:eastAsia="Aptos" w:cs="Aptos"/>
                <w:spacing w:val="-16"/>
                <w:w w:val="110"/>
                <w:szCs w:val="22"/>
              </w:rPr>
              <w:t xml:space="preserve"> </w:t>
            </w:r>
            <w:r w:rsidRPr="00FC3DBC">
              <w:rPr>
                <w:rFonts w:eastAsia="Aptos" w:cs="Aptos"/>
                <w:w w:val="110"/>
                <w:szCs w:val="22"/>
              </w:rPr>
              <w:t>barriers</w:t>
            </w:r>
            <w:r w:rsidRPr="00FC3DBC">
              <w:rPr>
                <w:rFonts w:eastAsia="Aptos" w:cs="Aptos"/>
                <w:spacing w:val="-17"/>
                <w:w w:val="110"/>
                <w:szCs w:val="22"/>
              </w:rPr>
              <w:t xml:space="preserve"> </w:t>
            </w:r>
            <w:r w:rsidRPr="00FC3DBC">
              <w:rPr>
                <w:rFonts w:eastAsia="Aptos" w:cs="Aptos"/>
                <w:w w:val="110"/>
                <w:szCs w:val="22"/>
              </w:rPr>
              <w:t>related to your speciﬁc challenge? (the systemic barriers can include institutional, social,</w:t>
            </w:r>
            <w:r w:rsidRPr="00FC3DBC">
              <w:rPr>
                <w:rFonts w:eastAsia="Aptos" w:cs="Aptos"/>
                <w:spacing w:val="-1"/>
                <w:w w:val="110"/>
                <w:szCs w:val="22"/>
              </w:rPr>
              <w:t xml:space="preserve"> </w:t>
            </w:r>
            <w:r w:rsidRPr="00FC3DBC">
              <w:rPr>
                <w:rFonts w:eastAsia="Aptos" w:cs="Aptos"/>
                <w:w w:val="110"/>
                <w:szCs w:val="22"/>
              </w:rPr>
              <w:t>cultural,</w:t>
            </w:r>
            <w:r w:rsidRPr="00FC3DBC">
              <w:rPr>
                <w:rFonts w:eastAsia="Aptos" w:cs="Aptos"/>
                <w:spacing w:val="-1"/>
                <w:w w:val="110"/>
                <w:szCs w:val="22"/>
              </w:rPr>
              <w:t xml:space="preserve"> </w:t>
            </w:r>
            <w:r w:rsidRPr="00FC3DBC">
              <w:rPr>
                <w:rFonts w:eastAsia="Aptos" w:cs="Aptos"/>
                <w:w w:val="110"/>
                <w:szCs w:val="22"/>
              </w:rPr>
              <w:t>technological</w:t>
            </w:r>
            <w:r w:rsidRPr="00FC3DBC">
              <w:rPr>
                <w:rFonts w:eastAsia="Aptos" w:cs="Aptos"/>
                <w:spacing w:val="-1"/>
                <w:w w:val="110"/>
                <w:szCs w:val="22"/>
              </w:rPr>
              <w:t xml:space="preserve"> </w:t>
            </w:r>
            <w:r w:rsidRPr="00FC3DBC">
              <w:rPr>
                <w:rFonts w:eastAsia="Aptos" w:cs="Aptos"/>
                <w:w w:val="110"/>
                <w:szCs w:val="22"/>
              </w:rPr>
              <w:t>or</w:t>
            </w:r>
            <w:r w:rsidRPr="00FC3DBC">
              <w:rPr>
                <w:rFonts w:eastAsia="Aptos" w:cs="Aptos"/>
                <w:spacing w:val="-1"/>
                <w:w w:val="110"/>
                <w:szCs w:val="22"/>
              </w:rPr>
              <w:t xml:space="preserve"> </w:t>
            </w:r>
            <w:r w:rsidRPr="00FC3DBC">
              <w:rPr>
                <w:rFonts w:eastAsia="Aptos" w:cs="Aptos"/>
                <w:w w:val="110"/>
                <w:szCs w:val="22"/>
              </w:rPr>
              <w:t>ﬁnancial</w:t>
            </w:r>
            <w:r w:rsidRPr="00FC3DBC">
              <w:rPr>
                <w:rFonts w:eastAsia="Aptos" w:cs="Aptos"/>
                <w:spacing w:val="-1"/>
                <w:w w:val="110"/>
                <w:szCs w:val="22"/>
              </w:rPr>
              <w:t xml:space="preserve"> </w:t>
            </w:r>
            <w:r w:rsidRPr="00FC3DBC">
              <w:rPr>
                <w:rFonts w:eastAsia="Aptos" w:cs="Aptos"/>
                <w:w w:val="110"/>
                <w:szCs w:val="22"/>
              </w:rPr>
              <w:t>barriers</w:t>
            </w:r>
            <w:r w:rsidRPr="00FC3DBC">
              <w:rPr>
                <w:rFonts w:eastAsia="Aptos" w:cs="Aptos"/>
                <w:spacing w:val="-1"/>
                <w:w w:val="110"/>
                <w:szCs w:val="22"/>
              </w:rPr>
              <w:t xml:space="preserve"> </w:t>
            </w:r>
            <w:r w:rsidRPr="00FC3DBC">
              <w:rPr>
                <w:rFonts w:eastAsia="Aptos" w:cs="Aptos"/>
                <w:w w:val="110"/>
                <w:szCs w:val="22"/>
              </w:rPr>
              <w:t>that</w:t>
            </w:r>
            <w:r w:rsidRPr="00FC3DBC">
              <w:rPr>
                <w:rFonts w:eastAsia="Aptos" w:cs="Aptos"/>
                <w:spacing w:val="-1"/>
                <w:w w:val="110"/>
                <w:szCs w:val="22"/>
              </w:rPr>
              <w:t xml:space="preserve"> systemically exclude </w:t>
            </w:r>
            <w:r w:rsidRPr="00FC3DBC">
              <w:rPr>
                <w:rFonts w:eastAsia="Aptos" w:cs="Aptos"/>
                <w:w w:val="110"/>
                <w:szCs w:val="22"/>
              </w:rPr>
              <w:t>persons</w:t>
            </w:r>
            <w:r w:rsidRPr="00FC3DBC">
              <w:rPr>
                <w:rFonts w:eastAsia="Aptos" w:cs="Aptos"/>
                <w:spacing w:val="-1"/>
                <w:w w:val="110"/>
                <w:szCs w:val="22"/>
              </w:rPr>
              <w:t xml:space="preserve"> </w:t>
            </w:r>
            <w:r w:rsidRPr="00FC3DBC">
              <w:rPr>
                <w:rFonts w:eastAsia="Aptos" w:cs="Aptos"/>
                <w:w w:val="110"/>
                <w:szCs w:val="22"/>
              </w:rPr>
              <w:t>with</w:t>
            </w:r>
            <w:r w:rsidRPr="00FC3DBC">
              <w:rPr>
                <w:rFonts w:eastAsia="Aptos" w:cs="Aptos"/>
                <w:spacing w:val="-1"/>
                <w:w w:val="110"/>
                <w:szCs w:val="22"/>
              </w:rPr>
              <w:t xml:space="preserve"> </w:t>
            </w:r>
            <w:r w:rsidRPr="00FC3DBC">
              <w:rPr>
                <w:rFonts w:eastAsia="Aptos" w:cs="Aptos"/>
                <w:w w:val="110"/>
                <w:szCs w:val="22"/>
              </w:rPr>
              <w:t xml:space="preserve">disabilities) </w:t>
            </w:r>
          </w:p>
          <w:p w14:paraId="77FCF17B" w14:textId="77777777" w:rsidR="009208BB" w:rsidRPr="00FC3DBC" w:rsidRDefault="009208BB" w:rsidP="009208BB">
            <w:pPr>
              <w:pStyle w:val="ListParagraph"/>
              <w:widowControl w:val="0"/>
              <w:numPr>
                <w:ilvl w:val="1"/>
                <w:numId w:val="7"/>
              </w:numPr>
              <w:tabs>
                <w:tab w:val="left" w:pos="1892"/>
              </w:tabs>
              <w:autoSpaceDE w:val="0"/>
              <w:autoSpaceDN w:val="0"/>
              <w:spacing w:before="2" w:after="40" w:line="252" w:lineRule="auto"/>
              <w:ind w:left="1024" w:right="335" w:hanging="284"/>
              <w:contextualSpacing w:val="0"/>
              <w:rPr>
                <w:szCs w:val="22"/>
              </w:rPr>
            </w:pPr>
            <w:r w:rsidRPr="00FC3DBC">
              <w:rPr>
                <w:rFonts w:eastAsia="Aptos" w:cs="Aptos"/>
                <w:szCs w:val="22"/>
              </w:rPr>
              <w:t>Who are the key stakeholders influencing how the system works</w:t>
            </w:r>
          </w:p>
          <w:p w14:paraId="3DC8FE49" w14:textId="77777777" w:rsidR="009208BB" w:rsidRPr="009208BB" w:rsidRDefault="009208BB" w:rsidP="009208BB">
            <w:pPr>
              <w:pStyle w:val="ListParagraph"/>
              <w:widowControl w:val="0"/>
              <w:numPr>
                <w:ilvl w:val="1"/>
                <w:numId w:val="7"/>
              </w:numPr>
              <w:tabs>
                <w:tab w:val="left" w:pos="1892"/>
              </w:tabs>
              <w:autoSpaceDE w:val="0"/>
              <w:autoSpaceDN w:val="0"/>
              <w:spacing w:before="2" w:after="40" w:line="252" w:lineRule="auto"/>
              <w:ind w:left="1024" w:right="335" w:hanging="284"/>
              <w:contextualSpacing w:val="0"/>
              <w:rPr>
                <w:szCs w:val="22"/>
              </w:rPr>
            </w:pPr>
            <w:r w:rsidRPr="00FC3DBC">
              <w:rPr>
                <w:rFonts w:eastAsia="Aptos" w:cs="Aptos"/>
                <w:szCs w:val="22"/>
              </w:rPr>
              <w:t>Briefly explain how impacted people and key stakeholders informed the development of the EOI.</w:t>
            </w:r>
          </w:p>
        </w:tc>
      </w:tr>
      <w:tr w:rsidR="009208BB" w:rsidRPr="009208BB" w14:paraId="141B0E89" w14:textId="77777777" w:rsidTr="009208BB">
        <w:trPr>
          <w:trHeight w:val="6907"/>
          <w:jc w:val="center"/>
        </w:trPr>
        <w:tc>
          <w:tcPr>
            <w:tcW w:w="8990" w:type="dxa"/>
            <w:shd w:val="clear" w:color="auto" w:fill="F4F7F9"/>
            <w:tcMar>
              <w:top w:w="85" w:type="dxa"/>
              <w:left w:w="110" w:type="dxa"/>
              <w:bottom w:w="85" w:type="dxa"/>
              <w:right w:w="110" w:type="dxa"/>
            </w:tcMar>
          </w:tcPr>
          <w:p w14:paraId="26CE872C" w14:textId="5D4F0D64" w:rsidR="005A5982" w:rsidRPr="009208BB" w:rsidRDefault="005A5982" w:rsidP="005A5982">
            <w:pPr>
              <w:spacing w:after="40" w:line="252" w:lineRule="auto"/>
              <w:rPr>
                <w:szCs w:val="22"/>
              </w:rPr>
            </w:pPr>
            <w:r>
              <w:rPr>
                <w:szCs w:val="22"/>
              </w:rPr>
              <w:t>[Write your answer here, maximum 500 words]</w:t>
            </w:r>
          </w:p>
          <w:p w14:paraId="60C60579" w14:textId="77777777" w:rsidR="009208BB" w:rsidRPr="009208BB" w:rsidRDefault="009208BB" w:rsidP="0044464D">
            <w:pPr>
              <w:spacing w:after="40" w:line="252" w:lineRule="auto"/>
              <w:rPr>
                <w:b/>
                <w:bCs/>
                <w:szCs w:val="22"/>
              </w:rPr>
            </w:pPr>
          </w:p>
          <w:p w14:paraId="7C098408" w14:textId="692E66A0" w:rsidR="009208BB" w:rsidRPr="004A4955" w:rsidRDefault="009208BB" w:rsidP="0044464D">
            <w:pPr>
              <w:spacing w:after="40" w:line="252" w:lineRule="auto"/>
              <w:rPr>
                <w:szCs w:val="22"/>
              </w:rPr>
            </w:pPr>
          </w:p>
        </w:tc>
      </w:tr>
    </w:tbl>
    <w:p w14:paraId="565B20DF" w14:textId="66B04BEB" w:rsidR="009208BB" w:rsidRPr="009208BB" w:rsidRDefault="004A4955" w:rsidP="004A4955">
      <w:pPr>
        <w:pStyle w:val="Heading1"/>
        <w:rPr>
          <w:lang w:val="en-GB"/>
        </w:rPr>
      </w:pPr>
      <w:r>
        <w:lastRenderedPageBreak/>
        <w:t>Section 3: Relevance and Alignment</w:t>
      </w: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8990"/>
      </w:tblGrid>
      <w:tr w:rsidR="004A4955" w:rsidRPr="004A4955" w14:paraId="44426D4D" w14:textId="77777777" w:rsidTr="0044464D">
        <w:trPr>
          <w:trHeight w:val="300"/>
          <w:jc w:val="center"/>
        </w:trPr>
        <w:tc>
          <w:tcPr>
            <w:tcW w:w="8990" w:type="dxa"/>
            <w:shd w:val="clear" w:color="auto" w:fill="FFFFFF"/>
            <w:tcMar>
              <w:top w:w="85" w:type="dxa"/>
              <w:left w:w="110" w:type="dxa"/>
              <w:bottom w:w="85" w:type="dxa"/>
              <w:right w:w="110" w:type="dxa"/>
            </w:tcMar>
          </w:tcPr>
          <w:p w14:paraId="0AC871E7" w14:textId="77777777" w:rsidR="004A4955" w:rsidRPr="004A4955" w:rsidRDefault="004A4955" w:rsidP="0044464D">
            <w:pPr>
              <w:spacing w:after="40" w:line="252" w:lineRule="auto"/>
              <w:rPr>
                <w:b/>
                <w:bCs/>
                <w:szCs w:val="22"/>
              </w:rPr>
            </w:pPr>
            <w:r w:rsidRPr="004A4955">
              <w:rPr>
                <w:rFonts w:eastAsia="Aptos" w:cs="Aptos"/>
                <w:b/>
                <w:bCs/>
                <w:szCs w:val="22"/>
              </w:rPr>
              <w:t>3.1 Relevance and alignment with the call for proposal scope, thematic priorities, purpose and results</w:t>
            </w:r>
          </w:p>
          <w:p w14:paraId="46C665F6" w14:textId="77777777" w:rsidR="004A4955" w:rsidRPr="004A4955" w:rsidRDefault="004A4955" w:rsidP="0044464D">
            <w:pPr>
              <w:spacing w:after="40" w:line="252" w:lineRule="auto"/>
              <w:rPr>
                <w:szCs w:val="22"/>
              </w:rPr>
            </w:pPr>
            <w:r w:rsidRPr="004A4955">
              <w:rPr>
                <w:rFonts w:eastAsia="Aptos" w:cs="Aptos"/>
                <w:szCs w:val="22"/>
              </w:rPr>
              <w:t>Explain how the programme is relevant and aligned to the scope, purpose and results of the call for proposal, the specific lot selected, including its contribution to achieving the GDF strategy</w:t>
            </w:r>
          </w:p>
        </w:tc>
      </w:tr>
      <w:tr w:rsidR="004A4955" w:rsidRPr="004A4955" w14:paraId="6E51EA0E" w14:textId="77777777" w:rsidTr="0044464D">
        <w:trPr>
          <w:trHeight w:val="300"/>
          <w:jc w:val="center"/>
        </w:trPr>
        <w:tc>
          <w:tcPr>
            <w:tcW w:w="8990" w:type="dxa"/>
            <w:shd w:val="clear" w:color="auto" w:fill="F4F7F9"/>
            <w:tcMar>
              <w:top w:w="85" w:type="dxa"/>
              <w:left w:w="110" w:type="dxa"/>
              <w:bottom w:w="85" w:type="dxa"/>
              <w:right w:w="110" w:type="dxa"/>
            </w:tcMar>
          </w:tcPr>
          <w:p w14:paraId="7ABB10F6" w14:textId="0E022C4B" w:rsidR="005A5982" w:rsidRPr="009208BB" w:rsidRDefault="005A5982" w:rsidP="005A5982">
            <w:pPr>
              <w:spacing w:after="40" w:line="252" w:lineRule="auto"/>
              <w:rPr>
                <w:szCs w:val="22"/>
              </w:rPr>
            </w:pPr>
            <w:r>
              <w:rPr>
                <w:szCs w:val="22"/>
              </w:rPr>
              <w:t>[Write your answer here, max 150 words]</w:t>
            </w:r>
          </w:p>
          <w:p w14:paraId="0826A00E" w14:textId="77777777" w:rsidR="004A4955" w:rsidRPr="004A4955" w:rsidRDefault="004A4955" w:rsidP="0044464D">
            <w:pPr>
              <w:spacing w:after="40" w:line="252" w:lineRule="auto"/>
              <w:rPr>
                <w:b/>
                <w:bCs/>
                <w:szCs w:val="22"/>
              </w:rPr>
            </w:pPr>
          </w:p>
          <w:p w14:paraId="4CD6FA6C" w14:textId="77777777" w:rsidR="004A4955" w:rsidRPr="004A4955" w:rsidRDefault="004A4955" w:rsidP="0044464D">
            <w:pPr>
              <w:spacing w:after="40" w:line="252" w:lineRule="auto"/>
              <w:rPr>
                <w:b/>
                <w:bCs/>
                <w:szCs w:val="22"/>
              </w:rPr>
            </w:pPr>
          </w:p>
        </w:tc>
      </w:tr>
      <w:tr w:rsidR="004A4955" w:rsidRPr="004A4955" w14:paraId="793AC343" w14:textId="77777777" w:rsidTr="0044464D">
        <w:trPr>
          <w:trHeight w:val="300"/>
          <w:jc w:val="center"/>
        </w:trPr>
        <w:tc>
          <w:tcPr>
            <w:tcW w:w="8990" w:type="dxa"/>
            <w:shd w:val="clear" w:color="auto" w:fill="FFFFFF"/>
            <w:tcMar>
              <w:top w:w="85" w:type="dxa"/>
              <w:left w:w="110" w:type="dxa"/>
              <w:bottom w:w="85" w:type="dxa"/>
              <w:right w:w="110" w:type="dxa"/>
            </w:tcMar>
          </w:tcPr>
          <w:p w14:paraId="578D1FB5" w14:textId="77777777" w:rsidR="004A4955" w:rsidRPr="004A4955" w:rsidRDefault="004A4955" w:rsidP="0044464D">
            <w:pPr>
              <w:spacing w:after="40" w:line="252" w:lineRule="auto"/>
              <w:rPr>
                <w:b/>
                <w:bCs/>
                <w:szCs w:val="22"/>
              </w:rPr>
            </w:pPr>
            <w:r w:rsidRPr="004A4955">
              <w:rPr>
                <w:rFonts w:eastAsia="Aptos" w:cs="Aptos"/>
                <w:b/>
                <w:bCs/>
                <w:szCs w:val="22"/>
              </w:rPr>
              <w:t xml:space="preserve">3.2 Relevance to international, regional, national and local government priorities and policies, framework and strategies </w:t>
            </w:r>
          </w:p>
          <w:p w14:paraId="5C065013" w14:textId="77777777" w:rsidR="004A4955" w:rsidRPr="004A4955" w:rsidRDefault="004A4955" w:rsidP="0044464D">
            <w:pPr>
              <w:spacing w:after="40" w:line="252" w:lineRule="auto"/>
              <w:rPr>
                <w:b/>
                <w:bCs/>
                <w:szCs w:val="22"/>
              </w:rPr>
            </w:pPr>
            <w:r w:rsidRPr="004A4955">
              <w:rPr>
                <w:rFonts w:eastAsia="Aptos" w:cs="Aptos"/>
                <w:szCs w:val="22"/>
              </w:rPr>
              <w:t>Explain how the proposed programme is aligned with and contributes to existing national policies and strategies related to the thematic and selected sub-theme of the call for proposal</w:t>
            </w:r>
          </w:p>
        </w:tc>
      </w:tr>
      <w:tr w:rsidR="004A4955" w:rsidRPr="004A4955" w14:paraId="61140B49" w14:textId="77777777" w:rsidTr="0044464D">
        <w:trPr>
          <w:trHeight w:val="300"/>
          <w:jc w:val="center"/>
        </w:trPr>
        <w:tc>
          <w:tcPr>
            <w:tcW w:w="8990" w:type="dxa"/>
            <w:shd w:val="clear" w:color="auto" w:fill="F4F7F9"/>
            <w:tcMar>
              <w:top w:w="85" w:type="dxa"/>
              <w:left w:w="110" w:type="dxa"/>
              <w:bottom w:w="85" w:type="dxa"/>
              <w:right w:w="110" w:type="dxa"/>
            </w:tcMar>
          </w:tcPr>
          <w:p w14:paraId="6E636A1C" w14:textId="77777777" w:rsidR="005A5982" w:rsidRPr="009208BB" w:rsidRDefault="005A5982" w:rsidP="005A5982">
            <w:pPr>
              <w:spacing w:after="40" w:line="252" w:lineRule="auto"/>
              <w:rPr>
                <w:szCs w:val="22"/>
              </w:rPr>
            </w:pPr>
            <w:r>
              <w:rPr>
                <w:szCs w:val="22"/>
              </w:rPr>
              <w:t>[Write your answer here, max 150 words]</w:t>
            </w:r>
          </w:p>
          <w:p w14:paraId="6C6C9F5C" w14:textId="77777777" w:rsidR="004A4955" w:rsidRPr="004A4955" w:rsidRDefault="004A4955" w:rsidP="0044464D">
            <w:pPr>
              <w:spacing w:after="40" w:line="252" w:lineRule="auto"/>
              <w:rPr>
                <w:b/>
                <w:bCs/>
                <w:szCs w:val="22"/>
              </w:rPr>
            </w:pPr>
          </w:p>
          <w:p w14:paraId="1E2A8A9A" w14:textId="77777777" w:rsidR="004A4955" w:rsidRPr="004A4955" w:rsidRDefault="004A4955" w:rsidP="0044464D">
            <w:pPr>
              <w:spacing w:after="40" w:line="252" w:lineRule="auto"/>
              <w:rPr>
                <w:b/>
                <w:bCs/>
                <w:szCs w:val="22"/>
              </w:rPr>
            </w:pPr>
          </w:p>
        </w:tc>
      </w:tr>
      <w:tr w:rsidR="004A4955" w:rsidRPr="004A4955" w14:paraId="7A2BD99B" w14:textId="77777777" w:rsidTr="0044464D">
        <w:trPr>
          <w:trHeight w:val="300"/>
          <w:jc w:val="center"/>
        </w:trPr>
        <w:tc>
          <w:tcPr>
            <w:tcW w:w="8990" w:type="dxa"/>
            <w:shd w:val="clear" w:color="auto" w:fill="FFFFFF"/>
            <w:tcMar>
              <w:top w:w="85" w:type="dxa"/>
              <w:left w:w="110" w:type="dxa"/>
              <w:bottom w:w="85" w:type="dxa"/>
              <w:right w:w="110" w:type="dxa"/>
            </w:tcMar>
          </w:tcPr>
          <w:p w14:paraId="5901EB73" w14:textId="77777777" w:rsidR="004A4955" w:rsidRPr="004A4955" w:rsidRDefault="004A4955" w:rsidP="0044464D">
            <w:pPr>
              <w:spacing w:after="40" w:line="252" w:lineRule="auto"/>
              <w:rPr>
                <w:b/>
                <w:bCs/>
                <w:szCs w:val="22"/>
              </w:rPr>
            </w:pPr>
            <w:r w:rsidRPr="004A4955">
              <w:rPr>
                <w:rFonts w:eastAsia="Aptos" w:cs="Aptos"/>
                <w:b/>
                <w:bCs/>
                <w:szCs w:val="22"/>
              </w:rPr>
              <w:t>3.3 Relevance to the needs and demands of diverse persons with disabilities, their representative organization of persons with disabilities and other target groups</w:t>
            </w:r>
          </w:p>
          <w:p w14:paraId="39B28540" w14:textId="77777777" w:rsidR="004A4955" w:rsidRPr="004A4955" w:rsidRDefault="004A4955" w:rsidP="004A4955">
            <w:pPr>
              <w:pStyle w:val="ListParagraph"/>
              <w:numPr>
                <w:ilvl w:val="0"/>
                <w:numId w:val="8"/>
              </w:numPr>
              <w:spacing w:before="0" w:after="40" w:line="252" w:lineRule="auto"/>
              <w:rPr>
                <w:szCs w:val="22"/>
              </w:rPr>
            </w:pPr>
            <w:r w:rsidRPr="004A4955">
              <w:rPr>
                <w:rFonts w:eastAsia="Aptos" w:cs="Aptos"/>
                <w:szCs w:val="22"/>
              </w:rPr>
              <w:t xml:space="preserve">Which persons with disabilities will be impacted and which stakeholders’ groups will be targeted. </w:t>
            </w:r>
          </w:p>
          <w:p w14:paraId="10AEC65D" w14:textId="77777777" w:rsidR="004A4955" w:rsidRPr="004A4955" w:rsidRDefault="004A4955" w:rsidP="004A4955">
            <w:pPr>
              <w:pStyle w:val="ListParagraph"/>
              <w:numPr>
                <w:ilvl w:val="0"/>
                <w:numId w:val="8"/>
              </w:numPr>
              <w:spacing w:before="0" w:after="40" w:line="252" w:lineRule="auto"/>
              <w:rPr>
                <w:szCs w:val="22"/>
              </w:rPr>
            </w:pPr>
            <w:r w:rsidRPr="004A4955">
              <w:rPr>
                <w:rFonts w:eastAsia="Aptos" w:cs="Aptos"/>
                <w:szCs w:val="22"/>
              </w:rPr>
              <w:t>How their needs and demands have been identified and the relevance of the programme to these.</w:t>
            </w:r>
          </w:p>
          <w:p w14:paraId="1BFC96A9" w14:textId="77777777" w:rsidR="004A4955" w:rsidRPr="004A4955" w:rsidRDefault="004A4955" w:rsidP="004A4955">
            <w:pPr>
              <w:pStyle w:val="ListParagraph"/>
              <w:numPr>
                <w:ilvl w:val="0"/>
                <w:numId w:val="8"/>
              </w:numPr>
              <w:spacing w:before="0" w:after="40" w:line="252" w:lineRule="auto"/>
              <w:rPr>
                <w:szCs w:val="22"/>
              </w:rPr>
            </w:pPr>
            <w:r w:rsidRPr="004A4955">
              <w:rPr>
                <w:rFonts w:eastAsia="Aptos" w:cs="Aptos"/>
                <w:szCs w:val="22"/>
              </w:rPr>
              <w:t>How the programme will address the multiple and intersecting forms of discrimination experienced by women and girls with disabilities</w:t>
            </w:r>
          </w:p>
          <w:p w14:paraId="442C7FB3" w14:textId="77777777" w:rsidR="004A4955" w:rsidRPr="004A4955" w:rsidRDefault="004A4955" w:rsidP="0044464D">
            <w:pPr>
              <w:spacing w:after="40" w:line="252" w:lineRule="auto"/>
              <w:rPr>
                <w:szCs w:val="22"/>
              </w:rPr>
            </w:pPr>
          </w:p>
        </w:tc>
      </w:tr>
      <w:tr w:rsidR="004A4955" w:rsidRPr="004A4955" w14:paraId="172B92C8" w14:textId="77777777" w:rsidTr="0044464D">
        <w:trPr>
          <w:trHeight w:val="300"/>
          <w:jc w:val="center"/>
        </w:trPr>
        <w:tc>
          <w:tcPr>
            <w:tcW w:w="8990" w:type="dxa"/>
            <w:shd w:val="clear" w:color="auto" w:fill="F4F7F9"/>
            <w:tcMar>
              <w:top w:w="85" w:type="dxa"/>
              <w:left w:w="110" w:type="dxa"/>
              <w:bottom w:w="85" w:type="dxa"/>
              <w:right w:w="110" w:type="dxa"/>
            </w:tcMar>
          </w:tcPr>
          <w:p w14:paraId="7F47F881" w14:textId="23368E25" w:rsidR="004A4955" w:rsidRPr="005A5982" w:rsidRDefault="005A5982" w:rsidP="0044464D">
            <w:pPr>
              <w:spacing w:after="40" w:line="252" w:lineRule="auto"/>
              <w:rPr>
                <w:szCs w:val="22"/>
              </w:rPr>
            </w:pPr>
            <w:r>
              <w:rPr>
                <w:szCs w:val="22"/>
              </w:rPr>
              <w:t>[Write your answer here, max 150 words]</w:t>
            </w:r>
          </w:p>
          <w:p w14:paraId="07156DF8" w14:textId="77777777" w:rsidR="004A4955" w:rsidRPr="004A4955" w:rsidRDefault="004A4955" w:rsidP="0044464D">
            <w:pPr>
              <w:spacing w:after="40" w:line="252" w:lineRule="auto"/>
              <w:rPr>
                <w:b/>
                <w:bCs/>
                <w:szCs w:val="22"/>
              </w:rPr>
            </w:pPr>
          </w:p>
          <w:p w14:paraId="5C28755F" w14:textId="77777777" w:rsidR="004A4955" w:rsidRPr="004A4955" w:rsidRDefault="004A4955" w:rsidP="0044464D">
            <w:pPr>
              <w:spacing w:after="40" w:line="252" w:lineRule="auto"/>
              <w:rPr>
                <w:b/>
                <w:bCs/>
                <w:szCs w:val="22"/>
              </w:rPr>
            </w:pPr>
          </w:p>
        </w:tc>
      </w:tr>
      <w:tr w:rsidR="004A4955" w:rsidRPr="004A4955" w14:paraId="1D2A9936" w14:textId="77777777" w:rsidTr="0044464D">
        <w:trPr>
          <w:trHeight w:val="300"/>
          <w:jc w:val="center"/>
        </w:trPr>
        <w:tc>
          <w:tcPr>
            <w:tcW w:w="8990" w:type="dxa"/>
            <w:tcMar>
              <w:top w:w="85" w:type="dxa"/>
              <w:left w:w="110" w:type="dxa"/>
              <w:bottom w:w="85" w:type="dxa"/>
              <w:right w:w="110" w:type="dxa"/>
            </w:tcMar>
          </w:tcPr>
          <w:p w14:paraId="7DAAD141" w14:textId="77777777" w:rsidR="004A4955" w:rsidRPr="004A4955" w:rsidRDefault="004A4955" w:rsidP="0044464D">
            <w:pPr>
              <w:spacing w:after="40" w:line="252" w:lineRule="auto"/>
              <w:rPr>
                <w:b/>
                <w:bCs/>
                <w:szCs w:val="22"/>
              </w:rPr>
            </w:pPr>
            <w:r w:rsidRPr="004A4955">
              <w:rPr>
                <w:rFonts w:eastAsia="Aptos" w:cs="Aptos"/>
                <w:b/>
                <w:bCs/>
                <w:szCs w:val="22"/>
              </w:rPr>
              <w:t>3.4 For Lot 3, explain relevance to the humanitarian operating context, acute needs in the target city, existing coordination structures, and gaps in disability-inclusive relief, response, or early recovery</w:t>
            </w:r>
          </w:p>
        </w:tc>
      </w:tr>
      <w:tr w:rsidR="004A4955" w:rsidRPr="004A4955" w14:paraId="08BCC3AB" w14:textId="77777777" w:rsidTr="004A4955">
        <w:trPr>
          <w:trHeight w:val="832"/>
          <w:jc w:val="center"/>
        </w:trPr>
        <w:tc>
          <w:tcPr>
            <w:tcW w:w="8990" w:type="dxa"/>
            <w:shd w:val="clear" w:color="auto" w:fill="F4F7F9"/>
            <w:tcMar>
              <w:top w:w="85" w:type="dxa"/>
              <w:left w:w="110" w:type="dxa"/>
              <w:bottom w:w="85" w:type="dxa"/>
              <w:right w:w="110" w:type="dxa"/>
            </w:tcMar>
          </w:tcPr>
          <w:p w14:paraId="7EF7F894" w14:textId="77777777" w:rsidR="005A5982" w:rsidRPr="009208BB" w:rsidRDefault="005A5982" w:rsidP="005A5982">
            <w:pPr>
              <w:spacing w:after="40" w:line="252" w:lineRule="auto"/>
              <w:rPr>
                <w:szCs w:val="22"/>
              </w:rPr>
            </w:pPr>
            <w:r>
              <w:rPr>
                <w:szCs w:val="22"/>
              </w:rPr>
              <w:t>[Write your answer here, max 150 words]</w:t>
            </w:r>
          </w:p>
          <w:p w14:paraId="064463FE" w14:textId="77777777" w:rsidR="004A4955" w:rsidRPr="004A4955" w:rsidRDefault="004A4955" w:rsidP="0044464D">
            <w:pPr>
              <w:spacing w:after="40" w:line="252" w:lineRule="auto"/>
              <w:rPr>
                <w:b/>
                <w:bCs/>
                <w:szCs w:val="22"/>
              </w:rPr>
            </w:pPr>
          </w:p>
        </w:tc>
      </w:tr>
    </w:tbl>
    <w:p w14:paraId="3F6B3C79" w14:textId="49987074" w:rsidR="003D5370" w:rsidRDefault="005A5982" w:rsidP="005A5982">
      <w:pPr>
        <w:pStyle w:val="Heading1"/>
      </w:pPr>
      <w:r w:rsidRPr="005A5982">
        <w:lastRenderedPageBreak/>
        <w:t>SECTION 4: Operational or innovative approach</w:t>
      </w:r>
    </w:p>
    <w:p w14:paraId="27EB447E" w14:textId="77777777" w:rsidR="005A5982" w:rsidRPr="005A5982" w:rsidRDefault="005A5982" w:rsidP="005A5982">
      <w:pPr>
        <w:spacing w:after="80" w:line="252" w:lineRule="auto"/>
        <w:rPr>
          <w:b/>
          <w:bCs/>
          <w:smallCaps/>
          <w:szCs w:val="22"/>
        </w:rPr>
      </w:pPr>
      <w:r w:rsidRPr="005A5982">
        <w:rPr>
          <w:rFonts w:eastAsia="Aptos" w:cs="Aptos"/>
          <w:b/>
          <w:bCs/>
          <w:smallCaps/>
          <w:szCs w:val="22"/>
        </w:rPr>
        <w:t xml:space="preserve">Lot 1: Proven Innovative Solution / proof of concept </w:t>
      </w:r>
    </w:p>
    <w:p w14:paraId="07AF6AAC" w14:textId="77777777" w:rsidR="005A5982" w:rsidRPr="005A5982" w:rsidRDefault="005A5982" w:rsidP="005A5982">
      <w:pPr>
        <w:spacing w:after="80" w:line="252" w:lineRule="auto"/>
        <w:rPr>
          <w:b/>
          <w:bCs/>
          <w:smallCaps/>
          <w:szCs w:val="22"/>
        </w:rPr>
      </w:pPr>
      <w:r w:rsidRPr="005A5982">
        <w:rPr>
          <w:rFonts w:eastAsia="Aptos" w:cs="Aptos"/>
          <w:b/>
          <w:bCs/>
          <w:smallCaps/>
          <w:szCs w:val="22"/>
        </w:rPr>
        <w:t>Lot 2: Idea for solution or prototype</w:t>
      </w:r>
    </w:p>
    <w:p w14:paraId="6F9BF43D" w14:textId="77777777" w:rsidR="005A5982" w:rsidRPr="005A5982" w:rsidRDefault="005A5982" w:rsidP="005A5982">
      <w:pPr>
        <w:spacing w:after="80" w:line="252" w:lineRule="auto"/>
        <w:rPr>
          <w:b/>
          <w:bCs/>
          <w:smallCaps/>
          <w:szCs w:val="22"/>
        </w:rPr>
      </w:pPr>
      <w:r w:rsidRPr="005A5982">
        <w:rPr>
          <w:rFonts w:eastAsia="Aptos" w:cs="Aptos"/>
          <w:b/>
          <w:bCs/>
          <w:smallCaps/>
          <w:szCs w:val="22"/>
        </w:rPr>
        <w:t>Lot 3: Operational approach to disability-inclusive relief, response and early recovery.</w:t>
      </w:r>
    </w:p>
    <w:p w14:paraId="4CF5CB5C" w14:textId="77777777" w:rsidR="005A5982" w:rsidRPr="005A5982" w:rsidRDefault="005A5982" w:rsidP="005A5982">
      <w:pPr>
        <w:spacing w:after="80" w:line="252" w:lineRule="auto"/>
        <w:rPr>
          <w:b/>
          <w:bCs/>
          <w:szCs w:val="22"/>
        </w:rPr>
      </w:pP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8990"/>
      </w:tblGrid>
      <w:tr w:rsidR="005A5982" w:rsidRPr="005A5982" w14:paraId="70BC74B3" w14:textId="77777777" w:rsidTr="0044464D">
        <w:trPr>
          <w:trHeight w:val="300"/>
          <w:jc w:val="center"/>
        </w:trPr>
        <w:tc>
          <w:tcPr>
            <w:tcW w:w="8990" w:type="dxa"/>
            <w:shd w:val="clear" w:color="auto" w:fill="FFFFFF"/>
            <w:tcMar>
              <w:top w:w="85" w:type="dxa"/>
              <w:left w:w="110" w:type="dxa"/>
              <w:bottom w:w="85" w:type="dxa"/>
              <w:right w:w="110" w:type="dxa"/>
            </w:tcMar>
          </w:tcPr>
          <w:p w14:paraId="4E5CBF6B" w14:textId="77777777" w:rsidR="005A5982" w:rsidRPr="005A5982" w:rsidRDefault="005A5982" w:rsidP="0044464D">
            <w:pPr>
              <w:spacing w:after="40" w:line="252" w:lineRule="auto"/>
              <w:rPr>
                <w:b/>
                <w:bCs/>
                <w:szCs w:val="22"/>
              </w:rPr>
            </w:pPr>
            <w:r w:rsidRPr="005A5982">
              <w:rPr>
                <w:rFonts w:eastAsia="Aptos" w:cs="Aptos"/>
                <w:b/>
                <w:bCs/>
                <w:szCs w:val="22"/>
              </w:rPr>
              <w:t xml:space="preserve">4.1. Innovative solutions or humanitarian operational approaches may include products, services, processes, business models, partnerships, or approaches. </w:t>
            </w:r>
          </w:p>
          <w:p w14:paraId="57284496" w14:textId="0150671C"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ind w:left="714" w:hanging="357"/>
              <w:contextualSpacing w:val="0"/>
              <w:rPr>
                <w:szCs w:val="22"/>
              </w:rPr>
            </w:pPr>
            <w:r w:rsidRPr="005A5982">
              <w:rPr>
                <w:rFonts w:eastAsia="Aptos" w:cs="Aptos"/>
                <w:szCs w:val="22"/>
              </w:rPr>
              <w:t xml:space="preserve">Lot 1: What is your proven solution and how does it </w:t>
            </w:r>
            <w:r w:rsidR="00FC3DBC" w:rsidRPr="005A5982">
              <w:rPr>
                <w:rFonts w:eastAsia="Aptos" w:cs="Aptos"/>
                <w:szCs w:val="22"/>
              </w:rPr>
              <w:t>work</w:t>
            </w:r>
            <w:r w:rsidRPr="005A5982">
              <w:rPr>
                <w:rFonts w:eastAsia="Aptos" w:cs="Aptos"/>
                <w:szCs w:val="22"/>
              </w:rPr>
              <w:t xml:space="preserve"> in practice?</w:t>
            </w:r>
          </w:p>
          <w:p w14:paraId="3EDC0ABB"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ind w:left="714" w:hanging="357"/>
              <w:contextualSpacing w:val="0"/>
              <w:rPr>
                <w:szCs w:val="22"/>
              </w:rPr>
            </w:pPr>
            <w:r w:rsidRPr="005A5982">
              <w:rPr>
                <w:rFonts w:eastAsia="Aptos" w:cs="Aptos"/>
                <w:szCs w:val="22"/>
              </w:rPr>
              <w:t>Lot 2: What is your idea for solution or early prototype and how it would work in practice?</w:t>
            </w:r>
          </w:p>
          <w:p w14:paraId="1A94726A"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ind w:left="714" w:hanging="357"/>
              <w:contextualSpacing w:val="0"/>
              <w:rPr>
                <w:szCs w:val="22"/>
              </w:rPr>
            </w:pPr>
            <w:r w:rsidRPr="005A5982">
              <w:rPr>
                <w:rFonts w:eastAsia="Aptos" w:cs="Aptos"/>
                <w:szCs w:val="22"/>
              </w:rPr>
              <w:t>Lot 3: Describe your operational approach to mainstreaming disability inclusion within the existing humanitarian service delivery system and emergency response structures in the target city, and how it works in practice.</w:t>
            </w:r>
          </w:p>
          <w:p w14:paraId="4BF6151D" w14:textId="77777777" w:rsidR="005A5982" w:rsidRPr="005A5982" w:rsidRDefault="005A5982" w:rsidP="005A5982">
            <w:pPr>
              <w:widowControl w:val="0"/>
              <w:tabs>
                <w:tab w:val="left" w:pos="1731"/>
              </w:tabs>
              <w:autoSpaceDE w:val="0"/>
              <w:autoSpaceDN w:val="0"/>
              <w:spacing w:after="40" w:line="252" w:lineRule="auto"/>
              <w:ind w:left="357"/>
              <w:rPr>
                <w:szCs w:val="22"/>
              </w:rPr>
            </w:pPr>
          </w:p>
          <w:p w14:paraId="3A94D3C0" w14:textId="77777777" w:rsidR="005A5982" w:rsidRPr="00FC3DBC" w:rsidRDefault="005A5982" w:rsidP="00FC3DBC">
            <w:pPr>
              <w:pStyle w:val="ListParagraph"/>
              <w:widowControl w:val="0"/>
              <w:numPr>
                <w:ilvl w:val="0"/>
                <w:numId w:val="16"/>
              </w:numPr>
              <w:tabs>
                <w:tab w:val="left" w:pos="1731"/>
              </w:tabs>
              <w:autoSpaceDE w:val="0"/>
              <w:autoSpaceDN w:val="0"/>
              <w:spacing w:after="40" w:line="252" w:lineRule="auto"/>
              <w:rPr>
                <w:szCs w:val="22"/>
              </w:rPr>
            </w:pPr>
            <w:r w:rsidRPr="00FC3DBC">
              <w:rPr>
                <w:rFonts w:eastAsia="Aptos" w:cs="Aptos"/>
                <w:szCs w:val="22"/>
              </w:rPr>
              <w:t>What evidence do you have that this approach is needed? This question applies to all three lots without modification.</w:t>
            </w:r>
          </w:p>
          <w:p w14:paraId="7A8C3AE6" w14:textId="77777777" w:rsidR="005A5982" w:rsidRPr="005A5982" w:rsidRDefault="005A5982" w:rsidP="0044464D">
            <w:pPr>
              <w:widowControl w:val="0"/>
              <w:tabs>
                <w:tab w:val="left" w:pos="1731"/>
              </w:tabs>
              <w:autoSpaceDE w:val="0"/>
              <w:autoSpaceDN w:val="0"/>
              <w:spacing w:after="40" w:line="252" w:lineRule="auto"/>
              <w:rPr>
                <w:szCs w:val="22"/>
              </w:rPr>
            </w:pPr>
          </w:p>
        </w:tc>
      </w:tr>
      <w:tr w:rsidR="005A5982" w:rsidRPr="005A5982" w14:paraId="120A74BD" w14:textId="77777777" w:rsidTr="005A5982">
        <w:trPr>
          <w:trHeight w:val="2263"/>
          <w:jc w:val="center"/>
        </w:trPr>
        <w:tc>
          <w:tcPr>
            <w:tcW w:w="8990" w:type="dxa"/>
            <w:shd w:val="clear" w:color="auto" w:fill="F4F7F9"/>
            <w:tcMar>
              <w:top w:w="85" w:type="dxa"/>
              <w:left w:w="110" w:type="dxa"/>
              <w:bottom w:w="85" w:type="dxa"/>
              <w:right w:w="110" w:type="dxa"/>
            </w:tcMar>
          </w:tcPr>
          <w:p w14:paraId="7B4698E4" w14:textId="77777777" w:rsidR="005A5982" w:rsidRDefault="005A5982" w:rsidP="0044464D">
            <w:pPr>
              <w:spacing w:after="40" w:line="252" w:lineRule="auto"/>
              <w:rPr>
                <w:szCs w:val="22"/>
              </w:rPr>
            </w:pPr>
            <w:r>
              <w:rPr>
                <w:szCs w:val="22"/>
              </w:rPr>
              <w:t>[Write your answer here, max 250 words]</w:t>
            </w:r>
          </w:p>
          <w:p w14:paraId="10AEA946" w14:textId="77777777" w:rsidR="005A5982" w:rsidRDefault="005A5982" w:rsidP="0044464D">
            <w:pPr>
              <w:spacing w:after="40" w:line="252" w:lineRule="auto"/>
              <w:rPr>
                <w:szCs w:val="22"/>
              </w:rPr>
            </w:pPr>
          </w:p>
          <w:p w14:paraId="08D5EDA4" w14:textId="03FF0B20" w:rsidR="005A5982" w:rsidRPr="005A5982" w:rsidRDefault="005A5982" w:rsidP="0044464D">
            <w:pPr>
              <w:spacing w:after="40" w:line="252" w:lineRule="auto"/>
              <w:rPr>
                <w:szCs w:val="22"/>
              </w:rPr>
            </w:pPr>
          </w:p>
        </w:tc>
      </w:tr>
      <w:tr w:rsidR="005A5982" w:rsidRPr="005A5982" w14:paraId="3A54CF55" w14:textId="77777777" w:rsidTr="0044464D">
        <w:trPr>
          <w:trHeight w:val="300"/>
          <w:jc w:val="center"/>
        </w:trPr>
        <w:tc>
          <w:tcPr>
            <w:tcW w:w="8990" w:type="dxa"/>
            <w:shd w:val="clear" w:color="auto" w:fill="FFFFFF"/>
            <w:tcMar>
              <w:top w:w="85" w:type="dxa"/>
              <w:left w:w="110" w:type="dxa"/>
              <w:bottom w:w="85" w:type="dxa"/>
              <w:right w:w="110" w:type="dxa"/>
            </w:tcMar>
          </w:tcPr>
          <w:p w14:paraId="7D4077B0" w14:textId="77777777" w:rsidR="005A5982" w:rsidRPr="005A5982" w:rsidRDefault="005A5982" w:rsidP="005A5982">
            <w:pPr>
              <w:widowControl w:val="0"/>
              <w:tabs>
                <w:tab w:val="left" w:pos="1731"/>
              </w:tabs>
              <w:autoSpaceDE w:val="0"/>
              <w:autoSpaceDN w:val="0"/>
              <w:spacing w:after="40" w:line="252" w:lineRule="auto"/>
              <w:rPr>
                <w:szCs w:val="22"/>
              </w:rPr>
            </w:pPr>
          </w:p>
          <w:p w14:paraId="2D3C83D7" w14:textId="77777777" w:rsidR="005A5982" w:rsidRPr="005A5982" w:rsidRDefault="005A5982" w:rsidP="0044464D">
            <w:pPr>
              <w:widowControl w:val="0"/>
              <w:tabs>
                <w:tab w:val="left" w:pos="1731"/>
              </w:tabs>
              <w:autoSpaceDE w:val="0"/>
              <w:autoSpaceDN w:val="0"/>
              <w:spacing w:after="40" w:line="252" w:lineRule="auto"/>
              <w:rPr>
                <w:b/>
                <w:bCs/>
                <w:szCs w:val="22"/>
              </w:rPr>
            </w:pPr>
            <w:r w:rsidRPr="005A5982">
              <w:rPr>
                <w:rFonts w:eastAsia="Aptos" w:cs="Aptos"/>
                <w:b/>
                <w:bCs/>
                <w:szCs w:val="22"/>
              </w:rPr>
              <w:t>4.2 What is distinct about your approach and how does it differ from what is already widely practiced?</w:t>
            </w:r>
          </w:p>
          <w:p w14:paraId="059A8DF9"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rPr>
                <w:szCs w:val="22"/>
              </w:rPr>
            </w:pPr>
            <w:r w:rsidRPr="005A5982">
              <w:rPr>
                <w:rFonts w:eastAsia="Aptos" w:cs="Aptos"/>
                <w:szCs w:val="22"/>
              </w:rPr>
              <w:t>Lot 1 and Lot 2: Focus on the newness of the solution or prototype.</w:t>
            </w:r>
          </w:p>
          <w:p w14:paraId="15454C25"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rPr>
                <w:szCs w:val="22"/>
              </w:rPr>
            </w:pPr>
            <w:r w:rsidRPr="005A5982">
              <w:rPr>
                <w:rFonts w:eastAsia="Aptos" w:cs="Aptos"/>
                <w:szCs w:val="22"/>
              </w:rPr>
              <w:t>Lot 3: Focus on how your approach addresses a gap that existing humanitarian actors in the target city have not yet filled, and what you bring that others do not.</w:t>
            </w:r>
          </w:p>
          <w:p w14:paraId="1E86F43F" w14:textId="77777777" w:rsidR="005A5982" w:rsidRPr="005A5982" w:rsidRDefault="005A5982" w:rsidP="0044464D">
            <w:pPr>
              <w:spacing w:after="40" w:line="252" w:lineRule="auto"/>
              <w:rPr>
                <w:b/>
                <w:bCs/>
                <w:szCs w:val="22"/>
              </w:rPr>
            </w:pPr>
          </w:p>
        </w:tc>
      </w:tr>
      <w:tr w:rsidR="005A5982" w:rsidRPr="005A5982" w14:paraId="1849FEBA" w14:textId="77777777" w:rsidTr="0044464D">
        <w:trPr>
          <w:trHeight w:val="300"/>
          <w:jc w:val="center"/>
        </w:trPr>
        <w:tc>
          <w:tcPr>
            <w:tcW w:w="8990" w:type="dxa"/>
            <w:shd w:val="clear" w:color="auto" w:fill="F4F7F9"/>
            <w:tcMar>
              <w:top w:w="85" w:type="dxa"/>
              <w:left w:w="110" w:type="dxa"/>
              <w:bottom w:w="85" w:type="dxa"/>
              <w:right w:w="110" w:type="dxa"/>
            </w:tcMar>
          </w:tcPr>
          <w:p w14:paraId="13488434" w14:textId="77777777" w:rsidR="005A5982" w:rsidRDefault="005A5982" w:rsidP="0044464D">
            <w:pPr>
              <w:spacing w:after="40" w:line="252" w:lineRule="auto"/>
              <w:rPr>
                <w:szCs w:val="22"/>
              </w:rPr>
            </w:pPr>
            <w:r>
              <w:rPr>
                <w:szCs w:val="22"/>
              </w:rPr>
              <w:t>[Write your answer here, max 250 words]</w:t>
            </w:r>
          </w:p>
          <w:p w14:paraId="277E9C7C" w14:textId="77777777" w:rsidR="005A5982" w:rsidRDefault="005A5982" w:rsidP="0044464D">
            <w:pPr>
              <w:spacing w:after="40" w:line="252" w:lineRule="auto"/>
              <w:rPr>
                <w:szCs w:val="22"/>
              </w:rPr>
            </w:pPr>
          </w:p>
          <w:p w14:paraId="02A0A569" w14:textId="77777777" w:rsidR="005A5982" w:rsidRDefault="005A5982" w:rsidP="0044464D">
            <w:pPr>
              <w:spacing w:after="40" w:line="252" w:lineRule="auto"/>
              <w:rPr>
                <w:b/>
                <w:bCs/>
                <w:szCs w:val="22"/>
              </w:rPr>
            </w:pPr>
          </w:p>
          <w:p w14:paraId="7213835D" w14:textId="77777777" w:rsidR="005A5982" w:rsidRDefault="005A5982" w:rsidP="0044464D">
            <w:pPr>
              <w:spacing w:after="40" w:line="252" w:lineRule="auto"/>
              <w:rPr>
                <w:b/>
                <w:bCs/>
                <w:szCs w:val="22"/>
              </w:rPr>
            </w:pPr>
          </w:p>
          <w:p w14:paraId="62A2BD6E" w14:textId="3958782E" w:rsidR="005A5982" w:rsidRPr="005A5982" w:rsidRDefault="005A5982" w:rsidP="0044464D">
            <w:pPr>
              <w:spacing w:after="40" w:line="252" w:lineRule="auto"/>
              <w:rPr>
                <w:b/>
                <w:bCs/>
                <w:szCs w:val="22"/>
              </w:rPr>
            </w:pPr>
          </w:p>
        </w:tc>
      </w:tr>
      <w:tr w:rsidR="005A5982" w:rsidRPr="005A5982" w14:paraId="6B7FBA1C" w14:textId="77777777" w:rsidTr="0044464D">
        <w:trPr>
          <w:trHeight w:val="300"/>
          <w:jc w:val="center"/>
        </w:trPr>
        <w:tc>
          <w:tcPr>
            <w:tcW w:w="8990" w:type="dxa"/>
            <w:shd w:val="clear" w:color="auto" w:fill="FFFFFF"/>
            <w:tcMar>
              <w:top w:w="85" w:type="dxa"/>
              <w:left w:w="110" w:type="dxa"/>
              <w:bottom w:w="85" w:type="dxa"/>
              <w:right w:w="110" w:type="dxa"/>
            </w:tcMar>
          </w:tcPr>
          <w:p w14:paraId="69BDF046" w14:textId="77777777" w:rsidR="005A5982" w:rsidRPr="005A5982" w:rsidRDefault="005A5982" w:rsidP="0044464D">
            <w:pPr>
              <w:widowControl w:val="0"/>
              <w:tabs>
                <w:tab w:val="left" w:pos="1731"/>
              </w:tabs>
              <w:autoSpaceDE w:val="0"/>
              <w:autoSpaceDN w:val="0"/>
              <w:spacing w:after="40" w:line="252" w:lineRule="auto"/>
              <w:rPr>
                <w:b/>
                <w:bCs/>
                <w:szCs w:val="22"/>
              </w:rPr>
            </w:pPr>
            <w:r w:rsidRPr="005A5982">
              <w:rPr>
                <w:rFonts w:eastAsia="Aptos" w:cs="Aptos"/>
                <w:b/>
                <w:bCs/>
                <w:szCs w:val="22"/>
              </w:rPr>
              <w:lastRenderedPageBreak/>
              <w:t>4.3 Solution Readiness, Development Stage, and Local Operational Presence</w:t>
            </w:r>
          </w:p>
          <w:p w14:paraId="36B78AF1"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rPr>
                <w:szCs w:val="22"/>
              </w:rPr>
            </w:pPr>
            <w:r w:rsidRPr="005A5982">
              <w:rPr>
                <w:rFonts w:eastAsia="Aptos" w:cs="Aptos"/>
                <w:szCs w:val="22"/>
              </w:rPr>
              <w:t>Lot 1: How ready is your solution to scale?</w:t>
            </w:r>
            <w:r w:rsidRPr="005A5982">
              <w:rPr>
                <w:szCs w:val="22"/>
              </w:rPr>
              <w:t xml:space="preserve"> </w:t>
            </w:r>
            <w:r w:rsidRPr="005A5982">
              <w:rPr>
                <w:rFonts w:eastAsia="Aptos" w:cs="Aptos"/>
                <w:szCs w:val="22"/>
              </w:rPr>
              <w:t>Describe the evidence base, proof of concept, readiness to scale, and any business, financing, or institutional strategy needed for scaling.</w:t>
            </w:r>
          </w:p>
          <w:p w14:paraId="3A5A0D67" w14:textId="77777777" w:rsidR="005A5982" w:rsidRPr="005A5982" w:rsidRDefault="005A5982" w:rsidP="005A5982">
            <w:pPr>
              <w:pStyle w:val="ListParagraph"/>
              <w:widowControl w:val="0"/>
              <w:numPr>
                <w:ilvl w:val="0"/>
                <w:numId w:val="9"/>
              </w:numPr>
              <w:tabs>
                <w:tab w:val="left" w:pos="1731"/>
              </w:tabs>
              <w:autoSpaceDE w:val="0"/>
              <w:autoSpaceDN w:val="0"/>
              <w:spacing w:before="0" w:after="40" w:line="252" w:lineRule="auto"/>
              <w:rPr>
                <w:szCs w:val="22"/>
              </w:rPr>
            </w:pPr>
            <w:r w:rsidRPr="005A5982">
              <w:rPr>
                <w:rFonts w:eastAsia="Aptos" w:cs="Aptos"/>
                <w:szCs w:val="22"/>
              </w:rPr>
              <w:t>Lot 2: At which stage of development is your solution?</w:t>
            </w:r>
          </w:p>
          <w:p w14:paraId="2BC0F7B2" w14:textId="77777777" w:rsidR="005A5982" w:rsidRPr="00FC3DBC" w:rsidRDefault="005A5982" w:rsidP="00FC3DBC">
            <w:pPr>
              <w:pStyle w:val="ListParagraph"/>
              <w:widowControl w:val="0"/>
              <w:numPr>
                <w:ilvl w:val="0"/>
                <w:numId w:val="9"/>
              </w:numPr>
              <w:tabs>
                <w:tab w:val="left" w:pos="1731"/>
              </w:tabs>
              <w:autoSpaceDE w:val="0"/>
              <w:autoSpaceDN w:val="0"/>
              <w:spacing w:after="40" w:line="252" w:lineRule="auto"/>
              <w:rPr>
                <w:szCs w:val="22"/>
                <w:u w:val="single"/>
              </w:rPr>
            </w:pPr>
            <w:r w:rsidRPr="00FC3DBC">
              <w:rPr>
                <w:rFonts w:eastAsia="Aptos" w:cs="Aptos"/>
                <w:szCs w:val="22"/>
              </w:rPr>
              <w:t>Lot 3: How established is your operational presence in the target city, and what existing relationships with OPDs, humanitarian actors, and municipal emergency structures does your approach build on?</w:t>
            </w:r>
            <w:r w:rsidRPr="00FC3DBC">
              <w:rPr>
                <w:rFonts w:eastAsia="Aptos" w:cs="Aptos"/>
                <w:szCs w:val="22"/>
                <w:u w:val="single"/>
              </w:rPr>
              <w:t xml:space="preserve"> </w:t>
            </w:r>
          </w:p>
          <w:p w14:paraId="24EB21E3" w14:textId="77777777" w:rsidR="005A5982" w:rsidRPr="005A5982" w:rsidRDefault="005A5982" w:rsidP="0044464D">
            <w:pPr>
              <w:spacing w:after="40" w:line="252" w:lineRule="auto"/>
              <w:rPr>
                <w:b/>
                <w:bCs/>
                <w:szCs w:val="22"/>
              </w:rPr>
            </w:pPr>
          </w:p>
        </w:tc>
      </w:tr>
      <w:tr w:rsidR="005A5982" w:rsidRPr="005A5982" w14:paraId="737915A0" w14:textId="77777777" w:rsidTr="005A5982">
        <w:trPr>
          <w:trHeight w:val="2344"/>
          <w:jc w:val="center"/>
        </w:trPr>
        <w:tc>
          <w:tcPr>
            <w:tcW w:w="8990" w:type="dxa"/>
            <w:shd w:val="clear" w:color="auto" w:fill="F4F7F9"/>
            <w:tcMar>
              <w:top w:w="85" w:type="dxa"/>
              <w:left w:w="110" w:type="dxa"/>
              <w:bottom w:w="85" w:type="dxa"/>
              <w:right w:w="110" w:type="dxa"/>
            </w:tcMar>
          </w:tcPr>
          <w:p w14:paraId="70854D17" w14:textId="77777777" w:rsidR="005A5982" w:rsidRDefault="005A5982" w:rsidP="0044464D">
            <w:pPr>
              <w:widowControl w:val="0"/>
              <w:tabs>
                <w:tab w:val="left" w:pos="1731"/>
              </w:tabs>
              <w:autoSpaceDE w:val="0"/>
              <w:autoSpaceDN w:val="0"/>
              <w:spacing w:after="40" w:line="252" w:lineRule="auto"/>
              <w:rPr>
                <w:szCs w:val="22"/>
              </w:rPr>
            </w:pPr>
            <w:r>
              <w:rPr>
                <w:szCs w:val="22"/>
              </w:rPr>
              <w:t>[Write your answer here, max 250 words]</w:t>
            </w:r>
          </w:p>
          <w:p w14:paraId="116568D4" w14:textId="77777777" w:rsidR="005A5982" w:rsidRDefault="005A5982" w:rsidP="0044464D">
            <w:pPr>
              <w:widowControl w:val="0"/>
              <w:tabs>
                <w:tab w:val="left" w:pos="1731"/>
              </w:tabs>
              <w:autoSpaceDE w:val="0"/>
              <w:autoSpaceDN w:val="0"/>
              <w:spacing w:after="40" w:line="252" w:lineRule="auto"/>
              <w:rPr>
                <w:b/>
                <w:bCs/>
                <w:szCs w:val="22"/>
              </w:rPr>
            </w:pPr>
          </w:p>
          <w:p w14:paraId="1E13AA4D" w14:textId="3FEEE11E" w:rsidR="005A5982" w:rsidRPr="005A5982" w:rsidRDefault="005A5982" w:rsidP="0044464D">
            <w:pPr>
              <w:widowControl w:val="0"/>
              <w:tabs>
                <w:tab w:val="left" w:pos="1731"/>
              </w:tabs>
              <w:autoSpaceDE w:val="0"/>
              <w:autoSpaceDN w:val="0"/>
              <w:spacing w:after="40" w:line="252" w:lineRule="auto"/>
              <w:rPr>
                <w:b/>
                <w:bCs/>
                <w:szCs w:val="22"/>
              </w:rPr>
            </w:pPr>
          </w:p>
        </w:tc>
      </w:tr>
      <w:tr w:rsidR="005A5982" w:rsidRPr="005A5982" w14:paraId="0B49F998" w14:textId="77777777" w:rsidTr="0044464D">
        <w:trPr>
          <w:trHeight w:val="300"/>
          <w:jc w:val="center"/>
        </w:trPr>
        <w:tc>
          <w:tcPr>
            <w:tcW w:w="8990" w:type="dxa"/>
            <w:shd w:val="clear" w:color="auto" w:fill="FFFFFF"/>
            <w:tcMar>
              <w:top w:w="85" w:type="dxa"/>
              <w:left w:w="110" w:type="dxa"/>
              <w:bottom w:w="85" w:type="dxa"/>
              <w:right w:w="110" w:type="dxa"/>
            </w:tcMar>
          </w:tcPr>
          <w:p w14:paraId="073F8A2C" w14:textId="77777777" w:rsidR="005A5982" w:rsidRPr="005A5982" w:rsidRDefault="005A5982" w:rsidP="0044464D">
            <w:pPr>
              <w:widowControl w:val="0"/>
              <w:tabs>
                <w:tab w:val="left" w:pos="1731"/>
              </w:tabs>
              <w:autoSpaceDE w:val="0"/>
              <w:autoSpaceDN w:val="0"/>
              <w:spacing w:after="40" w:line="252" w:lineRule="auto"/>
              <w:rPr>
                <w:b/>
                <w:bCs/>
                <w:szCs w:val="22"/>
              </w:rPr>
            </w:pPr>
            <w:r w:rsidRPr="005A5982">
              <w:rPr>
                <w:rFonts w:eastAsia="Aptos" w:cs="Aptos"/>
                <w:b/>
                <w:bCs/>
                <w:szCs w:val="22"/>
              </w:rPr>
              <w:t xml:space="preserve">4.4 How have you considered gender and disability diversity in the development of your approach? </w:t>
            </w:r>
          </w:p>
          <w:p w14:paraId="2BA474F4" w14:textId="77777777" w:rsidR="005A5982" w:rsidRPr="005A5982" w:rsidRDefault="005A5982" w:rsidP="0044464D">
            <w:pPr>
              <w:widowControl w:val="0"/>
              <w:tabs>
                <w:tab w:val="left" w:pos="1731"/>
              </w:tabs>
              <w:autoSpaceDE w:val="0"/>
              <w:autoSpaceDN w:val="0"/>
              <w:spacing w:after="40" w:line="252" w:lineRule="auto"/>
              <w:rPr>
                <w:szCs w:val="22"/>
              </w:rPr>
            </w:pPr>
            <w:r w:rsidRPr="005A5982">
              <w:rPr>
                <w:rFonts w:eastAsia="Aptos" w:cs="Aptos"/>
                <w:szCs w:val="22"/>
              </w:rPr>
              <w:t>This question applies to all three lots without modification. For Lot 3, applicants should specifically address how women and girls with disabilities, persons with non-visible disabilities, and persons with severe disabilities are reached through the operational approach.</w:t>
            </w:r>
          </w:p>
          <w:p w14:paraId="5F278C9B" w14:textId="77777777" w:rsidR="005A5982" w:rsidRPr="005A5982" w:rsidRDefault="005A5982" w:rsidP="0044464D">
            <w:pPr>
              <w:spacing w:after="40" w:line="252" w:lineRule="auto"/>
              <w:rPr>
                <w:b/>
                <w:bCs/>
                <w:szCs w:val="22"/>
              </w:rPr>
            </w:pPr>
          </w:p>
        </w:tc>
      </w:tr>
      <w:tr w:rsidR="005A5982" w:rsidRPr="005A5982" w14:paraId="7A3046EE" w14:textId="77777777" w:rsidTr="005A5982">
        <w:trPr>
          <w:trHeight w:val="3856"/>
          <w:jc w:val="center"/>
        </w:trPr>
        <w:tc>
          <w:tcPr>
            <w:tcW w:w="8990" w:type="dxa"/>
            <w:shd w:val="clear" w:color="auto" w:fill="F4F7F9"/>
            <w:tcMar>
              <w:top w:w="85" w:type="dxa"/>
              <w:left w:w="110" w:type="dxa"/>
              <w:bottom w:w="85" w:type="dxa"/>
              <w:right w:w="110" w:type="dxa"/>
            </w:tcMar>
          </w:tcPr>
          <w:p w14:paraId="6F66C704" w14:textId="77777777" w:rsidR="005A5982" w:rsidRDefault="005A5982" w:rsidP="0044464D">
            <w:pPr>
              <w:widowControl w:val="0"/>
              <w:tabs>
                <w:tab w:val="left" w:pos="1731"/>
              </w:tabs>
              <w:autoSpaceDE w:val="0"/>
              <w:autoSpaceDN w:val="0"/>
              <w:spacing w:after="40" w:line="252" w:lineRule="auto"/>
              <w:rPr>
                <w:szCs w:val="22"/>
              </w:rPr>
            </w:pPr>
            <w:r>
              <w:rPr>
                <w:szCs w:val="22"/>
              </w:rPr>
              <w:t>[Write your answer here, max 250 words]</w:t>
            </w:r>
          </w:p>
          <w:p w14:paraId="41A11E70" w14:textId="77777777" w:rsidR="005A5982" w:rsidRDefault="005A5982" w:rsidP="0044464D">
            <w:pPr>
              <w:widowControl w:val="0"/>
              <w:tabs>
                <w:tab w:val="left" w:pos="1731"/>
              </w:tabs>
              <w:autoSpaceDE w:val="0"/>
              <w:autoSpaceDN w:val="0"/>
              <w:spacing w:after="40" w:line="252" w:lineRule="auto"/>
              <w:rPr>
                <w:szCs w:val="22"/>
              </w:rPr>
            </w:pPr>
          </w:p>
          <w:p w14:paraId="2FF8E32F" w14:textId="12075FB2" w:rsidR="005A5982" w:rsidRPr="005A5982" w:rsidRDefault="005A5982" w:rsidP="0044464D">
            <w:pPr>
              <w:widowControl w:val="0"/>
              <w:tabs>
                <w:tab w:val="left" w:pos="1731"/>
              </w:tabs>
              <w:autoSpaceDE w:val="0"/>
              <w:autoSpaceDN w:val="0"/>
              <w:spacing w:after="40" w:line="252" w:lineRule="auto"/>
              <w:rPr>
                <w:b/>
                <w:bCs/>
                <w:szCs w:val="22"/>
              </w:rPr>
            </w:pPr>
          </w:p>
        </w:tc>
      </w:tr>
    </w:tbl>
    <w:p w14:paraId="7146DBD9" w14:textId="77777777" w:rsidR="009208BB" w:rsidRDefault="009208BB" w:rsidP="009208BB">
      <w:pPr>
        <w:pStyle w:val="List2Paragraph"/>
        <w:numPr>
          <w:ilvl w:val="0"/>
          <w:numId w:val="0"/>
        </w:numPr>
      </w:pPr>
    </w:p>
    <w:p w14:paraId="106BCF1E" w14:textId="77777777" w:rsidR="005A5982" w:rsidRDefault="005A5982">
      <w:pPr>
        <w:spacing w:line="259" w:lineRule="auto"/>
        <w:rPr>
          <w:rFonts w:asciiTheme="majorHAnsi" w:eastAsiaTheme="majorEastAsia" w:hAnsiTheme="majorHAnsi" w:cstheme="majorBidi"/>
          <w:b/>
          <w:bCs/>
          <w:color w:val="0F4761" w:themeColor="accent1" w:themeShade="BF"/>
          <w:spacing w:val="0"/>
          <w:kern w:val="0"/>
          <w:sz w:val="32"/>
          <w:szCs w:val="32"/>
          <w:lang w:val="en-US"/>
          <w14:ligatures w14:val="none"/>
        </w:rPr>
      </w:pPr>
      <w:r>
        <w:br w:type="page"/>
      </w:r>
    </w:p>
    <w:p w14:paraId="61F9CB30" w14:textId="310E6600" w:rsidR="009208BB" w:rsidRDefault="005A5982" w:rsidP="005A5982">
      <w:pPr>
        <w:pStyle w:val="Heading1"/>
      </w:pPr>
      <w:r w:rsidRPr="005A5982">
        <w:lastRenderedPageBreak/>
        <w:t>Section 5: Results Framework</w:t>
      </w:r>
    </w:p>
    <w:p w14:paraId="7B58BB97" w14:textId="0748982E" w:rsidR="00F81999" w:rsidRPr="00F81999" w:rsidRDefault="00F81999" w:rsidP="00F81999">
      <w:pPr>
        <w:spacing w:after="80" w:line="252" w:lineRule="auto"/>
        <w:rPr>
          <w:b/>
          <w:bCs/>
          <w:szCs w:val="22"/>
        </w:rPr>
      </w:pP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8990"/>
      </w:tblGrid>
      <w:tr w:rsidR="00F81999" w:rsidRPr="00F81999" w14:paraId="57997009" w14:textId="77777777" w:rsidTr="0044464D">
        <w:trPr>
          <w:trHeight w:val="300"/>
          <w:jc w:val="center"/>
        </w:trPr>
        <w:tc>
          <w:tcPr>
            <w:tcW w:w="8990" w:type="dxa"/>
            <w:shd w:val="clear" w:color="auto" w:fill="FFFFFF"/>
            <w:tcMar>
              <w:top w:w="85" w:type="dxa"/>
              <w:left w:w="110" w:type="dxa"/>
              <w:bottom w:w="85" w:type="dxa"/>
              <w:right w:w="110" w:type="dxa"/>
            </w:tcMar>
          </w:tcPr>
          <w:p w14:paraId="162188F1" w14:textId="77777777" w:rsidR="00F81999" w:rsidRPr="00F81999" w:rsidRDefault="00F81999" w:rsidP="0044464D">
            <w:pPr>
              <w:spacing w:after="40" w:line="252" w:lineRule="auto"/>
              <w:rPr>
                <w:b/>
                <w:bCs/>
                <w:szCs w:val="22"/>
              </w:rPr>
            </w:pPr>
            <w:r w:rsidRPr="00F81999">
              <w:rPr>
                <w:rFonts w:eastAsia="Aptos" w:cs="Aptos"/>
                <w:b/>
                <w:bCs/>
                <w:szCs w:val="22"/>
              </w:rPr>
              <w:t xml:space="preserve">5.1 Programme impact </w:t>
            </w:r>
          </w:p>
          <w:p w14:paraId="1F8F4D69" w14:textId="77777777" w:rsidR="00F81999" w:rsidRPr="00F81999" w:rsidRDefault="00F81999" w:rsidP="0044464D">
            <w:pPr>
              <w:widowControl w:val="0"/>
              <w:tabs>
                <w:tab w:val="left" w:pos="1731"/>
              </w:tabs>
              <w:autoSpaceDE w:val="0"/>
              <w:autoSpaceDN w:val="0"/>
              <w:spacing w:after="40" w:line="252" w:lineRule="auto"/>
              <w:rPr>
                <w:color w:val="202024"/>
                <w:szCs w:val="22"/>
              </w:rPr>
            </w:pPr>
            <w:r w:rsidRPr="00F81999">
              <w:rPr>
                <w:rFonts w:eastAsia="Aptos" w:cs="Aptos"/>
                <w:szCs w:val="22"/>
              </w:rPr>
              <w:t>Your impact on people is the reason it all matters. State the real long-term expected change for persons with disabilities.</w:t>
            </w:r>
          </w:p>
        </w:tc>
      </w:tr>
      <w:tr w:rsidR="00F81999" w:rsidRPr="00F81999" w14:paraId="393DFB0A" w14:textId="77777777" w:rsidTr="00F81999">
        <w:trPr>
          <w:trHeight w:val="1633"/>
          <w:jc w:val="center"/>
        </w:trPr>
        <w:tc>
          <w:tcPr>
            <w:tcW w:w="8990" w:type="dxa"/>
            <w:shd w:val="clear" w:color="auto" w:fill="F4F7F9"/>
            <w:tcMar>
              <w:top w:w="85" w:type="dxa"/>
              <w:left w:w="110" w:type="dxa"/>
              <w:bottom w:w="85" w:type="dxa"/>
              <w:right w:w="110" w:type="dxa"/>
            </w:tcMar>
          </w:tcPr>
          <w:p w14:paraId="346C00A2" w14:textId="77777777" w:rsidR="00F81999" w:rsidRPr="00F81999" w:rsidRDefault="00F81999" w:rsidP="0044464D">
            <w:pPr>
              <w:spacing w:after="40" w:line="252" w:lineRule="auto"/>
              <w:rPr>
                <w:szCs w:val="22"/>
              </w:rPr>
            </w:pPr>
          </w:p>
          <w:p w14:paraId="10C04136" w14:textId="1BF2A670"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2E6107E4" w14:textId="77777777" w:rsidR="00F81999" w:rsidRPr="00F81999" w:rsidRDefault="00F81999" w:rsidP="0044464D">
            <w:pPr>
              <w:spacing w:after="40" w:line="252" w:lineRule="auto"/>
              <w:rPr>
                <w:szCs w:val="22"/>
              </w:rPr>
            </w:pPr>
          </w:p>
          <w:p w14:paraId="5B7882C7" w14:textId="77777777" w:rsidR="00F81999" w:rsidRPr="00F81999" w:rsidRDefault="00F81999" w:rsidP="0044464D">
            <w:pPr>
              <w:spacing w:after="40" w:line="252" w:lineRule="auto"/>
              <w:rPr>
                <w:b/>
                <w:bCs/>
                <w:szCs w:val="22"/>
              </w:rPr>
            </w:pPr>
          </w:p>
        </w:tc>
      </w:tr>
      <w:tr w:rsidR="00F81999" w:rsidRPr="00F81999" w14:paraId="2E5EB2D6" w14:textId="77777777" w:rsidTr="0044464D">
        <w:trPr>
          <w:trHeight w:val="300"/>
          <w:jc w:val="center"/>
        </w:trPr>
        <w:tc>
          <w:tcPr>
            <w:tcW w:w="8990" w:type="dxa"/>
            <w:shd w:val="clear" w:color="auto" w:fill="FFFFFF"/>
            <w:tcMar>
              <w:top w:w="85" w:type="dxa"/>
              <w:left w:w="110" w:type="dxa"/>
              <w:bottom w:w="85" w:type="dxa"/>
              <w:right w:w="110" w:type="dxa"/>
            </w:tcMar>
          </w:tcPr>
          <w:p w14:paraId="19D473F2" w14:textId="77777777" w:rsidR="00F81999" w:rsidRPr="00F81999" w:rsidRDefault="00F81999" w:rsidP="0044464D">
            <w:pPr>
              <w:spacing w:after="40" w:line="252" w:lineRule="auto"/>
              <w:rPr>
                <w:b/>
                <w:bCs/>
                <w:szCs w:val="22"/>
              </w:rPr>
            </w:pPr>
            <w:r w:rsidRPr="00F81999">
              <w:rPr>
                <w:rFonts w:eastAsia="Aptos" w:cs="Aptos"/>
                <w:b/>
                <w:bCs/>
                <w:szCs w:val="22"/>
              </w:rPr>
              <w:t>5.2 Programme specific objective</w:t>
            </w:r>
          </w:p>
          <w:p w14:paraId="0670BF11" w14:textId="77777777" w:rsidR="00F81999" w:rsidRPr="00F81999" w:rsidRDefault="00F81999" w:rsidP="0044464D">
            <w:pPr>
              <w:widowControl w:val="0"/>
              <w:tabs>
                <w:tab w:val="left" w:pos="1892"/>
              </w:tabs>
              <w:autoSpaceDE w:val="0"/>
              <w:autoSpaceDN w:val="0"/>
              <w:spacing w:after="40" w:line="252" w:lineRule="auto"/>
              <w:ind w:right="366"/>
              <w:jc w:val="both"/>
              <w:rPr>
                <w:b/>
                <w:bCs/>
                <w:szCs w:val="22"/>
              </w:rPr>
            </w:pPr>
            <w:r w:rsidRPr="00F81999">
              <w:rPr>
                <w:rFonts w:eastAsia="Aptos" w:cs="Aptos"/>
                <w:szCs w:val="22"/>
              </w:rPr>
              <w:t>State the programme speciﬁc objective that you expect to achieve by the end of the programme timeframe (Two years).</w:t>
            </w:r>
            <w:r w:rsidRPr="00F81999">
              <w:rPr>
                <w:rFonts w:eastAsia="Aptos" w:cs="Aptos"/>
                <w:w w:val="110"/>
                <w:szCs w:val="22"/>
              </w:rPr>
              <w:t xml:space="preserve"> </w:t>
            </w:r>
          </w:p>
        </w:tc>
      </w:tr>
      <w:tr w:rsidR="00F81999" w:rsidRPr="00F81999" w14:paraId="59218CA9" w14:textId="77777777" w:rsidTr="00F81999">
        <w:trPr>
          <w:trHeight w:val="1696"/>
          <w:jc w:val="center"/>
        </w:trPr>
        <w:tc>
          <w:tcPr>
            <w:tcW w:w="8990" w:type="dxa"/>
            <w:shd w:val="clear" w:color="auto" w:fill="F4F7F9"/>
            <w:tcMar>
              <w:top w:w="85" w:type="dxa"/>
              <w:left w:w="110" w:type="dxa"/>
              <w:bottom w:w="85" w:type="dxa"/>
              <w:right w:w="110" w:type="dxa"/>
            </w:tcMar>
          </w:tcPr>
          <w:p w14:paraId="48EF74A4"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01FF9669" w14:textId="77777777" w:rsidR="00F81999" w:rsidRPr="00F81999" w:rsidRDefault="00F81999" w:rsidP="0044464D">
            <w:pPr>
              <w:spacing w:after="40" w:line="252" w:lineRule="auto"/>
              <w:rPr>
                <w:b/>
                <w:bCs/>
                <w:szCs w:val="22"/>
              </w:rPr>
            </w:pPr>
          </w:p>
          <w:p w14:paraId="4539E561" w14:textId="77777777" w:rsidR="00F81999" w:rsidRPr="00F81999" w:rsidRDefault="00F81999" w:rsidP="0044464D">
            <w:pPr>
              <w:spacing w:after="40" w:line="252" w:lineRule="auto"/>
              <w:rPr>
                <w:b/>
                <w:bCs/>
                <w:szCs w:val="22"/>
              </w:rPr>
            </w:pPr>
          </w:p>
        </w:tc>
      </w:tr>
      <w:tr w:rsidR="00F81999" w:rsidRPr="00F81999" w14:paraId="18538952" w14:textId="77777777" w:rsidTr="0044464D">
        <w:trPr>
          <w:trHeight w:val="300"/>
          <w:jc w:val="center"/>
        </w:trPr>
        <w:tc>
          <w:tcPr>
            <w:tcW w:w="8990" w:type="dxa"/>
            <w:shd w:val="clear" w:color="auto" w:fill="FFFFFF"/>
            <w:tcMar>
              <w:top w:w="85" w:type="dxa"/>
              <w:left w:w="110" w:type="dxa"/>
              <w:bottom w:w="85" w:type="dxa"/>
              <w:right w:w="110" w:type="dxa"/>
            </w:tcMar>
          </w:tcPr>
          <w:p w14:paraId="771E18BE" w14:textId="77777777" w:rsidR="00F81999" w:rsidRPr="00F81999" w:rsidRDefault="00F81999" w:rsidP="0044464D">
            <w:pPr>
              <w:spacing w:after="40" w:line="252" w:lineRule="auto"/>
              <w:rPr>
                <w:b/>
                <w:bCs/>
                <w:szCs w:val="22"/>
              </w:rPr>
            </w:pPr>
            <w:r w:rsidRPr="00F81999">
              <w:rPr>
                <w:rFonts w:eastAsia="Aptos" w:cs="Aptos"/>
                <w:b/>
                <w:bCs/>
                <w:szCs w:val="22"/>
              </w:rPr>
              <w:t>5.3 Practice pathway: Programme outcomes, indicative outputs and main interventions</w:t>
            </w:r>
          </w:p>
          <w:p w14:paraId="58A819B2"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Select the relevant standardized Practice pathway outcome from Section 5 of the Call for Proposals.  </w:t>
            </w:r>
          </w:p>
          <w:p w14:paraId="43EEB86D" w14:textId="4054A9E6"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State the contextualized programme outcome to reflect your proposed programme while retaining the corresponding standardized outcome code (select one of the following):</w:t>
            </w:r>
          </w:p>
          <w:p w14:paraId="3826039E"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1: A-U-C1</w:t>
            </w:r>
          </w:p>
          <w:p w14:paraId="25658BF5"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2: N-U-C1</w:t>
            </w:r>
          </w:p>
          <w:p w14:paraId="43B6FB63"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Lot 3: E-H-C1</w:t>
            </w:r>
          </w:p>
          <w:p w14:paraId="5DD6E672" w14:textId="77777777" w:rsidR="00F81999" w:rsidRPr="00F81999" w:rsidRDefault="00F81999" w:rsidP="00F81999">
            <w:pPr>
              <w:pStyle w:val="ListParagraph"/>
              <w:numPr>
                <w:ilvl w:val="0"/>
                <w:numId w:val="10"/>
              </w:numPr>
              <w:spacing w:before="0" w:after="40" w:line="252" w:lineRule="auto"/>
              <w:rPr>
                <w:b/>
                <w:bCs/>
                <w:szCs w:val="22"/>
              </w:rPr>
            </w:pPr>
            <w:r w:rsidRPr="00F81999">
              <w:rPr>
                <w:rFonts w:eastAsia="Aptos" w:cs="Aptos"/>
                <w:szCs w:val="22"/>
              </w:rPr>
              <w:t>Indicate expected outputs and briefly introduce key interventions to achieve expected changes</w:t>
            </w:r>
          </w:p>
        </w:tc>
      </w:tr>
      <w:tr w:rsidR="00F81999" w:rsidRPr="00F81999" w14:paraId="653AE683" w14:textId="77777777" w:rsidTr="0044464D">
        <w:trPr>
          <w:trHeight w:val="300"/>
          <w:jc w:val="center"/>
        </w:trPr>
        <w:tc>
          <w:tcPr>
            <w:tcW w:w="8990" w:type="dxa"/>
            <w:shd w:val="clear" w:color="auto" w:fill="F4F7F9"/>
            <w:tcMar>
              <w:top w:w="85" w:type="dxa"/>
              <w:left w:w="110" w:type="dxa"/>
              <w:bottom w:w="85" w:type="dxa"/>
              <w:right w:w="110" w:type="dxa"/>
            </w:tcMar>
          </w:tcPr>
          <w:p w14:paraId="255A8C19"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57C7C376" w14:textId="77777777" w:rsidR="00F81999" w:rsidRPr="00F81999" w:rsidRDefault="00F81999" w:rsidP="0044464D">
            <w:pPr>
              <w:spacing w:after="40" w:line="252" w:lineRule="auto"/>
              <w:rPr>
                <w:b/>
                <w:bCs/>
                <w:szCs w:val="22"/>
              </w:rPr>
            </w:pPr>
          </w:p>
          <w:p w14:paraId="66C91D96" w14:textId="77777777" w:rsidR="00F81999" w:rsidRDefault="00F81999" w:rsidP="0044464D">
            <w:pPr>
              <w:spacing w:after="40" w:line="252" w:lineRule="auto"/>
              <w:rPr>
                <w:b/>
                <w:bCs/>
                <w:szCs w:val="22"/>
              </w:rPr>
            </w:pPr>
          </w:p>
          <w:p w14:paraId="07057410" w14:textId="77777777" w:rsidR="00F81999" w:rsidRDefault="00F81999" w:rsidP="0044464D">
            <w:pPr>
              <w:spacing w:after="40" w:line="252" w:lineRule="auto"/>
              <w:rPr>
                <w:b/>
                <w:bCs/>
                <w:szCs w:val="22"/>
              </w:rPr>
            </w:pPr>
          </w:p>
          <w:p w14:paraId="25A27A4F" w14:textId="77777777" w:rsidR="00F81999" w:rsidRPr="00F81999" w:rsidRDefault="00F81999" w:rsidP="0044464D">
            <w:pPr>
              <w:spacing w:after="40" w:line="252" w:lineRule="auto"/>
              <w:rPr>
                <w:b/>
                <w:bCs/>
                <w:szCs w:val="22"/>
              </w:rPr>
            </w:pPr>
          </w:p>
        </w:tc>
      </w:tr>
      <w:tr w:rsidR="00F81999" w:rsidRPr="00F81999" w14:paraId="628E14F9" w14:textId="77777777" w:rsidTr="0044464D">
        <w:tblPrEx>
          <w:tblLook w:val="04A0" w:firstRow="1" w:lastRow="0" w:firstColumn="1" w:lastColumn="0" w:noHBand="0" w:noVBand="1"/>
        </w:tblPrEx>
        <w:trPr>
          <w:trHeight w:val="300"/>
          <w:jc w:val="center"/>
        </w:trPr>
        <w:tc>
          <w:tcPr>
            <w:tcW w:w="8990" w:type="dxa"/>
            <w:shd w:val="clear" w:color="auto" w:fill="FFFFFF"/>
            <w:tcMar>
              <w:top w:w="85" w:type="dxa"/>
              <w:left w:w="110" w:type="dxa"/>
              <w:bottom w:w="85" w:type="dxa"/>
              <w:right w:w="110" w:type="dxa"/>
            </w:tcMar>
          </w:tcPr>
          <w:p w14:paraId="1FAA2A2D" w14:textId="77777777" w:rsidR="00F81999" w:rsidRPr="00F81999" w:rsidRDefault="00F81999" w:rsidP="0044464D">
            <w:pPr>
              <w:spacing w:after="40" w:line="252" w:lineRule="auto"/>
              <w:rPr>
                <w:b/>
                <w:bCs/>
                <w:szCs w:val="22"/>
              </w:rPr>
            </w:pPr>
            <w:r w:rsidRPr="00F81999">
              <w:rPr>
                <w:rFonts w:eastAsia="Aptos" w:cs="Aptos"/>
                <w:b/>
                <w:bCs/>
                <w:szCs w:val="22"/>
              </w:rPr>
              <w:lastRenderedPageBreak/>
              <w:t>5.4 Partnerships pathway: Programme outcomes*, indicative outputs and main interventions</w:t>
            </w:r>
          </w:p>
          <w:p w14:paraId="5E20BA1E"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Select the relevant standardized partnerships pathway outcome from Section 5 of the Call for Proposals.  </w:t>
            </w:r>
          </w:p>
          <w:p w14:paraId="2890EC76"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State the contextualized programme outcome to reflect your proposed programme while retaining the corresponding standardized outcome code (select one of the following):</w:t>
            </w:r>
          </w:p>
          <w:p w14:paraId="5ACC435B"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1: A-U-C2</w:t>
            </w:r>
          </w:p>
          <w:p w14:paraId="6940E7C0"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2: N-U-C2</w:t>
            </w:r>
          </w:p>
          <w:p w14:paraId="7A07ADF4"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Lot 3: E-H-C2 </w:t>
            </w:r>
          </w:p>
          <w:p w14:paraId="13A9577D" w14:textId="77777777" w:rsidR="00F81999" w:rsidRPr="00F81999" w:rsidRDefault="00F81999" w:rsidP="00F81999">
            <w:pPr>
              <w:pStyle w:val="ListParagraph"/>
              <w:numPr>
                <w:ilvl w:val="0"/>
                <w:numId w:val="10"/>
              </w:numPr>
              <w:spacing w:before="0" w:after="40" w:line="252" w:lineRule="auto"/>
              <w:rPr>
                <w:b/>
                <w:bCs/>
                <w:szCs w:val="22"/>
              </w:rPr>
            </w:pPr>
            <w:r w:rsidRPr="00F81999">
              <w:rPr>
                <w:rFonts w:eastAsia="Aptos" w:cs="Aptos"/>
                <w:szCs w:val="22"/>
              </w:rPr>
              <w:t>Indicate expected outputs and briefly introduce key interventions to achieve expected changes</w:t>
            </w:r>
          </w:p>
        </w:tc>
      </w:tr>
      <w:tr w:rsidR="00F81999" w:rsidRPr="00F81999" w14:paraId="6CE4231E" w14:textId="77777777" w:rsidTr="00F81999">
        <w:trPr>
          <w:trHeight w:val="2065"/>
          <w:jc w:val="center"/>
        </w:trPr>
        <w:tc>
          <w:tcPr>
            <w:tcW w:w="8990" w:type="dxa"/>
            <w:shd w:val="clear" w:color="auto" w:fill="F4F7F9"/>
            <w:tcMar>
              <w:top w:w="85" w:type="dxa"/>
              <w:left w:w="110" w:type="dxa"/>
              <w:bottom w:w="85" w:type="dxa"/>
              <w:right w:w="110" w:type="dxa"/>
            </w:tcMar>
          </w:tcPr>
          <w:p w14:paraId="1DBD70BA"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7FC787FE" w14:textId="77777777" w:rsidR="00F81999" w:rsidRPr="00F81999" w:rsidRDefault="00F81999" w:rsidP="0044464D">
            <w:pPr>
              <w:spacing w:after="40" w:line="252" w:lineRule="auto"/>
              <w:rPr>
                <w:b/>
                <w:bCs/>
                <w:szCs w:val="22"/>
              </w:rPr>
            </w:pPr>
          </w:p>
          <w:p w14:paraId="24B91EED" w14:textId="77777777" w:rsidR="00F81999" w:rsidRPr="00F81999" w:rsidRDefault="00F81999" w:rsidP="0044464D">
            <w:pPr>
              <w:spacing w:after="40" w:line="252" w:lineRule="auto"/>
              <w:rPr>
                <w:b/>
                <w:bCs/>
                <w:szCs w:val="22"/>
              </w:rPr>
            </w:pPr>
          </w:p>
        </w:tc>
      </w:tr>
      <w:tr w:rsidR="00F81999" w:rsidRPr="00F81999" w14:paraId="026AD2EB" w14:textId="77777777" w:rsidTr="0044464D">
        <w:tblPrEx>
          <w:tblLook w:val="04A0" w:firstRow="1" w:lastRow="0" w:firstColumn="1" w:lastColumn="0" w:noHBand="0" w:noVBand="1"/>
        </w:tblPrEx>
        <w:trPr>
          <w:trHeight w:val="300"/>
          <w:jc w:val="center"/>
        </w:trPr>
        <w:tc>
          <w:tcPr>
            <w:tcW w:w="8990" w:type="dxa"/>
            <w:shd w:val="clear" w:color="auto" w:fill="FFFFFF"/>
            <w:tcMar>
              <w:top w:w="85" w:type="dxa"/>
              <w:left w:w="110" w:type="dxa"/>
              <w:bottom w:w="85" w:type="dxa"/>
              <w:right w:w="110" w:type="dxa"/>
            </w:tcMar>
          </w:tcPr>
          <w:p w14:paraId="07241882" w14:textId="77777777" w:rsidR="00F81999" w:rsidRPr="00F81999" w:rsidRDefault="00F81999" w:rsidP="0044464D">
            <w:pPr>
              <w:spacing w:after="40" w:line="252" w:lineRule="auto"/>
              <w:rPr>
                <w:b/>
                <w:bCs/>
                <w:szCs w:val="22"/>
              </w:rPr>
            </w:pPr>
            <w:r w:rsidRPr="00F81999">
              <w:rPr>
                <w:rFonts w:eastAsia="Aptos" w:cs="Aptos"/>
                <w:b/>
                <w:bCs/>
                <w:szCs w:val="22"/>
              </w:rPr>
              <w:t>5.5 Policies and financing pathway: Programme outcomes, indicative outputs and main interventions</w:t>
            </w:r>
          </w:p>
          <w:p w14:paraId="0ECCE834"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Select the relevant standardized policy and financing pathway outcome from Section 5 of the Call for Proposals.  </w:t>
            </w:r>
          </w:p>
          <w:p w14:paraId="65F4D679"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State the contextualized programme outcomes to reflect your proposed programme while retaining the corresponding standardized outcome code (select one of the following):</w:t>
            </w:r>
          </w:p>
          <w:p w14:paraId="7CD4DA03"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1: A-U-C3</w:t>
            </w:r>
          </w:p>
          <w:p w14:paraId="0CBCA12D"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2: N-U-C3</w:t>
            </w:r>
          </w:p>
          <w:p w14:paraId="3B7FE708"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Lot 3: E-H-C3</w:t>
            </w:r>
          </w:p>
          <w:p w14:paraId="34CEF3C6" w14:textId="77777777" w:rsidR="00F81999" w:rsidRPr="00F81999" w:rsidRDefault="00F81999" w:rsidP="00F81999">
            <w:pPr>
              <w:pStyle w:val="ListParagraph"/>
              <w:numPr>
                <w:ilvl w:val="0"/>
                <w:numId w:val="10"/>
              </w:numPr>
              <w:spacing w:before="0" w:after="40" w:line="252" w:lineRule="auto"/>
              <w:rPr>
                <w:b/>
                <w:bCs/>
                <w:szCs w:val="22"/>
              </w:rPr>
            </w:pPr>
            <w:r w:rsidRPr="00F81999">
              <w:rPr>
                <w:rFonts w:eastAsia="Aptos" w:cs="Aptos"/>
                <w:szCs w:val="22"/>
              </w:rPr>
              <w:t>Indicate expected outputs and briefly introduce key interventions to achieve expected changes</w:t>
            </w:r>
          </w:p>
        </w:tc>
      </w:tr>
      <w:tr w:rsidR="00F81999" w:rsidRPr="00F81999" w14:paraId="630DEB13" w14:textId="77777777" w:rsidTr="0044464D">
        <w:trPr>
          <w:trHeight w:val="300"/>
          <w:jc w:val="center"/>
        </w:trPr>
        <w:tc>
          <w:tcPr>
            <w:tcW w:w="8990" w:type="dxa"/>
            <w:shd w:val="clear" w:color="auto" w:fill="F4F7F9"/>
            <w:tcMar>
              <w:top w:w="85" w:type="dxa"/>
              <w:left w:w="110" w:type="dxa"/>
              <w:bottom w:w="85" w:type="dxa"/>
              <w:right w:w="110" w:type="dxa"/>
            </w:tcMar>
          </w:tcPr>
          <w:p w14:paraId="079A5AA7"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572A28A2" w14:textId="77777777" w:rsidR="00F81999" w:rsidRDefault="00F81999" w:rsidP="0044464D">
            <w:pPr>
              <w:spacing w:after="40" w:line="252" w:lineRule="auto"/>
              <w:rPr>
                <w:b/>
                <w:bCs/>
                <w:szCs w:val="22"/>
              </w:rPr>
            </w:pPr>
          </w:p>
          <w:p w14:paraId="05A21C6D" w14:textId="77777777" w:rsidR="00F81999" w:rsidRDefault="00F81999" w:rsidP="0044464D">
            <w:pPr>
              <w:spacing w:after="40" w:line="252" w:lineRule="auto"/>
              <w:rPr>
                <w:b/>
                <w:bCs/>
                <w:szCs w:val="22"/>
              </w:rPr>
            </w:pPr>
          </w:p>
          <w:p w14:paraId="373EFAB0" w14:textId="77777777" w:rsidR="00F81999" w:rsidRDefault="00F81999" w:rsidP="0044464D">
            <w:pPr>
              <w:spacing w:after="40" w:line="252" w:lineRule="auto"/>
              <w:rPr>
                <w:b/>
                <w:bCs/>
                <w:szCs w:val="22"/>
              </w:rPr>
            </w:pPr>
          </w:p>
          <w:p w14:paraId="2F3B0A99" w14:textId="77777777" w:rsidR="00F81999" w:rsidRDefault="00F81999" w:rsidP="0044464D">
            <w:pPr>
              <w:spacing w:after="40" w:line="252" w:lineRule="auto"/>
              <w:rPr>
                <w:b/>
                <w:bCs/>
                <w:szCs w:val="22"/>
              </w:rPr>
            </w:pPr>
          </w:p>
          <w:p w14:paraId="23AD5F5A" w14:textId="77777777" w:rsidR="00F81999" w:rsidRDefault="00F81999" w:rsidP="0044464D">
            <w:pPr>
              <w:spacing w:after="40" w:line="252" w:lineRule="auto"/>
              <w:rPr>
                <w:b/>
                <w:bCs/>
                <w:szCs w:val="22"/>
              </w:rPr>
            </w:pPr>
          </w:p>
          <w:p w14:paraId="0765AF97" w14:textId="77777777" w:rsidR="00F81999" w:rsidRPr="00F81999" w:rsidRDefault="00F81999" w:rsidP="0044464D">
            <w:pPr>
              <w:spacing w:after="40" w:line="252" w:lineRule="auto"/>
              <w:rPr>
                <w:b/>
                <w:bCs/>
                <w:szCs w:val="22"/>
              </w:rPr>
            </w:pPr>
          </w:p>
        </w:tc>
      </w:tr>
      <w:tr w:rsidR="00F81999" w:rsidRPr="00F81999" w14:paraId="603D94DD" w14:textId="77777777" w:rsidTr="0044464D">
        <w:tblPrEx>
          <w:tblLook w:val="04A0" w:firstRow="1" w:lastRow="0" w:firstColumn="1" w:lastColumn="0" w:noHBand="0" w:noVBand="1"/>
        </w:tblPrEx>
        <w:trPr>
          <w:trHeight w:val="300"/>
          <w:jc w:val="center"/>
        </w:trPr>
        <w:tc>
          <w:tcPr>
            <w:tcW w:w="8990" w:type="dxa"/>
            <w:shd w:val="clear" w:color="auto" w:fill="FFFFFF"/>
            <w:tcMar>
              <w:top w:w="85" w:type="dxa"/>
              <w:left w:w="110" w:type="dxa"/>
              <w:bottom w:w="85" w:type="dxa"/>
              <w:right w:w="110" w:type="dxa"/>
            </w:tcMar>
          </w:tcPr>
          <w:p w14:paraId="28003316" w14:textId="77777777" w:rsidR="00F81999" w:rsidRPr="00F81999" w:rsidRDefault="00F81999" w:rsidP="0044464D">
            <w:pPr>
              <w:spacing w:after="40" w:line="252" w:lineRule="auto"/>
              <w:rPr>
                <w:b/>
                <w:bCs/>
                <w:szCs w:val="22"/>
              </w:rPr>
            </w:pPr>
            <w:r w:rsidRPr="00F81999">
              <w:rPr>
                <w:rFonts w:eastAsia="Aptos" w:cs="Aptos"/>
                <w:b/>
                <w:bCs/>
                <w:szCs w:val="22"/>
              </w:rPr>
              <w:lastRenderedPageBreak/>
              <w:t>5.6 Knowledge and learning pathway: Programme outcomes, indicative outputs and main interventions</w:t>
            </w:r>
          </w:p>
          <w:p w14:paraId="2AB49E26"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Select the relevant standardized Knowledge and learning pathway outcome from Section 5 of the Call for Proposals.  </w:t>
            </w:r>
          </w:p>
          <w:p w14:paraId="6E23D265"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State the contextualized programme outcomes for the pathway for systemic change to reflect your proposed programme while retaining the corresponding standardized outcome code (select one of the following):</w:t>
            </w:r>
          </w:p>
          <w:p w14:paraId="6F4B6E8A"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1: A-U-C4</w:t>
            </w:r>
          </w:p>
          <w:p w14:paraId="3BDC9C18" w14:textId="77777777" w:rsidR="00F81999" w:rsidRPr="00F81999" w:rsidRDefault="00F81999" w:rsidP="00F81999">
            <w:pPr>
              <w:pStyle w:val="ListParagraph"/>
              <w:numPr>
                <w:ilvl w:val="0"/>
                <w:numId w:val="10"/>
              </w:numPr>
              <w:spacing w:before="0" w:after="40" w:line="252" w:lineRule="auto"/>
              <w:rPr>
                <w:rFonts w:eastAsia="Aptos" w:cs="Aptos"/>
                <w:szCs w:val="22"/>
              </w:rPr>
            </w:pPr>
            <w:r w:rsidRPr="00F81999">
              <w:rPr>
                <w:rFonts w:eastAsia="Aptos" w:cs="Aptos"/>
                <w:szCs w:val="22"/>
              </w:rPr>
              <w:t>Lot 2: N-U-C4</w:t>
            </w:r>
          </w:p>
          <w:p w14:paraId="195D1738" w14:textId="77777777" w:rsidR="00F81999" w:rsidRPr="00F81999" w:rsidRDefault="00F81999" w:rsidP="00F81999">
            <w:pPr>
              <w:pStyle w:val="ListParagraph"/>
              <w:numPr>
                <w:ilvl w:val="0"/>
                <w:numId w:val="10"/>
              </w:numPr>
              <w:spacing w:before="0" w:after="40" w:line="252" w:lineRule="auto"/>
              <w:rPr>
                <w:szCs w:val="22"/>
              </w:rPr>
            </w:pPr>
            <w:r w:rsidRPr="00F81999">
              <w:rPr>
                <w:rFonts w:eastAsia="Aptos" w:cs="Aptos"/>
                <w:szCs w:val="22"/>
              </w:rPr>
              <w:t xml:space="preserve">Lot 3: E-H-C4 </w:t>
            </w:r>
          </w:p>
          <w:p w14:paraId="2350724C" w14:textId="77777777" w:rsidR="00F81999" w:rsidRPr="00F81999" w:rsidRDefault="00F81999" w:rsidP="00F81999">
            <w:pPr>
              <w:pStyle w:val="ListParagraph"/>
              <w:numPr>
                <w:ilvl w:val="0"/>
                <w:numId w:val="10"/>
              </w:numPr>
              <w:spacing w:before="0" w:after="40" w:line="252" w:lineRule="auto"/>
              <w:rPr>
                <w:b/>
                <w:bCs/>
                <w:szCs w:val="22"/>
              </w:rPr>
            </w:pPr>
            <w:r w:rsidRPr="00F81999">
              <w:rPr>
                <w:rFonts w:eastAsia="Aptos" w:cs="Aptos"/>
                <w:szCs w:val="22"/>
              </w:rPr>
              <w:t>Indicate expected outputs and briefly introduce key interventions to achieve expected changes</w:t>
            </w:r>
          </w:p>
        </w:tc>
      </w:tr>
      <w:tr w:rsidR="00F81999" w:rsidRPr="00F81999" w14:paraId="180EA690" w14:textId="77777777" w:rsidTr="00F81999">
        <w:trPr>
          <w:trHeight w:val="2245"/>
          <w:jc w:val="center"/>
        </w:trPr>
        <w:tc>
          <w:tcPr>
            <w:tcW w:w="8990" w:type="dxa"/>
            <w:shd w:val="clear" w:color="auto" w:fill="F4F7F9"/>
            <w:tcMar>
              <w:top w:w="85" w:type="dxa"/>
              <w:left w:w="110" w:type="dxa"/>
              <w:bottom w:w="85" w:type="dxa"/>
              <w:right w:w="110" w:type="dxa"/>
            </w:tcMar>
          </w:tcPr>
          <w:p w14:paraId="47946C4B"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3584D886" w14:textId="77777777" w:rsidR="00F81999" w:rsidRPr="00F81999" w:rsidRDefault="00F81999" w:rsidP="0044464D">
            <w:pPr>
              <w:spacing w:after="40" w:line="252" w:lineRule="auto"/>
              <w:rPr>
                <w:b/>
                <w:bCs/>
                <w:szCs w:val="22"/>
              </w:rPr>
            </w:pPr>
          </w:p>
          <w:p w14:paraId="44735848" w14:textId="77777777" w:rsidR="00F81999" w:rsidRPr="00F81999" w:rsidRDefault="00F81999" w:rsidP="0044464D">
            <w:pPr>
              <w:spacing w:after="40" w:line="252" w:lineRule="auto"/>
              <w:rPr>
                <w:b/>
                <w:bCs/>
                <w:szCs w:val="22"/>
              </w:rPr>
            </w:pPr>
          </w:p>
        </w:tc>
      </w:tr>
      <w:tr w:rsidR="00F81999" w:rsidRPr="00F81999" w14:paraId="04167DE4" w14:textId="77777777" w:rsidTr="0044464D">
        <w:trPr>
          <w:trHeight w:val="300"/>
          <w:jc w:val="center"/>
        </w:trPr>
        <w:tc>
          <w:tcPr>
            <w:tcW w:w="8990" w:type="dxa"/>
            <w:shd w:val="clear" w:color="auto" w:fill="FFFFFF"/>
            <w:tcMar>
              <w:top w:w="85" w:type="dxa"/>
              <w:left w:w="110" w:type="dxa"/>
              <w:bottom w:w="85" w:type="dxa"/>
              <w:right w:w="110" w:type="dxa"/>
            </w:tcMar>
          </w:tcPr>
          <w:p w14:paraId="0518A514" w14:textId="77777777" w:rsidR="00F81999" w:rsidRPr="00F81999" w:rsidRDefault="00F81999" w:rsidP="0044464D">
            <w:pPr>
              <w:spacing w:after="40" w:line="252" w:lineRule="auto"/>
              <w:rPr>
                <w:b/>
                <w:bCs/>
                <w:szCs w:val="22"/>
              </w:rPr>
            </w:pPr>
            <w:r w:rsidRPr="00F81999">
              <w:rPr>
                <w:rFonts w:eastAsia="Aptos" w:cs="Aptos"/>
                <w:b/>
                <w:bCs/>
                <w:szCs w:val="22"/>
              </w:rPr>
              <w:t>5.7 Briefly describe the strategy relevant to the lot under which you are applying:</w:t>
            </w:r>
          </w:p>
          <w:p w14:paraId="1D819DAD" w14:textId="77777777" w:rsidR="00F81999" w:rsidRPr="00FC3DBC" w:rsidRDefault="00F81999" w:rsidP="00FC3DBC">
            <w:pPr>
              <w:pStyle w:val="ListParagraph"/>
              <w:numPr>
                <w:ilvl w:val="0"/>
                <w:numId w:val="17"/>
              </w:numPr>
              <w:spacing w:after="40" w:line="252" w:lineRule="auto"/>
              <w:rPr>
                <w:szCs w:val="22"/>
              </w:rPr>
            </w:pPr>
            <w:r w:rsidRPr="00FC3DBC">
              <w:rPr>
                <w:rFonts w:eastAsia="Aptos" w:cs="Aptos"/>
                <w:szCs w:val="22"/>
              </w:rPr>
              <w:t>Lot 1: the main scaling and acceleration strategy, including readiness for Phase 2</w:t>
            </w:r>
          </w:p>
          <w:p w14:paraId="108AAC2D" w14:textId="77777777" w:rsidR="00F81999" w:rsidRPr="00FC3DBC" w:rsidRDefault="00F81999" w:rsidP="00FC3DBC">
            <w:pPr>
              <w:pStyle w:val="ListParagraph"/>
              <w:numPr>
                <w:ilvl w:val="0"/>
                <w:numId w:val="17"/>
              </w:numPr>
              <w:spacing w:after="40" w:line="252" w:lineRule="auto"/>
              <w:rPr>
                <w:szCs w:val="22"/>
              </w:rPr>
            </w:pPr>
            <w:r w:rsidRPr="00FC3DBC">
              <w:rPr>
                <w:rFonts w:eastAsia="Aptos" w:cs="Aptos"/>
                <w:szCs w:val="22"/>
              </w:rPr>
              <w:t>Lot 2: the main incubation, prototyping, testing, and refinement strategy.</w:t>
            </w:r>
          </w:p>
          <w:p w14:paraId="32FBE1E9" w14:textId="77777777" w:rsidR="00F81999" w:rsidRPr="00FC3DBC" w:rsidRDefault="00F81999" w:rsidP="00FC3DBC">
            <w:pPr>
              <w:pStyle w:val="ListParagraph"/>
              <w:numPr>
                <w:ilvl w:val="0"/>
                <w:numId w:val="17"/>
              </w:numPr>
              <w:spacing w:after="40" w:line="252" w:lineRule="auto"/>
              <w:rPr>
                <w:b/>
                <w:bCs/>
                <w:szCs w:val="22"/>
              </w:rPr>
            </w:pPr>
            <w:r w:rsidRPr="00FC3DBC">
              <w:rPr>
                <w:rFonts w:eastAsia="Aptos" w:cs="Aptos"/>
                <w:szCs w:val="22"/>
              </w:rPr>
              <w:t>Lot 3: adaptive implementation and early institutionalization strategy</w:t>
            </w:r>
          </w:p>
        </w:tc>
      </w:tr>
      <w:tr w:rsidR="00F81999" w:rsidRPr="00F81999" w14:paraId="6AAB995D" w14:textId="77777777" w:rsidTr="00F81999">
        <w:trPr>
          <w:trHeight w:val="2317"/>
          <w:jc w:val="center"/>
        </w:trPr>
        <w:tc>
          <w:tcPr>
            <w:tcW w:w="8990" w:type="dxa"/>
            <w:shd w:val="clear" w:color="auto" w:fill="F4F7F9"/>
            <w:tcMar>
              <w:top w:w="85" w:type="dxa"/>
              <w:left w:w="110" w:type="dxa"/>
              <w:bottom w:w="85" w:type="dxa"/>
              <w:right w:w="110" w:type="dxa"/>
            </w:tcMar>
          </w:tcPr>
          <w:p w14:paraId="240B58DB"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6DE849ED" w14:textId="77777777" w:rsidR="00F81999" w:rsidRPr="00F81999" w:rsidRDefault="00F81999" w:rsidP="0044464D">
            <w:pPr>
              <w:spacing w:after="40" w:line="252" w:lineRule="auto"/>
              <w:rPr>
                <w:b/>
                <w:bCs/>
                <w:szCs w:val="22"/>
              </w:rPr>
            </w:pPr>
          </w:p>
          <w:p w14:paraId="0368E87C" w14:textId="77777777" w:rsidR="00F81999" w:rsidRPr="00F81999" w:rsidRDefault="00F81999" w:rsidP="0044464D">
            <w:pPr>
              <w:spacing w:after="40" w:line="252" w:lineRule="auto"/>
              <w:rPr>
                <w:b/>
                <w:bCs/>
                <w:szCs w:val="22"/>
              </w:rPr>
            </w:pPr>
          </w:p>
        </w:tc>
      </w:tr>
    </w:tbl>
    <w:p w14:paraId="54276717" w14:textId="77777777" w:rsidR="00F81999" w:rsidRDefault="00F81999" w:rsidP="00F81999">
      <w:pPr>
        <w:pStyle w:val="Heading1"/>
        <w:spacing w:before="0" w:after="80" w:line="252" w:lineRule="auto"/>
        <w:rPr>
          <w:rFonts w:asciiTheme="minorHAnsi" w:eastAsiaTheme="minorHAnsi" w:hAnsiTheme="minorHAnsi" w:cstheme="minorBidi"/>
          <w:color w:val="auto"/>
          <w:sz w:val="22"/>
          <w:szCs w:val="24"/>
        </w:rPr>
      </w:pPr>
    </w:p>
    <w:p w14:paraId="24FEB3A7" w14:textId="77777777" w:rsidR="00F81999" w:rsidRDefault="00F81999">
      <w:pPr>
        <w:spacing w:line="259" w:lineRule="auto"/>
        <w:rPr>
          <w:rFonts w:asciiTheme="majorHAnsi" w:eastAsiaTheme="majorEastAsia" w:hAnsiTheme="majorHAnsi" w:cstheme="majorBidi"/>
          <w:b/>
          <w:bCs/>
          <w:color w:val="0F4761" w:themeColor="accent1" w:themeShade="BF"/>
          <w:spacing w:val="0"/>
          <w:kern w:val="0"/>
          <w:sz w:val="32"/>
          <w:szCs w:val="32"/>
          <w:lang w:val="en-US"/>
          <w14:ligatures w14:val="none"/>
        </w:rPr>
      </w:pPr>
      <w:r>
        <w:br w:type="page"/>
      </w:r>
    </w:p>
    <w:p w14:paraId="4B6855B5" w14:textId="33176EB4" w:rsidR="00F81999" w:rsidRPr="00F81999" w:rsidRDefault="00F81999" w:rsidP="00F81999">
      <w:pPr>
        <w:pStyle w:val="Heading1"/>
      </w:pPr>
      <w:r w:rsidRPr="00F81999">
        <w:lastRenderedPageBreak/>
        <w:t>Section 6: partnerships</w:t>
      </w:r>
    </w:p>
    <w:p w14:paraId="631D2103" w14:textId="0B8CC969" w:rsidR="00F81999" w:rsidRPr="00F81999" w:rsidRDefault="00F81999" w:rsidP="00F81999">
      <w:pPr>
        <w:spacing w:after="80" w:line="252" w:lineRule="auto"/>
        <w:rPr>
          <w:b/>
          <w:bCs/>
          <w:i/>
          <w:iCs/>
          <w:szCs w:val="22"/>
        </w:rPr>
      </w:pPr>
      <w:r w:rsidRPr="00F81999">
        <w:rPr>
          <w:rFonts w:eastAsia="Aptos" w:cs="Aptos"/>
          <w:b/>
          <w:bCs/>
          <w:i/>
          <w:iCs/>
          <w:szCs w:val="22"/>
        </w:rPr>
        <w:t>(Please review section 7 of the Call for guidance)</w:t>
      </w: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4A0" w:firstRow="1" w:lastRow="0" w:firstColumn="1" w:lastColumn="0" w:noHBand="0" w:noVBand="1"/>
      </w:tblPr>
      <w:tblGrid>
        <w:gridCol w:w="8990"/>
      </w:tblGrid>
      <w:tr w:rsidR="00F81999" w:rsidRPr="00F81999" w14:paraId="4D04673D" w14:textId="77777777" w:rsidTr="00F81999">
        <w:trPr>
          <w:trHeight w:val="1309"/>
          <w:jc w:val="center"/>
        </w:trPr>
        <w:tc>
          <w:tcPr>
            <w:tcW w:w="8990" w:type="dxa"/>
            <w:shd w:val="clear" w:color="auto" w:fill="FFFFFF"/>
            <w:tcMar>
              <w:top w:w="85" w:type="dxa"/>
              <w:left w:w="110" w:type="dxa"/>
              <w:bottom w:w="85" w:type="dxa"/>
              <w:right w:w="110" w:type="dxa"/>
            </w:tcMar>
          </w:tcPr>
          <w:p w14:paraId="6F884DBF" w14:textId="77777777" w:rsidR="00F81999" w:rsidRPr="00F81999" w:rsidRDefault="00F81999" w:rsidP="0044464D">
            <w:pPr>
              <w:spacing w:after="40" w:line="252" w:lineRule="auto"/>
              <w:rPr>
                <w:b/>
                <w:bCs/>
                <w:szCs w:val="22"/>
              </w:rPr>
            </w:pPr>
            <w:r w:rsidRPr="00F81999">
              <w:rPr>
                <w:rFonts w:eastAsia="Aptos" w:cs="Aptos"/>
                <w:b/>
                <w:bCs/>
                <w:szCs w:val="22"/>
              </w:rPr>
              <w:t>6.1 Consortium lead organization / Applicant additional information</w:t>
            </w:r>
          </w:p>
          <w:p w14:paraId="5B1B9A89" w14:textId="035CE9AD" w:rsidR="00F81999" w:rsidRPr="00F81999" w:rsidRDefault="00F81999" w:rsidP="0044464D">
            <w:pPr>
              <w:spacing w:after="40" w:line="252" w:lineRule="auto"/>
              <w:rPr>
                <w:szCs w:val="22"/>
              </w:rPr>
            </w:pPr>
            <w:r w:rsidRPr="00F81999">
              <w:rPr>
                <w:rFonts w:eastAsia="Aptos" w:cs="Aptos"/>
                <w:szCs w:val="22"/>
              </w:rPr>
              <w:t>Please ensure responses to the questions below are provided. State NA when not applicable</w:t>
            </w:r>
          </w:p>
        </w:tc>
      </w:tr>
      <w:tr w:rsidR="00F81999" w:rsidRPr="00F81999" w14:paraId="5BF71BC1" w14:textId="77777777" w:rsidTr="0044464D">
        <w:trPr>
          <w:trHeight w:val="300"/>
          <w:jc w:val="center"/>
        </w:trPr>
        <w:tc>
          <w:tcPr>
            <w:tcW w:w="8990" w:type="dxa"/>
            <w:shd w:val="clear" w:color="auto" w:fill="F4F7F9"/>
            <w:tcMar>
              <w:top w:w="85" w:type="dxa"/>
              <w:left w:w="110" w:type="dxa"/>
              <w:bottom w:w="85" w:type="dxa"/>
              <w:right w:w="110" w:type="dxa"/>
            </w:tcMar>
          </w:tcPr>
          <w:p w14:paraId="3CF97776" w14:textId="77777777" w:rsidR="00F81999" w:rsidRPr="00F81999" w:rsidRDefault="00F81999" w:rsidP="0044464D">
            <w:pPr>
              <w:spacing w:after="40" w:line="252" w:lineRule="auto"/>
              <w:rPr>
                <w:szCs w:val="22"/>
              </w:rPr>
            </w:pPr>
          </w:p>
          <w:tbl>
            <w:tblPr>
              <w:tblStyle w:val="TableGrid"/>
              <w:tblW w:w="0" w:type="auto"/>
              <w:tblLook w:val="04A0" w:firstRow="1" w:lastRow="0" w:firstColumn="1" w:lastColumn="0" w:noHBand="0" w:noVBand="1"/>
            </w:tblPr>
            <w:tblGrid>
              <w:gridCol w:w="6261"/>
              <w:gridCol w:w="2499"/>
            </w:tblGrid>
            <w:tr w:rsidR="00F81999" w:rsidRPr="00F81999" w14:paraId="689CBFBB" w14:textId="77777777" w:rsidTr="0044464D">
              <w:tc>
                <w:tcPr>
                  <w:tcW w:w="6261" w:type="dxa"/>
                </w:tcPr>
                <w:p w14:paraId="4968BDB6" w14:textId="77777777" w:rsidR="00F81999" w:rsidRPr="00F81999" w:rsidRDefault="00F81999" w:rsidP="0044464D">
                  <w:pPr>
                    <w:rPr>
                      <w:b/>
                      <w:bCs/>
                      <w:szCs w:val="22"/>
                    </w:rPr>
                  </w:pPr>
                  <w:r w:rsidRPr="00F81999">
                    <w:rPr>
                      <w:rFonts w:eastAsia="Aptos" w:cs="Aptos"/>
                      <w:w w:val="105"/>
                      <w:szCs w:val="22"/>
                    </w:rPr>
                    <w:t>Registration</w:t>
                  </w:r>
                  <w:r w:rsidRPr="00F81999">
                    <w:rPr>
                      <w:rFonts w:eastAsia="Aptos" w:cs="Aptos"/>
                      <w:spacing w:val="-1"/>
                      <w:w w:val="105"/>
                      <w:szCs w:val="22"/>
                    </w:rPr>
                    <w:t xml:space="preserve"> in the </w:t>
                  </w:r>
                  <w:r w:rsidRPr="00F81999">
                    <w:rPr>
                      <w:rFonts w:eastAsia="Aptos" w:cs="Aptos"/>
                      <w:w w:val="105"/>
                      <w:szCs w:val="22"/>
                    </w:rPr>
                    <w:t xml:space="preserve">country of implementation. </w:t>
                  </w:r>
                  <w:r w:rsidRPr="00F81999">
                    <w:rPr>
                      <w:rFonts w:eastAsia="Aptos" w:cs="Aptos"/>
                      <w:bCs/>
                      <w:szCs w:val="22"/>
                    </w:rPr>
                    <w:t>If</w:t>
                  </w:r>
                  <w:r w:rsidRPr="00F81999">
                    <w:rPr>
                      <w:rFonts w:eastAsia="Aptos" w:cs="Aptos"/>
                      <w:bCs/>
                      <w:spacing w:val="14"/>
                      <w:szCs w:val="22"/>
                    </w:rPr>
                    <w:t xml:space="preserve"> </w:t>
                  </w:r>
                  <w:r w:rsidRPr="00F81999">
                    <w:rPr>
                      <w:rFonts w:eastAsia="Aptos" w:cs="Aptos"/>
                      <w:bCs/>
                      <w:szCs w:val="22"/>
                    </w:rPr>
                    <w:t>not</w:t>
                  </w:r>
                  <w:r w:rsidRPr="00F81999">
                    <w:rPr>
                      <w:rFonts w:eastAsia="Aptos" w:cs="Aptos"/>
                      <w:bCs/>
                      <w:spacing w:val="14"/>
                      <w:szCs w:val="22"/>
                    </w:rPr>
                    <w:t xml:space="preserve"> </w:t>
                  </w:r>
                  <w:r w:rsidRPr="00F81999">
                    <w:rPr>
                      <w:rFonts w:eastAsia="Aptos" w:cs="Aptos"/>
                      <w:bCs/>
                      <w:szCs w:val="22"/>
                    </w:rPr>
                    <w:t>a</w:t>
                  </w:r>
                  <w:r w:rsidRPr="00F81999">
                    <w:rPr>
                      <w:rFonts w:eastAsia="Aptos" w:cs="Aptos"/>
                      <w:bCs/>
                      <w:spacing w:val="18"/>
                      <w:szCs w:val="22"/>
                    </w:rPr>
                    <w:t xml:space="preserve"> </w:t>
                  </w:r>
                  <w:r w:rsidRPr="00F81999">
                    <w:rPr>
                      <w:rFonts w:eastAsia="Aptos" w:cs="Aptos"/>
                      <w:bCs/>
                      <w:szCs w:val="22"/>
                    </w:rPr>
                    <w:t>UN</w:t>
                  </w:r>
                  <w:r w:rsidRPr="00F81999">
                    <w:rPr>
                      <w:rFonts w:eastAsia="Aptos" w:cs="Aptos"/>
                      <w:bCs/>
                      <w:spacing w:val="19"/>
                      <w:szCs w:val="22"/>
                    </w:rPr>
                    <w:t xml:space="preserve"> </w:t>
                  </w:r>
                  <w:r w:rsidRPr="00F81999">
                    <w:rPr>
                      <w:rFonts w:eastAsia="Aptos" w:cs="Aptos"/>
                      <w:bCs/>
                      <w:szCs w:val="22"/>
                    </w:rPr>
                    <w:t xml:space="preserve">entity, </w:t>
                  </w:r>
                  <w:r w:rsidRPr="00F81999">
                    <w:rPr>
                      <w:rFonts w:eastAsia="Aptos" w:cs="Aptos"/>
                      <w:bCs/>
                      <w:spacing w:val="19"/>
                      <w:szCs w:val="22"/>
                    </w:rPr>
                    <w:t xml:space="preserve">please share proof </w:t>
                  </w:r>
                  <w:r w:rsidRPr="00F81999">
                    <w:rPr>
                      <w:rFonts w:eastAsia="Aptos" w:cs="Aptos"/>
                      <w:bCs/>
                      <w:szCs w:val="22"/>
                    </w:rPr>
                    <w:t>of</w:t>
                  </w:r>
                  <w:r w:rsidRPr="00F81999">
                    <w:rPr>
                      <w:rFonts w:eastAsia="Aptos" w:cs="Aptos"/>
                      <w:bCs/>
                      <w:spacing w:val="18"/>
                      <w:szCs w:val="22"/>
                    </w:rPr>
                    <w:t xml:space="preserve"> </w:t>
                  </w:r>
                  <w:r w:rsidRPr="00F81999">
                    <w:rPr>
                      <w:rFonts w:eastAsia="Aptos" w:cs="Aptos"/>
                      <w:bCs/>
                      <w:spacing w:val="-2"/>
                      <w:szCs w:val="22"/>
                    </w:rPr>
                    <w:t>registration</w:t>
                  </w:r>
                </w:p>
              </w:tc>
              <w:tc>
                <w:tcPr>
                  <w:tcW w:w="2499" w:type="dxa"/>
                </w:tcPr>
                <w:p w14:paraId="5242D2C5" w14:textId="77777777" w:rsidR="00F81999" w:rsidRPr="00F81999" w:rsidRDefault="00F81999" w:rsidP="0044464D">
                  <w:pPr>
                    <w:rPr>
                      <w:szCs w:val="22"/>
                    </w:rPr>
                  </w:pPr>
                  <w:r w:rsidRPr="00F81999">
                    <w:rPr>
                      <w:rFonts w:eastAsia="Aptos" w:cs="Aptos"/>
                      <w:szCs w:val="22"/>
                    </w:rPr>
                    <w:t>Yes/No</w:t>
                  </w:r>
                </w:p>
              </w:tc>
            </w:tr>
            <w:tr w:rsidR="00F81999" w:rsidRPr="00F81999" w14:paraId="1D23270F" w14:textId="77777777" w:rsidTr="0044464D">
              <w:tc>
                <w:tcPr>
                  <w:tcW w:w="6261" w:type="dxa"/>
                </w:tcPr>
                <w:p w14:paraId="607465EA" w14:textId="77777777" w:rsidR="00F81999" w:rsidRPr="00FC3DBC" w:rsidRDefault="00F81999" w:rsidP="0044464D">
                  <w:pPr>
                    <w:rPr>
                      <w:w w:val="105"/>
                      <w:szCs w:val="22"/>
                    </w:rPr>
                  </w:pPr>
                  <w:r w:rsidRPr="00FC3DBC">
                    <w:rPr>
                      <w:rFonts w:eastAsia="Aptos" w:cs="Aptos"/>
                      <w:szCs w:val="22"/>
                    </w:rPr>
                    <w:t>Have physical presence in Ukraine</w:t>
                  </w:r>
                </w:p>
              </w:tc>
              <w:tc>
                <w:tcPr>
                  <w:tcW w:w="2499" w:type="dxa"/>
                </w:tcPr>
                <w:p w14:paraId="6C769AF2" w14:textId="77777777" w:rsidR="00F81999" w:rsidRPr="00F81999" w:rsidRDefault="00F81999" w:rsidP="0044464D">
                  <w:pPr>
                    <w:rPr>
                      <w:szCs w:val="22"/>
                    </w:rPr>
                  </w:pPr>
                  <w:r w:rsidRPr="00F81999">
                    <w:rPr>
                      <w:rFonts w:eastAsia="Aptos" w:cs="Aptos"/>
                      <w:szCs w:val="22"/>
                    </w:rPr>
                    <w:t xml:space="preserve">Yes/ No </w:t>
                  </w:r>
                </w:p>
              </w:tc>
            </w:tr>
            <w:tr w:rsidR="00F81999" w:rsidRPr="00F81999" w14:paraId="32809536" w14:textId="77777777" w:rsidTr="0044464D">
              <w:tc>
                <w:tcPr>
                  <w:tcW w:w="6261" w:type="dxa"/>
                </w:tcPr>
                <w:p w14:paraId="689E28B6" w14:textId="77777777" w:rsidR="00F81999" w:rsidRPr="00F81999" w:rsidRDefault="00F81999" w:rsidP="0044464D">
                  <w:pPr>
                    <w:rPr>
                      <w:b/>
                      <w:bCs/>
                      <w:szCs w:val="22"/>
                    </w:rPr>
                  </w:pPr>
                  <w:r w:rsidRPr="00F81999">
                    <w:rPr>
                      <w:rFonts w:eastAsia="Aptos" w:cs="Aptos"/>
                      <w:w w:val="105"/>
                      <w:szCs w:val="22"/>
                    </w:rPr>
                    <w:t xml:space="preserve">Coverage: national, local </w:t>
                  </w:r>
                </w:p>
              </w:tc>
              <w:tc>
                <w:tcPr>
                  <w:tcW w:w="2499" w:type="dxa"/>
                </w:tcPr>
                <w:p w14:paraId="168CCC26" w14:textId="77777777" w:rsidR="00F81999" w:rsidRPr="00F81999" w:rsidRDefault="00F81999" w:rsidP="0044464D">
                  <w:pPr>
                    <w:rPr>
                      <w:b/>
                      <w:bCs/>
                      <w:szCs w:val="22"/>
                    </w:rPr>
                  </w:pPr>
                </w:p>
              </w:tc>
            </w:tr>
            <w:tr w:rsidR="00F81999" w:rsidRPr="00F81999" w14:paraId="135357F2" w14:textId="77777777" w:rsidTr="0044464D">
              <w:tc>
                <w:tcPr>
                  <w:tcW w:w="6261" w:type="dxa"/>
                </w:tcPr>
                <w:p w14:paraId="09E9166E" w14:textId="77777777" w:rsidR="00F81999" w:rsidRPr="00F81999" w:rsidRDefault="00F81999" w:rsidP="0044464D">
                  <w:pPr>
                    <w:rPr>
                      <w:b/>
                      <w:bCs/>
                      <w:szCs w:val="22"/>
                    </w:rPr>
                  </w:pPr>
                  <w:r w:rsidRPr="00F81999">
                    <w:rPr>
                      <w:rFonts w:eastAsia="Aptos" w:cs="Aptos"/>
                      <w:spacing w:val="-2"/>
                      <w:w w:val="110"/>
                      <w:szCs w:val="22"/>
                    </w:rPr>
                    <w:t>Website</w:t>
                  </w:r>
                </w:p>
              </w:tc>
              <w:tc>
                <w:tcPr>
                  <w:tcW w:w="2499" w:type="dxa"/>
                </w:tcPr>
                <w:p w14:paraId="4E0E3D52" w14:textId="77777777" w:rsidR="00F81999" w:rsidRPr="00F81999" w:rsidRDefault="00F81999" w:rsidP="0044464D">
                  <w:pPr>
                    <w:rPr>
                      <w:b/>
                      <w:bCs/>
                      <w:szCs w:val="22"/>
                    </w:rPr>
                  </w:pPr>
                </w:p>
              </w:tc>
            </w:tr>
            <w:tr w:rsidR="00F81999" w:rsidRPr="00F81999" w14:paraId="7161D15C" w14:textId="77777777" w:rsidTr="0044464D">
              <w:tc>
                <w:tcPr>
                  <w:tcW w:w="6261" w:type="dxa"/>
                </w:tcPr>
                <w:p w14:paraId="7F619AA1" w14:textId="77777777" w:rsidR="00F81999" w:rsidRPr="00F81999" w:rsidRDefault="00F81999" w:rsidP="0044464D">
                  <w:pPr>
                    <w:rPr>
                      <w:b/>
                      <w:bCs/>
                      <w:szCs w:val="22"/>
                    </w:rPr>
                  </w:pPr>
                  <w:r w:rsidRPr="00F81999">
                    <w:rPr>
                      <w:rFonts w:eastAsia="Aptos" w:cs="Aptos"/>
                      <w:spacing w:val="-2"/>
                      <w:w w:val="110"/>
                      <w:szCs w:val="22"/>
                    </w:rPr>
                    <w:t xml:space="preserve">If </w:t>
                  </w:r>
                  <w:r w:rsidRPr="00F81999">
                    <w:rPr>
                      <w:rFonts w:eastAsia="Aptos" w:cs="Aptos"/>
                      <w:w w:val="105"/>
                      <w:szCs w:val="22"/>
                    </w:rPr>
                    <w:t>you are not a UN entity, do you have already a Framework Agreement with the GDF?</w:t>
                  </w:r>
                  <w:r w:rsidRPr="00F81999">
                    <w:rPr>
                      <w:rFonts w:eastAsia="Aptos" w:cs="Aptos"/>
                      <w:spacing w:val="-2"/>
                      <w:w w:val="110"/>
                      <w:szCs w:val="22"/>
                    </w:rPr>
                    <w:t xml:space="preserve"> </w:t>
                  </w:r>
                </w:p>
              </w:tc>
              <w:tc>
                <w:tcPr>
                  <w:tcW w:w="2499" w:type="dxa"/>
                </w:tcPr>
                <w:p w14:paraId="5E7609C6" w14:textId="77777777" w:rsidR="00F81999" w:rsidRPr="00F81999" w:rsidRDefault="00F81999" w:rsidP="0044464D">
                  <w:pPr>
                    <w:rPr>
                      <w:b/>
                      <w:bCs/>
                      <w:szCs w:val="22"/>
                    </w:rPr>
                  </w:pPr>
                  <w:r w:rsidRPr="00F81999">
                    <w:rPr>
                      <w:rFonts w:eastAsia="Aptos" w:cs="Aptos"/>
                      <w:spacing w:val="-2"/>
                      <w:w w:val="110"/>
                      <w:szCs w:val="22"/>
                    </w:rPr>
                    <w:t>Yes/No</w:t>
                  </w:r>
                </w:p>
              </w:tc>
            </w:tr>
            <w:tr w:rsidR="00F81999" w:rsidRPr="00F81999" w14:paraId="60B6F8C8" w14:textId="77777777" w:rsidTr="0044464D">
              <w:tc>
                <w:tcPr>
                  <w:tcW w:w="6261" w:type="dxa"/>
                </w:tcPr>
                <w:p w14:paraId="50A9ADDB" w14:textId="639A83BC" w:rsidR="00F81999" w:rsidRPr="00F81999" w:rsidRDefault="00F81999" w:rsidP="0044464D">
                  <w:pPr>
                    <w:rPr>
                      <w:rFonts w:eastAsia="Aptos" w:cs="Aptos"/>
                      <w:w w:val="105"/>
                      <w:szCs w:val="22"/>
                    </w:rPr>
                  </w:pPr>
                  <w:r w:rsidRPr="00F81999">
                    <w:rPr>
                      <w:rFonts w:eastAsia="Aptos" w:cs="Aptos"/>
                      <w:b/>
                      <w:w w:val="105"/>
                      <w:szCs w:val="22"/>
                    </w:rPr>
                    <w:t>If</w:t>
                  </w:r>
                  <w:r w:rsidRPr="00F81999">
                    <w:rPr>
                      <w:rFonts w:eastAsia="Aptos" w:cs="Aptos"/>
                      <w:b/>
                      <w:spacing w:val="-17"/>
                      <w:w w:val="105"/>
                      <w:szCs w:val="22"/>
                    </w:rPr>
                    <w:t xml:space="preserve"> </w:t>
                  </w:r>
                  <w:r w:rsidRPr="00F81999">
                    <w:rPr>
                      <w:rFonts w:eastAsia="Aptos" w:cs="Aptos"/>
                      <w:b/>
                      <w:w w:val="105"/>
                      <w:szCs w:val="22"/>
                    </w:rPr>
                    <w:t>you</w:t>
                  </w:r>
                  <w:r w:rsidRPr="00F81999">
                    <w:rPr>
                      <w:rFonts w:eastAsia="Aptos" w:cs="Aptos"/>
                      <w:b/>
                      <w:spacing w:val="-17"/>
                      <w:w w:val="105"/>
                      <w:szCs w:val="22"/>
                    </w:rPr>
                    <w:t xml:space="preserve"> </w:t>
                  </w:r>
                  <w:r w:rsidRPr="00F81999">
                    <w:rPr>
                      <w:rFonts w:eastAsia="Aptos" w:cs="Aptos"/>
                      <w:b/>
                      <w:w w:val="105"/>
                      <w:szCs w:val="22"/>
                    </w:rPr>
                    <w:t>are</w:t>
                  </w:r>
                  <w:r w:rsidRPr="00F81999">
                    <w:rPr>
                      <w:rFonts w:eastAsia="Aptos" w:cs="Aptos"/>
                      <w:b/>
                      <w:spacing w:val="-17"/>
                      <w:w w:val="105"/>
                      <w:szCs w:val="22"/>
                    </w:rPr>
                    <w:t xml:space="preserve"> </w:t>
                  </w:r>
                  <w:r w:rsidRPr="00F81999">
                    <w:rPr>
                      <w:rFonts w:eastAsia="Aptos" w:cs="Aptos"/>
                      <w:b/>
                      <w:w w:val="105"/>
                      <w:szCs w:val="22"/>
                    </w:rPr>
                    <w:t>not</w:t>
                  </w:r>
                  <w:r w:rsidRPr="00F81999">
                    <w:rPr>
                      <w:rFonts w:eastAsia="Aptos" w:cs="Aptos"/>
                      <w:b/>
                      <w:spacing w:val="-17"/>
                      <w:w w:val="105"/>
                      <w:szCs w:val="22"/>
                    </w:rPr>
                    <w:t xml:space="preserve"> </w:t>
                  </w:r>
                  <w:r w:rsidRPr="00F81999">
                    <w:rPr>
                      <w:rFonts w:eastAsia="Aptos" w:cs="Aptos"/>
                      <w:w w:val="105"/>
                      <w:szCs w:val="22"/>
                    </w:rPr>
                    <w:t>a UN entity, have you completed a satisfactory HACT assessment in the last 5 years</w:t>
                  </w:r>
                  <w:r w:rsidR="00FC3DBC">
                    <w:rPr>
                      <w:rFonts w:eastAsia="Aptos" w:cs="Aptos"/>
                      <w:w w:val="105"/>
                      <w:szCs w:val="22"/>
                    </w:rPr>
                    <w:t>?</w:t>
                  </w:r>
                </w:p>
                <w:p w14:paraId="187F9915" w14:textId="77777777" w:rsidR="00F81999" w:rsidRPr="00F81999" w:rsidRDefault="00F81999" w:rsidP="0044464D">
                  <w:pPr>
                    <w:rPr>
                      <w:b/>
                      <w:bCs/>
                      <w:szCs w:val="22"/>
                    </w:rPr>
                  </w:pPr>
                  <w:r w:rsidRPr="00F81999">
                    <w:rPr>
                      <w:bCs/>
                      <w:szCs w:val="22"/>
                    </w:rPr>
                    <w:t xml:space="preserve">Please provide evidence if applicable </w:t>
                  </w:r>
                </w:p>
              </w:tc>
              <w:tc>
                <w:tcPr>
                  <w:tcW w:w="2499" w:type="dxa"/>
                </w:tcPr>
                <w:p w14:paraId="72206B08" w14:textId="77777777" w:rsidR="00F81999" w:rsidRPr="00F81999" w:rsidRDefault="00F81999" w:rsidP="0044464D">
                  <w:pPr>
                    <w:rPr>
                      <w:b/>
                      <w:bCs/>
                      <w:szCs w:val="22"/>
                    </w:rPr>
                  </w:pPr>
                  <w:r w:rsidRPr="00F81999">
                    <w:rPr>
                      <w:rFonts w:eastAsia="Aptos" w:cs="Aptos"/>
                      <w:spacing w:val="-2"/>
                      <w:w w:val="110"/>
                      <w:szCs w:val="22"/>
                    </w:rPr>
                    <w:t>Yes/No</w:t>
                  </w:r>
                </w:p>
              </w:tc>
            </w:tr>
            <w:tr w:rsidR="00F81999" w:rsidRPr="00F81999" w14:paraId="72835109" w14:textId="77777777" w:rsidTr="0044464D">
              <w:tc>
                <w:tcPr>
                  <w:tcW w:w="6261" w:type="dxa"/>
                </w:tcPr>
                <w:p w14:paraId="6672F9A1" w14:textId="77777777" w:rsidR="00F81999" w:rsidRPr="00F81999" w:rsidRDefault="00F81999" w:rsidP="0044464D">
                  <w:pPr>
                    <w:rPr>
                      <w:rFonts w:eastAsia="Aptos" w:cs="Aptos"/>
                      <w:w w:val="105"/>
                      <w:szCs w:val="22"/>
                    </w:rPr>
                  </w:pPr>
                  <w:r w:rsidRPr="00F81999">
                    <w:rPr>
                      <w:rFonts w:eastAsia="Aptos" w:cs="Aptos"/>
                      <w:b/>
                      <w:bCs/>
                      <w:szCs w:val="22"/>
                    </w:rPr>
                    <w:t>If</w:t>
                  </w:r>
                  <w:r w:rsidRPr="00F81999">
                    <w:rPr>
                      <w:rFonts w:eastAsia="Aptos" w:cs="Aptos"/>
                      <w:b/>
                      <w:bCs/>
                      <w:spacing w:val="-7"/>
                      <w:szCs w:val="22"/>
                    </w:rPr>
                    <w:t xml:space="preserve"> </w:t>
                  </w:r>
                  <w:r w:rsidRPr="00F81999">
                    <w:rPr>
                      <w:rFonts w:eastAsia="Aptos" w:cs="Aptos"/>
                      <w:b/>
                      <w:bCs/>
                      <w:szCs w:val="22"/>
                    </w:rPr>
                    <w:t>you</w:t>
                  </w:r>
                  <w:r w:rsidRPr="00F81999">
                    <w:rPr>
                      <w:rFonts w:eastAsia="Aptos" w:cs="Aptos"/>
                      <w:b/>
                      <w:bCs/>
                      <w:spacing w:val="-6"/>
                      <w:szCs w:val="22"/>
                    </w:rPr>
                    <w:t xml:space="preserve"> </w:t>
                  </w:r>
                  <w:r w:rsidRPr="00F81999">
                    <w:rPr>
                      <w:rFonts w:eastAsia="Aptos" w:cs="Aptos"/>
                      <w:b/>
                      <w:bCs/>
                      <w:szCs w:val="22"/>
                    </w:rPr>
                    <w:t>are</w:t>
                  </w:r>
                  <w:r w:rsidRPr="00F81999">
                    <w:rPr>
                      <w:rFonts w:eastAsia="Aptos" w:cs="Aptos"/>
                      <w:b/>
                      <w:bCs/>
                      <w:spacing w:val="-6"/>
                      <w:szCs w:val="22"/>
                    </w:rPr>
                    <w:t xml:space="preserve"> </w:t>
                  </w:r>
                  <w:r w:rsidRPr="00F81999">
                    <w:rPr>
                      <w:rFonts w:eastAsia="Aptos" w:cs="Aptos"/>
                      <w:b/>
                      <w:bCs/>
                      <w:szCs w:val="22"/>
                    </w:rPr>
                    <w:t>not</w:t>
                  </w:r>
                  <w:r w:rsidRPr="00F81999">
                    <w:rPr>
                      <w:rFonts w:eastAsia="Aptos" w:cs="Aptos"/>
                      <w:b/>
                      <w:bCs/>
                      <w:spacing w:val="-6"/>
                      <w:szCs w:val="22"/>
                    </w:rPr>
                    <w:t xml:space="preserve"> </w:t>
                  </w:r>
                  <w:r w:rsidRPr="00F81999">
                    <w:rPr>
                      <w:rFonts w:eastAsia="Aptos" w:cs="Aptos"/>
                      <w:w w:val="105"/>
                      <w:szCs w:val="22"/>
                    </w:rPr>
                    <w:t>a UN entity, have you completed a satisfactory PSEAH in the last 5 years?</w:t>
                  </w:r>
                </w:p>
                <w:p w14:paraId="63DF81AF" w14:textId="77777777" w:rsidR="00F81999" w:rsidRPr="00F81999" w:rsidRDefault="00F81999" w:rsidP="0044464D">
                  <w:pPr>
                    <w:rPr>
                      <w:b/>
                      <w:bCs/>
                      <w:szCs w:val="22"/>
                    </w:rPr>
                  </w:pPr>
                  <w:r w:rsidRPr="00F81999">
                    <w:rPr>
                      <w:bCs/>
                      <w:szCs w:val="22"/>
                    </w:rPr>
                    <w:t>Please provide evidence if applicable</w:t>
                  </w:r>
                </w:p>
              </w:tc>
              <w:tc>
                <w:tcPr>
                  <w:tcW w:w="2499" w:type="dxa"/>
                </w:tcPr>
                <w:p w14:paraId="107EFB81" w14:textId="77777777" w:rsidR="00F81999" w:rsidRPr="00F81999" w:rsidRDefault="00F81999" w:rsidP="0044464D">
                  <w:pPr>
                    <w:rPr>
                      <w:b/>
                      <w:bCs/>
                      <w:szCs w:val="22"/>
                    </w:rPr>
                  </w:pPr>
                  <w:r w:rsidRPr="00F81999">
                    <w:rPr>
                      <w:rFonts w:eastAsia="Aptos" w:cs="Aptos"/>
                      <w:spacing w:val="-2"/>
                      <w:w w:val="110"/>
                      <w:szCs w:val="22"/>
                    </w:rPr>
                    <w:t>Yes/No</w:t>
                  </w:r>
                </w:p>
              </w:tc>
            </w:tr>
          </w:tbl>
          <w:p w14:paraId="32C8C9EB" w14:textId="77777777" w:rsidR="00F81999" w:rsidRPr="00F81999" w:rsidRDefault="00F81999" w:rsidP="0044464D">
            <w:pPr>
              <w:spacing w:after="40" w:line="252" w:lineRule="auto"/>
              <w:rPr>
                <w:szCs w:val="22"/>
              </w:rPr>
            </w:pPr>
          </w:p>
        </w:tc>
      </w:tr>
      <w:tr w:rsidR="00F81999" w:rsidRPr="00F81999" w14:paraId="480A8826" w14:textId="77777777" w:rsidTr="0044464D">
        <w:trPr>
          <w:trHeight w:val="300"/>
          <w:jc w:val="center"/>
        </w:trPr>
        <w:tc>
          <w:tcPr>
            <w:tcW w:w="8990" w:type="dxa"/>
            <w:shd w:val="clear" w:color="auto" w:fill="FFFFFF"/>
            <w:tcMar>
              <w:top w:w="85" w:type="dxa"/>
              <w:left w:w="110" w:type="dxa"/>
              <w:bottom w:w="85" w:type="dxa"/>
              <w:right w:w="110" w:type="dxa"/>
            </w:tcMar>
          </w:tcPr>
          <w:p w14:paraId="28E3D8DC" w14:textId="77777777" w:rsidR="00F81999" w:rsidRDefault="00F81999" w:rsidP="0044464D">
            <w:pPr>
              <w:spacing w:after="40" w:line="252" w:lineRule="auto"/>
              <w:rPr>
                <w:rFonts w:eastAsia="Aptos" w:cs="Aptos"/>
                <w:b/>
                <w:bCs/>
                <w:szCs w:val="22"/>
              </w:rPr>
            </w:pPr>
          </w:p>
          <w:p w14:paraId="31F09DB8" w14:textId="76F82657" w:rsidR="00F81999" w:rsidRPr="00F81999" w:rsidRDefault="00F81999" w:rsidP="0044464D">
            <w:pPr>
              <w:spacing w:after="40" w:line="252" w:lineRule="auto"/>
              <w:rPr>
                <w:b/>
                <w:bCs/>
                <w:szCs w:val="22"/>
              </w:rPr>
            </w:pPr>
            <w:r w:rsidRPr="00F81999">
              <w:rPr>
                <w:rFonts w:eastAsia="Aptos" w:cs="Aptos"/>
                <w:b/>
                <w:bCs/>
                <w:szCs w:val="22"/>
              </w:rPr>
              <w:t>6.2. Consortium lead applicant capacity and experience</w:t>
            </w:r>
          </w:p>
          <w:p w14:paraId="76DF772E" w14:textId="39BCAE4C" w:rsidR="00F81999" w:rsidRPr="00F81999" w:rsidRDefault="00F81999" w:rsidP="0044464D">
            <w:pPr>
              <w:spacing w:after="40" w:line="252" w:lineRule="auto"/>
              <w:rPr>
                <w:rFonts w:eastAsia="Aptos" w:cs="Aptos"/>
                <w:spacing w:val="-2"/>
                <w:w w:val="110"/>
                <w:szCs w:val="22"/>
              </w:rPr>
            </w:pPr>
            <w:r w:rsidRPr="00F81999">
              <w:rPr>
                <w:rFonts w:eastAsia="Aptos" w:cs="Aptos"/>
                <w:w w:val="110"/>
                <w:szCs w:val="22"/>
              </w:rPr>
              <w:t>Please briefly explain how the consortium lead applicant meets</w:t>
            </w:r>
            <w:r w:rsidRPr="00F81999">
              <w:rPr>
                <w:rFonts w:eastAsia="Aptos" w:cs="Aptos"/>
                <w:spacing w:val="-13"/>
                <w:w w:val="110"/>
                <w:szCs w:val="22"/>
              </w:rPr>
              <w:t xml:space="preserve"> </w:t>
            </w:r>
            <w:r w:rsidRPr="00F81999">
              <w:rPr>
                <w:rFonts w:eastAsia="Aptos" w:cs="Aptos"/>
                <w:w w:val="110"/>
                <w:szCs w:val="22"/>
              </w:rPr>
              <w:t>the eligibility</w:t>
            </w:r>
            <w:r w:rsidRPr="00F81999">
              <w:rPr>
                <w:rFonts w:eastAsia="Aptos" w:cs="Aptos"/>
                <w:spacing w:val="-13"/>
                <w:w w:val="110"/>
                <w:szCs w:val="22"/>
              </w:rPr>
              <w:t xml:space="preserve"> </w:t>
            </w:r>
            <w:r w:rsidRPr="00F81999">
              <w:rPr>
                <w:rFonts w:eastAsia="Aptos" w:cs="Aptos"/>
                <w:w w:val="110"/>
                <w:szCs w:val="22"/>
              </w:rPr>
              <w:t xml:space="preserve">criteria </w:t>
            </w:r>
            <w:r w:rsidRPr="00F81999">
              <w:rPr>
                <w:rFonts w:eastAsia="Aptos" w:cs="Aptos"/>
                <w:spacing w:val="-2"/>
                <w:w w:val="110"/>
                <w:szCs w:val="22"/>
              </w:rPr>
              <w:t>including</w:t>
            </w:r>
            <w:r w:rsidR="00FC3DBC">
              <w:rPr>
                <w:rFonts w:eastAsia="Aptos" w:cs="Aptos"/>
                <w:spacing w:val="-2"/>
                <w:w w:val="110"/>
                <w:szCs w:val="22"/>
              </w:rPr>
              <w:t>:</w:t>
            </w:r>
          </w:p>
          <w:p w14:paraId="7B3B6C3C" w14:textId="77777777" w:rsidR="00F81999" w:rsidRPr="00FC3DBC" w:rsidRDefault="00F81999" w:rsidP="0044464D">
            <w:pPr>
              <w:pStyle w:val="List1"/>
              <w:rPr>
                <w:rFonts w:asciiTheme="minorHAnsi" w:hAnsiTheme="minorHAnsi"/>
                <w:color w:val="000000" w:themeColor="text1"/>
                <w:sz w:val="22"/>
                <w:szCs w:val="22"/>
              </w:rPr>
            </w:pPr>
            <w:r w:rsidRPr="00FC3DBC">
              <w:rPr>
                <w:rFonts w:asciiTheme="minorHAnsi" w:hAnsiTheme="minorHAnsi"/>
                <w:color w:val="000000" w:themeColor="text1"/>
                <w:sz w:val="22"/>
                <w:szCs w:val="22"/>
              </w:rPr>
              <w:t>Organization type for the selected lot</w:t>
            </w:r>
            <w:r w:rsidRPr="00FC3DBC">
              <w:rPr>
                <w:rStyle w:val="FootnoteReference"/>
                <w:rFonts w:asciiTheme="minorHAnsi" w:hAnsiTheme="minorHAnsi"/>
                <w:color w:val="000000" w:themeColor="text1"/>
                <w:sz w:val="22"/>
                <w:szCs w:val="22"/>
              </w:rPr>
              <w:footnoteReference w:id="1"/>
            </w:r>
          </w:p>
          <w:p w14:paraId="31B443E4" w14:textId="77777777" w:rsidR="00F81999" w:rsidRPr="00FC3DBC" w:rsidRDefault="00F81999" w:rsidP="0044464D">
            <w:pPr>
              <w:pStyle w:val="List1"/>
              <w:spacing w:after="40" w:line="252" w:lineRule="auto"/>
              <w:rPr>
                <w:rFonts w:asciiTheme="minorHAnsi" w:hAnsiTheme="minorHAnsi"/>
                <w:color w:val="000000" w:themeColor="text1"/>
                <w:sz w:val="22"/>
                <w:szCs w:val="22"/>
              </w:rPr>
            </w:pPr>
            <w:r w:rsidRPr="00FC3DBC">
              <w:rPr>
                <w:rFonts w:asciiTheme="minorHAnsi" w:eastAsia="Aptos" w:hAnsiTheme="minorHAnsi" w:cs="Aptos"/>
                <w:color w:val="000000" w:themeColor="text1"/>
                <w:w w:val="110"/>
                <w:sz w:val="22"/>
                <w:szCs w:val="22"/>
              </w:rPr>
              <w:t>Thematic, sub-thematic</w:t>
            </w:r>
            <w:r w:rsidRPr="00FC3DBC">
              <w:rPr>
                <w:rFonts w:asciiTheme="minorHAnsi" w:eastAsia="Aptos" w:hAnsiTheme="minorHAnsi" w:cs="Aptos"/>
                <w:color w:val="000000" w:themeColor="text1"/>
                <w:spacing w:val="-2"/>
                <w:w w:val="110"/>
                <w:sz w:val="22"/>
                <w:szCs w:val="22"/>
              </w:rPr>
              <w:t xml:space="preserve"> </w:t>
            </w:r>
            <w:r w:rsidRPr="00FC3DBC">
              <w:rPr>
                <w:rFonts w:asciiTheme="minorHAnsi" w:eastAsia="Aptos" w:hAnsiTheme="minorHAnsi" w:cs="Aptos"/>
                <w:color w:val="000000" w:themeColor="text1"/>
                <w:w w:val="110"/>
                <w:sz w:val="22"/>
                <w:szCs w:val="22"/>
              </w:rPr>
              <w:t>and</w:t>
            </w:r>
            <w:r w:rsidRPr="00FC3DBC">
              <w:rPr>
                <w:rFonts w:asciiTheme="minorHAnsi" w:eastAsia="Aptos" w:hAnsiTheme="minorHAnsi" w:cs="Aptos"/>
                <w:color w:val="000000" w:themeColor="text1"/>
                <w:spacing w:val="-2"/>
                <w:w w:val="110"/>
                <w:sz w:val="22"/>
                <w:szCs w:val="22"/>
              </w:rPr>
              <w:t xml:space="preserve"> </w:t>
            </w:r>
            <w:r w:rsidRPr="00FC3DBC">
              <w:rPr>
                <w:rFonts w:asciiTheme="minorHAnsi" w:eastAsia="Aptos" w:hAnsiTheme="minorHAnsi" w:cs="Aptos"/>
                <w:color w:val="000000" w:themeColor="text1"/>
                <w:w w:val="110"/>
                <w:sz w:val="22"/>
                <w:szCs w:val="22"/>
              </w:rPr>
              <w:t>disability</w:t>
            </w:r>
            <w:r w:rsidRPr="00FC3DBC">
              <w:rPr>
                <w:rFonts w:asciiTheme="minorHAnsi" w:eastAsia="Aptos" w:hAnsiTheme="minorHAnsi" w:cs="Aptos"/>
                <w:color w:val="000000" w:themeColor="text1"/>
                <w:spacing w:val="-2"/>
                <w:w w:val="110"/>
                <w:sz w:val="22"/>
                <w:szCs w:val="22"/>
              </w:rPr>
              <w:t xml:space="preserve"> mandate/ experience/ capacities</w:t>
            </w:r>
          </w:p>
          <w:p w14:paraId="6B9D52AC" w14:textId="77777777" w:rsidR="00F81999" w:rsidRPr="00FC3DBC" w:rsidRDefault="00F81999" w:rsidP="0044464D">
            <w:pPr>
              <w:pStyle w:val="List1"/>
              <w:spacing w:after="40" w:line="252" w:lineRule="auto"/>
              <w:rPr>
                <w:rFonts w:asciiTheme="minorHAnsi" w:hAnsiTheme="minorHAnsi"/>
                <w:color w:val="000000" w:themeColor="text1"/>
                <w:spacing w:val="-2"/>
                <w:sz w:val="22"/>
                <w:szCs w:val="22"/>
              </w:rPr>
            </w:pPr>
            <w:r w:rsidRPr="00FC3DBC">
              <w:rPr>
                <w:rFonts w:asciiTheme="minorHAnsi" w:eastAsia="Aptos" w:hAnsiTheme="minorHAnsi" w:cs="Aptos"/>
                <w:color w:val="000000" w:themeColor="text1"/>
                <w:w w:val="110"/>
                <w:sz w:val="22"/>
                <w:szCs w:val="22"/>
              </w:rPr>
              <w:t xml:space="preserve">Geographical </w:t>
            </w:r>
            <w:r w:rsidRPr="00FC3DBC">
              <w:rPr>
                <w:rFonts w:asciiTheme="minorHAnsi" w:eastAsia="Aptos" w:hAnsiTheme="minorHAnsi" w:cs="Aptos"/>
                <w:color w:val="000000" w:themeColor="text1"/>
                <w:spacing w:val="-2"/>
                <w:w w:val="110"/>
                <w:sz w:val="22"/>
                <w:szCs w:val="22"/>
              </w:rPr>
              <w:t>mandate/ experience/ capacities including</w:t>
            </w:r>
            <w:r w:rsidRPr="00FC3DBC">
              <w:rPr>
                <w:rFonts w:asciiTheme="minorHAnsi" w:eastAsia="Aptos" w:hAnsiTheme="minorHAnsi" w:cs="Aptos"/>
                <w:color w:val="000000" w:themeColor="text1"/>
                <w:spacing w:val="-3"/>
                <w:w w:val="110"/>
                <w:sz w:val="22"/>
                <w:szCs w:val="22"/>
              </w:rPr>
              <w:t xml:space="preserve"> </w:t>
            </w:r>
            <w:r w:rsidRPr="00FC3DBC">
              <w:rPr>
                <w:rFonts w:asciiTheme="minorHAnsi" w:eastAsia="Aptos" w:hAnsiTheme="minorHAnsi" w:cs="Aptos"/>
                <w:color w:val="000000" w:themeColor="text1"/>
                <w:spacing w:val="-2"/>
                <w:sz w:val="22"/>
                <w:szCs w:val="22"/>
              </w:rPr>
              <w:t>local presence or operational mechanisms</w:t>
            </w:r>
          </w:p>
          <w:p w14:paraId="0D799051" w14:textId="77777777" w:rsidR="00F81999" w:rsidRPr="00FC3DBC" w:rsidRDefault="00F81999" w:rsidP="0044464D">
            <w:pPr>
              <w:pStyle w:val="List1"/>
              <w:spacing w:after="40" w:line="252" w:lineRule="auto"/>
              <w:rPr>
                <w:rFonts w:asciiTheme="minorHAnsi" w:hAnsiTheme="minorHAnsi"/>
                <w:color w:val="000000" w:themeColor="text1"/>
                <w:sz w:val="22"/>
                <w:szCs w:val="22"/>
              </w:rPr>
            </w:pPr>
            <w:r w:rsidRPr="00FC3DBC">
              <w:rPr>
                <w:rFonts w:asciiTheme="minorHAnsi" w:eastAsia="Aptos" w:hAnsiTheme="minorHAnsi" w:cs="Aptos"/>
                <w:color w:val="000000" w:themeColor="text1"/>
                <w:spacing w:val="-2"/>
                <w:sz w:val="22"/>
                <w:szCs w:val="22"/>
              </w:rPr>
              <w:t>Partnership experience</w:t>
            </w:r>
          </w:p>
          <w:p w14:paraId="0BA22269" w14:textId="77777777" w:rsidR="00F81999" w:rsidRPr="00F81999" w:rsidRDefault="00F81999" w:rsidP="0044464D">
            <w:pPr>
              <w:pStyle w:val="List1"/>
              <w:spacing w:after="40" w:line="252" w:lineRule="auto"/>
              <w:rPr>
                <w:rFonts w:asciiTheme="minorHAnsi" w:hAnsiTheme="minorHAnsi"/>
                <w:b/>
                <w:bCs/>
                <w:sz w:val="22"/>
                <w:szCs w:val="22"/>
              </w:rPr>
            </w:pPr>
            <w:r w:rsidRPr="00F81999">
              <w:rPr>
                <w:rFonts w:asciiTheme="minorHAnsi" w:eastAsia="Aptos" w:hAnsiTheme="minorHAnsi" w:cs="Aptos"/>
                <w:w w:val="110"/>
                <w:sz w:val="22"/>
                <w:szCs w:val="22"/>
              </w:rPr>
              <w:lastRenderedPageBreak/>
              <w:t xml:space="preserve">Financial &amp; operational capacity </w:t>
            </w:r>
          </w:p>
          <w:p w14:paraId="660EC559" w14:textId="77777777" w:rsidR="00F81999" w:rsidRPr="00F81999" w:rsidRDefault="00F81999" w:rsidP="0044464D">
            <w:pPr>
              <w:pStyle w:val="List1"/>
              <w:spacing w:after="40" w:line="252" w:lineRule="auto"/>
              <w:rPr>
                <w:rFonts w:asciiTheme="minorHAnsi" w:hAnsiTheme="minorHAnsi"/>
                <w:b/>
                <w:bCs/>
                <w:sz w:val="22"/>
                <w:szCs w:val="22"/>
              </w:rPr>
            </w:pPr>
            <w:r w:rsidRPr="00F81999">
              <w:rPr>
                <w:rFonts w:asciiTheme="minorHAnsi" w:eastAsia="Aptos" w:hAnsiTheme="minorHAnsi" w:cs="Aptos"/>
                <w:b/>
                <w:bCs/>
                <w:sz w:val="22"/>
                <w:szCs w:val="22"/>
              </w:rPr>
              <w:t xml:space="preserve">For Lot 3 applicants: </w:t>
            </w:r>
          </w:p>
          <w:p w14:paraId="5FB5D1CE" w14:textId="77777777" w:rsidR="00F81999" w:rsidRPr="00FC3DBC" w:rsidRDefault="00F81999" w:rsidP="00F81999">
            <w:pPr>
              <w:pStyle w:val="List1"/>
              <w:numPr>
                <w:ilvl w:val="1"/>
                <w:numId w:val="11"/>
              </w:numPr>
              <w:spacing w:after="40" w:line="252" w:lineRule="auto"/>
              <w:rPr>
                <w:rFonts w:asciiTheme="minorHAnsi" w:hAnsiTheme="minorHAnsi"/>
                <w:color w:val="000000" w:themeColor="text1"/>
                <w:sz w:val="22"/>
                <w:szCs w:val="22"/>
              </w:rPr>
            </w:pPr>
            <w:r w:rsidRPr="00FC3DBC">
              <w:rPr>
                <w:rFonts w:asciiTheme="minorHAnsi" w:eastAsia="Aptos" w:hAnsiTheme="minorHAnsi" w:cs="Aptos"/>
                <w:color w:val="000000" w:themeColor="text1"/>
                <w:sz w:val="22"/>
                <w:szCs w:val="22"/>
              </w:rPr>
              <w:t xml:space="preserve">Explain your track record in humanitarian programming in Ukraine or comparable conflict-affected urban contexts, including demonstrated experience in disability inclusion within humanitarian response. </w:t>
            </w:r>
          </w:p>
          <w:p w14:paraId="5D3EA9F2" w14:textId="77777777" w:rsidR="00F81999" w:rsidRPr="00F81999" w:rsidRDefault="00F81999" w:rsidP="00F81999">
            <w:pPr>
              <w:pStyle w:val="List1"/>
              <w:numPr>
                <w:ilvl w:val="1"/>
                <w:numId w:val="11"/>
              </w:numPr>
              <w:spacing w:after="40" w:line="252" w:lineRule="auto"/>
              <w:rPr>
                <w:rFonts w:asciiTheme="minorHAnsi" w:hAnsiTheme="minorHAnsi"/>
                <w:b/>
                <w:bCs/>
                <w:sz w:val="22"/>
                <w:szCs w:val="22"/>
              </w:rPr>
            </w:pPr>
            <w:r w:rsidRPr="00FC3DBC">
              <w:rPr>
                <w:rFonts w:asciiTheme="minorHAnsi" w:eastAsia="Aptos" w:hAnsiTheme="minorHAnsi" w:cs="Aptos"/>
                <w:color w:val="000000" w:themeColor="text1"/>
                <w:sz w:val="22"/>
                <w:szCs w:val="22"/>
              </w:rPr>
              <w:t>Describe your established operational presence in the target city and your existing relationships with OPDs, humanitarian coordination actors, and municipal emergency structures.</w:t>
            </w:r>
          </w:p>
        </w:tc>
      </w:tr>
      <w:tr w:rsidR="00F81999" w:rsidRPr="00F81999" w14:paraId="33121FF8" w14:textId="77777777" w:rsidTr="00F81999">
        <w:trPr>
          <w:trHeight w:val="1669"/>
          <w:jc w:val="center"/>
        </w:trPr>
        <w:tc>
          <w:tcPr>
            <w:tcW w:w="8990" w:type="dxa"/>
            <w:shd w:val="clear" w:color="auto" w:fill="F4F7F9"/>
            <w:tcMar>
              <w:top w:w="85" w:type="dxa"/>
              <w:left w:w="110" w:type="dxa"/>
              <w:bottom w:w="85" w:type="dxa"/>
              <w:right w:w="110" w:type="dxa"/>
            </w:tcMar>
          </w:tcPr>
          <w:p w14:paraId="771D5D00" w14:textId="77777777" w:rsidR="00F81999" w:rsidRDefault="00F81999" w:rsidP="00F81999">
            <w:pPr>
              <w:widowControl w:val="0"/>
              <w:tabs>
                <w:tab w:val="left" w:pos="1731"/>
              </w:tabs>
              <w:autoSpaceDE w:val="0"/>
              <w:autoSpaceDN w:val="0"/>
              <w:spacing w:after="40" w:line="252" w:lineRule="auto"/>
              <w:rPr>
                <w:szCs w:val="22"/>
              </w:rPr>
            </w:pPr>
            <w:r>
              <w:rPr>
                <w:szCs w:val="22"/>
              </w:rPr>
              <w:lastRenderedPageBreak/>
              <w:t>[Write your answer here, max 150 words]</w:t>
            </w:r>
          </w:p>
          <w:p w14:paraId="3D5A7BBE" w14:textId="77777777" w:rsidR="00F81999" w:rsidRDefault="00F81999" w:rsidP="0044464D">
            <w:pPr>
              <w:spacing w:after="40" w:line="252" w:lineRule="auto"/>
              <w:rPr>
                <w:b/>
                <w:bCs/>
                <w:szCs w:val="22"/>
              </w:rPr>
            </w:pPr>
          </w:p>
          <w:p w14:paraId="57A3DF10" w14:textId="77777777" w:rsidR="00F81999" w:rsidRDefault="00F81999" w:rsidP="0044464D">
            <w:pPr>
              <w:spacing w:after="40" w:line="252" w:lineRule="auto"/>
              <w:rPr>
                <w:b/>
                <w:bCs/>
                <w:szCs w:val="22"/>
              </w:rPr>
            </w:pPr>
          </w:p>
          <w:p w14:paraId="7F6A7B88" w14:textId="77777777" w:rsidR="00F81999" w:rsidRPr="00F81999" w:rsidRDefault="00F81999" w:rsidP="0044464D">
            <w:pPr>
              <w:spacing w:after="40" w:line="252" w:lineRule="auto"/>
              <w:rPr>
                <w:b/>
                <w:bCs/>
                <w:szCs w:val="22"/>
              </w:rPr>
            </w:pPr>
          </w:p>
        </w:tc>
      </w:tr>
      <w:tr w:rsidR="00F81999" w:rsidRPr="00F81999" w14:paraId="7683CE4E" w14:textId="77777777" w:rsidTr="0044464D">
        <w:trPr>
          <w:trHeight w:val="300"/>
          <w:jc w:val="center"/>
        </w:trPr>
        <w:tc>
          <w:tcPr>
            <w:tcW w:w="8990" w:type="dxa"/>
            <w:shd w:val="clear" w:color="auto" w:fill="FFFFFF"/>
            <w:tcMar>
              <w:top w:w="85" w:type="dxa"/>
              <w:left w:w="110" w:type="dxa"/>
              <w:bottom w:w="85" w:type="dxa"/>
              <w:right w:w="110" w:type="dxa"/>
            </w:tcMar>
          </w:tcPr>
          <w:p w14:paraId="596147D5" w14:textId="77777777" w:rsidR="00F81999" w:rsidRPr="00F81999" w:rsidRDefault="00F81999" w:rsidP="0044464D">
            <w:pPr>
              <w:spacing w:after="40" w:line="252" w:lineRule="auto"/>
              <w:rPr>
                <w:b/>
                <w:bCs/>
                <w:szCs w:val="22"/>
              </w:rPr>
            </w:pPr>
            <w:r w:rsidRPr="00F81999">
              <w:rPr>
                <w:rFonts w:eastAsia="Aptos" w:cs="Aptos"/>
                <w:b/>
                <w:bCs/>
                <w:szCs w:val="22"/>
              </w:rPr>
              <w:t>6.3 Consortium structure, capability and roles</w:t>
            </w:r>
          </w:p>
          <w:p w14:paraId="040D8EF3" w14:textId="77777777" w:rsidR="00F81999" w:rsidRPr="00F81999" w:rsidRDefault="00F81999" w:rsidP="0044464D">
            <w:pPr>
              <w:spacing w:after="40" w:line="252" w:lineRule="auto"/>
              <w:rPr>
                <w:szCs w:val="22"/>
              </w:rPr>
            </w:pPr>
            <w:r w:rsidRPr="00F81999">
              <w:rPr>
                <w:rFonts w:eastAsia="Aptos" w:cs="Aptos"/>
                <w:szCs w:val="22"/>
              </w:rPr>
              <w:t>For each formal partner of the consortium, please briefly include:</w:t>
            </w:r>
          </w:p>
          <w:p w14:paraId="1731A838" w14:textId="77777777" w:rsidR="00F81999" w:rsidRPr="00FC3DBC" w:rsidRDefault="00F81999" w:rsidP="00F81999">
            <w:pPr>
              <w:pStyle w:val="BodyText"/>
              <w:numPr>
                <w:ilvl w:val="0"/>
                <w:numId w:val="13"/>
              </w:numPr>
              <w:spacing w:after="40" w:line="252" w:lineRule="auto"/>
              <w:ind w:left="748" w:hanging="357"/>
              <w:rPr>
                <w:rFonts w:asciiTheme="minorHAnsi" w:hAnsiTheme="minorHAnsi"/>
                <w:color w:val="000000" w:themeColor="text1"/>
                <w:sz w:val="22"/>
              </w:rPr>
            </w:pPr>
            <w:r w:rsidRPr="00FC3DBC">
              <w:rPr>
                <w:rFonts w:asciiTheme="minorHAnsi" w:eastAsia="Aptos" w:hAnsiTheme="minorHAnsi" w:cs="Aptos"/>
                <w:color w:val="000000" w:themeColor="text1"/>
                <w:spacing w:val="-4"/>
                <w:w w:val="110"/>
                <w:sz w:val="22"/>
              </w:rPr>
              <w:t>Name</w:t>
            </w:r>
          </w:p>
          <w:p w14:paraId="670F18B3" w14:textId="77777777" w:rsidR="00F81999" w:rsidRPr="00FC3DBC" w:rsidRDefault="00F81999" w:rsidP="00F81999">
            <w:pPr>
              <w:pStyle w:val="BodyText"/>
              <w:numPr>
                <w:ilvl w:val="0"/>
                <w:numId w:val="13"/>
              </w:numPr>
              <w:spacing w:after="40" w:line="252" w:lineRule="auto"/>
              <w:ind w:left="748" w:hanging="357"/>
              <w:rPr>
                <w:rFonts w:asciiTheme="minorHAnsi" w:eastAsia="Aptos" w:hAnsiTheme="minorHAnsi" w:cs="Aptos"/>
                <w:color w:val="000000" w:themeColor="text1"/>
                <w:spacing w:val="5"/>
                <w:kern w:val="2"/>
                <w:sz w:val="22"/>
                <w:lang w:val="en-GB"/>
                <w14:ligatures w14:val="standardContextual"/>
              </w:rPr>
            </w:pPr>
            <w:r w:rsidRPr="00FC3DBC">
              <w:rPr>
                <w:rFonts w:asciiTheme="minorHAnsi" w:eastAsia="Aptos" w:hAnsiTheme="minorHAnsi" w:cs="Aptos"/>
                <w:color w:val="000000" w:themeColor="text1"/>
                <w:spacing w:val="5"/>
                <w:kern w:val="2"/>
                <w:sz w:val="22"/>
                <w:lang w:val="en-GB"/>
                <w14:ligatures w14:val="standardContextual"/>
              </w:rPr>
              <w:t>Type of stakeholder</w:t>
            </w:r>
          </w:p>
          <w:p w14:paraId="4933793F" w14:textId="77777777" w:rsidR="00F81999" w:rsidRPr="00F81999" w:rsidRDefault="00F81999" w:rsidP="00F81999">
            <w:pPr>
              <w:pStyle w:val="ListParagraph"/>
              <w:numPr>
                <w:ilvl w:val="0"/>
                <w:numId w:val="13"/>
              </w:numPr>
              <w:spacing w:before="0" w:after="40" w:line="252" w:lineRule="auto"/>
              <w:ind w:left="748" w:hanging="357"/>
              <w:contextualSpacing w:val="0"/>
              <w:rPr>
                <w:szCs w:val="22"/>
              </w:rPr>
            </w:pPr>
            <w:r w:rsidRPr="00F81999">
              <w:rPr>
                <w:rFonts w:eastAsia="Aptos" w:cs="Aptos"/>
                <w:szCs w:val="22"/>
              </w:rPr>
              <w:t>Which</w:t>
            </w:r>
            <w:r w:rsidRPr="00F81999">
              <w:rPr>
                <w:rFonts w:eastAsia="Aptos" w:cs="Aptos"/>
                <w:spacing w:val="40"/>
                <w:szCs w:val="22"/>
              </w:rPr>
              <w:t xml:space="preserve"> </w:t>
            </w:r>
            <w:r w:rsidRPr="00F81999">
              <w:rPr>
                <w:rFonts w:eastAsia="Aptos" w:cs="Aptos"/>
                <w:szCs w:val="22"/>
              </w:rPr>
              <w:t>speciﬁc</w:t>
            </w:r>
            <w:r w:rsidRPr="00F81999">
              <w:rPr>
                <w:rFonts w:eastAsia="Aptos" w:cs="Aptos"/>
                <w:spacing w:val="40"/>
                <w:szCs w:val="22"/>
              </w:rPr>
              <w:t xml:space="preserve"> </w:t>
            </w:r>
            <w:r w:rsidRPr="00F81999">
              <w:rPr>
                <w:rFonts w:eastAsia="Aptos" w:cs="Aptos"/>
                <w:szCs w:val="22"/>
              </w:rPr>
              <w:t>contribution</w:t>
            </w:r>
            <w:r w:rsidRPr="00F81999">
              <w:rPr>
                <w:rFonts w:eastAsia="Aptos" w:cs="Aptos"/>
                <w:spacing w:val="40"/>
                <w:szCs w:val="22"/>
              </w:rPr>
              <w:t xml:space="preserve"> </w:t>
            </w:r>
            <w:r w:rsidRPr="00F81999">
              <w:rPr>
                <w:rFonts w:eastAsia="Aptos" w:cs="Aptos"/>
                <w:szCs w:val="22"/>
              </w:rPr>
              <w:t>does</w:t>
            </w:r>
            <w:r w:rsidRPr="00F81999">
              <w:rPr>
                <w:rFonts w:eastAsia="Aptos" w:cs="Aptos"/>
                <w:spacing w:val="40"/>
                <w:szCs w:val="22"/>
              </w:rPr>
              <w:t xml:space="preserve"> </w:t>
            </w:r>
            <w:r w:rsidRPr="00F81999">
              <w:rPr>
                <w:rFonts w:eastAsia="Aptos" w:cs="Aptos"/>
                <w:szCs w:val="22"/>
              </w:rPr>
              <w:t>each</w:t>
            </w:r>
            <w:r w:rsidRPr="00F81999">
              <w:rPr>
                <w:rFonts w:eastAsia="Aptos" w:cs="Aptos"/>
                <w:spacing w:val="40"/>
                <w:szCs w:val="22"/>
              </w:rPr>
              <w:t xml:space="preserve"> </w:t>
            </w:r>
            <w:r w:rsidRPr="00F81999">
              <w:rPr>
                <w:rFonts w:eastAsia="Aptos" w:cs="Aptos"/>
                <w:szCs w:val="22"/>
              </w:rPr>
              <w:t>partner</w:t>
            </w:r>
            <w:r w:rsidRPr="00F81999">
              <w:rPr>
                <w:rFonts w:eastAsia="Aptos" w:cs="Aptos"/>
                <w:spacing w:val="40"/>
                <w:szCs w:val="22"/>
              </w:rPr>
              <w:t xml:space="preserve"> </w:t>
            </w:r>
            <w:r w:rsidRPr="00F81999">
              <w:rPr>
                <w:rFonts w:eastAsia="Aptos" w:cs="Aptos"/>
                <w:szCs w:val="22"/>
              </w:rPr>
              <w:t>bring</w:t>
            </w:r>
            <w:r w:rsidRPr="00F81999">
              <w:rPr>
                <w:rFonts w:eastAsia="Aptos" w:cs="Aptos"/>
                <w:spacing w:val="40"/>
                <w:szCs w:val="22"/>
              </w:rPr>
              <w:t xml:space="preserve"> </w:t>
            </w:r>
            <w:r w:rsidRPr="00F81999">
              <w:rPr>
                <w:rFonts w:eastAsia="Aptos" w:cs="Aptos"/>
                <w:szCs w:val="22"/>
              </w:rPr>
              <w:t>to</w:t>
            </w:r>
            <w:r w:rsidRPr="00F81999">
              <w:rPr>
                <w:rFonts w:eastAsia="Aptos" w:cs="Aptos"/>
                <w:spacing w:val="40"/>
                <w:szCs w:val="22"/>
              </w:rPr>
              <w:t xml:space="preserve"> </w:t>
            </w:r>
            <w:r w:rsidRPr="00F81999">
              <w:rPr>
                <w:rFonts w:eastAsia="Aptos" w:cs="Aptos"/>
                <w:szCs w:val="22"/>
              </w:rPr>
              <w:t>the</w:t>
            </w:r>
            <w:r w:rsidRPr="00F81999">
              <w:rPr>
                <w:rFonts w:eastAsia="Aptos" w:cs="Aptos"/>
                <w:spacing w:val="40"/>
                <w:szCs w:val="22"/>
              </w:rPr>
              <w:t xml:space="preserve"> </w:t>
            </w:r>
            <w:r w:rsidRPr="00F81999">
              <w:rPr>
                <w:rFonts w:eastAsia="Aptos" w:cs="Aptos"/>
                <w:szCs w:val="22"/>
              </w:rPr>
              <w:t>partnership</w:t>
            </w:r>
            <w:r w:rsidRPr="00F81999">
              <w:rPr>
                <w:rFonts w:eastAsia="Aptos" w:cs="Aptos"/>
                <w:spacing w:val="40"/>
                <w:szCs w:val="22"/>
              </w:rPr>
              <w:t xml:space="preserve"> </w:t>
            </w:r>
            <w:r w:rsidRPr="00F81999">
              <w:rPr>
                <w:rFonts w:eastAsia="Aptos" w:cs="Aptos"/>
                <w:szCs w:val="22"/>
              </w:rPr>
              <w:t>and</w:t>
            </w:r>
            <w:r w:rsidRPr="00F81999">
              <w:rPr>
                <w:rFonts w:eastAsia="Aptos" w:cs="Aptos"/>
                <w:spacing w:val="40"/>
                <w:szCs w:val="22"/>
              </w:rPr>
              <w:t xml:space="preserve"> </w:t>
            </w:r>
            <w:r w:rsidRPr="00F81999">
              <w:rPr>
                <w:rFonts w:eastAsia="Aptos" w:cs="Aptos"/>
                <w:szCs w:val="22"/>
              </w:rPr>
              <w:t xml:space="preserve">the </w:t>
            </w:r>
            <w:r w:rsidRPr="00F81999">
              <w:rPr>
                <w:rFonts w:eastAsia="Aptos" w:cs="Aptos"/>
                <w:w w:val="110"/>
                <w:szCs w:val="22"/>
              </w:rPr>
              <w:t>program achievement (capacity, experience, network);</w:t>
            </w:r>
          </w:p>
          <w:p w14:paraId="56BF4725" w14:textId="77777777" w:rsidR="00F81999" w:rsidRPr="00F81999" w:rsidRDefault="00F81999" w:rsidP="00F81999">
            <w:pPr>
              <w:pStyle w:val="ListParagraph"/>
              <w:numPr>
                <w:ilvl w:val="0"/>
                <w:numId w:val="13"/>
              </w:numPr>
              <w:spacing w:before="0" w:after="40" w:line="252" w:lineRule="auto"/>
              <w:ind w:left="748" w:hanging="357"/>
              <w:contextualSpacing w:val="0"/>
              <w:rPr>
                <w:color w:val="202024"/>
                <w:spacing w:val="-3"/>
                <w:w w:val="110"/>
                <w:szCs w:val="22"/>
              </w:rPr>
            </w:pPr>
            <w:r w:rsidRPr="00F81999">
              <w:rPr>
                <w:rFonts w:eastAsia="Aptos" w:cs="Aptos"/>
                <w:w w:val="110"/>
                <w:szCs w:val="22"/>
              </w:rPr>
              <w:t>Which</w:t>
            </w:r>
            <w:r w:rsidRPr="00F81999">
              <w:rPr>
                <w:rFonts w:eastAsia="Aptos" w:cs="Aptos"/>
                <w:spacing w:val="40"/>
                <w:w w:val="110"/>
                <w:szCs w:val="22"/>
              </w:rPr>
              <w:t xml:space="preserve"> </w:t>
            </w:r>
            <w:r w:rsidRPr="00F81999">
              <w:rPr>
                <w:rFonts w:eastAsia="Aptos" w:cs="Aptos"/>
                <w:w w:val="110"/>
                <w:szCs w:val="22"/>
              </w:rPr>
              <w:t>unique</w:t>
            </w:r>
            <w:r w:rsidRPr="00F81999">
              <w:rPr>
                <w:rFonts w:eastAsia="Aptos" w:cs="Aptos"/>
                <w:spacing w:val="-8"/>
                <w:w w:val="110"/>
                <w:szCs w:val="22"/>
              </w:rPr>
              <w:t xml:space="preserve"> </w:t>
            </w:r>
            <w:r w:rsidRPr="00F81999">
              <w:rPr>
                <w:rFonts w:eastAsia="Aptos" w:cs="Aptos"/>
                <w:w w:val="110"/>
                <w:szCs w:val="22"/>
              </w:rPr>
              <w:t>role does</w:t>
            </w:r>
            <w:r w:rsidRPr="00F81999">
              <w:rPr>
                <w:rFonts w:eastAsia="Aptos" w:cs="Aptos"/>
                <w:spacing w:val="-8"/>
                <w:w w:val="110"/>
                <w:szCs w:val="22"/>
              </w:rPr>
              <w:t xml:space="preserve"> </w:t>
            </w:r>
            <w:r w:rsidRPr="00F81999">
              <w:rPr>
                <w:rFonts w:eastAsia="Aptos" w:cs="Aptos"/>
                <w:w w:val="110"/>
                <w:szCs w:val="22"/>
              </w:rPr>
              <w:t>each</w:t>
            </w:r>
            <w:r w:rsidRPr="00F81999">
              <w:rPr>
                <w:rFonts w:eastAsia="Aptos" w:cs="Aptos"/>
                <w:spacing w:val="-8"/>
                <w:w w:val="110"/>
                <w:szCs w:val="22"/>
              </w:rPr>
              <w:t xml:space="preserve"> </w:t>
            </w:r>
            <w:r w:rsidRPr="00F81999">
              <w:rPr>
                <w:rFonts w:eastAsia="Aptos" w:cs="Aptos"/>
                <w:w w:val="110"/>
                <w:szCs w:val="22"/>
              </w:rPr>
              <w:t>partner</w:t>
            </w:r>
            <w:r w:rsidRPr="00F81999">
              <w:rPr>
                <w:rFonts w:eastAsia="Aptos" w:cs="Aptos"/>
                <w:spacing w:val="-8"/>
                <w:w w:val="110"/>
                <w:szCs w:val="22"/>
              </w:rPr>
              <w:t xml:space="preserve"> </w:t>
            </w:r>
            <w:r w:rsidRPr="00F81999">
              <w:rPr>
                <w:rFonts w:eastAsia="Aptos" w:cs="Aptos"/>
                <w:w w:val="110"/>
                <w:szCs w:val="22"/>
              </w:rPr>
              <w:t>play</w:t>
            </w:r>
            <w:r w:rsidRPr="00F81999">
              <w:rPr>
                <w:rFonts w:eastAsia="Aptos" w:cs="Aptos"/>
                <w:spacing w:val="-8"/>
                <w:w w:val="110"/>
                <w:szCs w:val="22"/>
              </w:rPr>
              <w:t xml:space="preserve"> </w:t>
            </w:r>
            <w:r w:rsidRPr="00F81999">
              <w:rPr>
                <w:rFonts w:eastAsia="Aptos" w:cs="Aptos"/>
                <w:w w:val="110"/>
                <w:szCs w:val="22"/>
              </w:rPr>
              <w:t>in the programme</w:t>
            </w:r>
            <w:r w:rsidRPr="00F81999">
              <w:rPr>
                <w:rFonts w:eastAsia="Aptos" w:cs="Aptos"/>
                <w:spacing w:val="-3"/>
                <w:w w:val="110"/>
                <w:szCs w:val="22"/>
              </w:rPr>
              <w:t xml:space="preserve"> </w:t>
            </w:r>
          </w:p>
          <w:p w14:paraId="03192771" w14:textId="77777777" w:rsidR="00F81999" w:rsidRPr="00F81999" w:rsidRDefault="00F81999" w:rsidP="00F81999">
            <w:pPr>
              <w:pStyle w:val="ListParagraph"/>
              <w:numPr>
                <w:ilvl w:val="0"/>
                <w:numId w:val="13"/>
              </w:numPr>
              <w:spacing w:before="0" w:after="40" w:line="252" w:lineRule="auto"/>
              <w:contextualSpacing w:val="0"/>
              <w:rPr>
                <w:szCs w:val="22"/>
              </w:rPr>
            </w:pPr>
            <w:r w:rsidRPr="00F81999">
              <w:rPr>
                <w:rFonts w:eastAsia="Aptos" w:cs="Aptos"/>
                <w:w w:val="110"/>
                <w:szCs w:val="22"/>
              </w:rPr>
              <w:t>Ability to provide co-financing or leverage additional resources from urban recovery, reconstruction, humanitarian, development, or other relevant finance sources</w:t>
            </w:r>
          </w:p>
          <w:p w14:paraId="770ADB16" w14:textId="77777777" w:rsidR="00F81999" w:rsidRPr="00F81999" w:rsidRDefault="00F81999" w:rsidP="0044464D">
            <w:pPr>
              <w:spacing w:after="40" w:line="252" w:lineRule="auto"/>
              <w:rPr>
                <w:szCs w:val="22"/>
              </w:rPr>
            </w:pPr>
            <w:r w:rsidRPr="00F81999">
              <w:rPr>
                <w:rFonts w:eastAsia="Aptos" w:cs="Aptos"/>
                <w:szCs w:val="22"/>
              </w:rPr>
              <w:t>Please also include indicative plan for the consortium formal partners engagement from phase 1, including formalization of partnerships and coordination when relevant.</w:t>
            </w:r>
          </w:p>
        </w:tc>
      </w:tr>
      <w:tr w:rsidR="00F81999" w:rsidRPr="00F81999" w14:paraId="69DC3CDE" w14:textId="77777777" w:rsidTr="0044464D">
        <w:trPr>
          <w:trHeight w:val="300"/>
          <w:jc w:val="center"/>
        </w:trPr>
        <w:tc>
          <w:tcPr>
            <w:tcW w:w="8990" w:type="dxa"/>
            <w:shd w:val="clear" w:color="auto" w:fill="F4F7F9"/>
            <w:tcMar>
              <w:top w:w="85" w:type="dxa"/>
              <w:left w:w="110" w:type="dxa"/>
              <w:bottom w:w="85" w:type="dxa"/>
              <w:right w:w="110" w:type="dxa"/>
            </w:tcMar>
          </w:tcPr>
          <w:p w14:paraId="3C85CAED"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33638D02" w14:textId="77777777" w:rsidR="00F81999" w:rsidRPr="00F81999" w:rsidRDefault="00F81999" w:rsidP="0044464D">
            <w:pPr>
              <w:spacing w:after="40" w:line="252" w:lineRule="auto"/>
              <w:rPr>
                <w:b/>
                <w:bCs/>
                <w:szCs w:val="22"/>
              </w:rPr>
            </w:pPr>
          </w:p>
          <w:p w14:paraId="0D254532" w14:textId="77777777" w:rsidR="00F81999" w:rsidRPr="00F81999" w:rsidRDefault="00F81999" w:rsidP="0044464D">
            <w:pPr>
              <w:spacing w:after="40" w:line="252" w:lineRule="auto"/>
              <w:rPr>
                <w:b/>
                <w:bCs/>
                <w:szCs w:val="22"/>
              </w:rPr>
            </w:pPr>
          </w:p>
        </w:tc>
      </w:tr>
      <w:tr w:rsidR="00F81999" w:rsidRPr="00F81999" w14:paraId="392BBE26" w14:textId="77777777" w:rsidTr="0044464D">
        <w:trPr>
          <w:trHeight w:val="300"/>
          <w:jc w:val="center"/>
        </w:trPr>
        <w:tc>
          <w:tcPr>
            <w:tcW w:w="8990" w:type="dxa"/>
            <w:shd w:val="clear" w:color="auto" w:fill="FFFFFF"/>
            <w:tcMar>
              <w:top w:w="85" w:type="dxa"/>
              <w:left w:w="110" w:type="dxa"/>
              <w:bottom w:w="85" w:type="dxa"/>
              <w:right w:w="110" w:type="dxa"/>
            </w:tcMar>
          </w:tcPr>
          <w:p w14:paraId="41180935" w14:textId="77777777" w:rsidR="00F81999" w:rsidRPr="00F81999" w:rsidRDefault="00F81999" w:rsidP="0044464D">
            <w:pPr>
              <w:spacing w:after="40" w:line="252" w:lineRule="auto"/>
              <w:rPr>
                <w:b/>
                <w:bCs/>
                <w:szCs w:val="22"/>
              </w:rPr>
            </w:pPr>
            <w:r w:rsidRPr="00F81999">
              <w:rPr>
                <w:rFonts w:eastAsia="Aptos" w:cs="Aptos"/>
                <w:b/>
                <w:bCs/>
                <w:szCs w:val="22"/>
              </w:rPr>
              <w:t xml:space="preserve">6.4 Engagement with OPD </w:t>
            </w:r>
          </w:p>
          <w:p w14:paraId="52261A0F" w14:textId="77777777" w:rsidR="00F81999" w:rsidRPr="00F81999" w:rsidRDefault="00F81999" w:rsidP="0044464D">
            <w:pPr>
              <w:spacing w:after="40" w:line="252" w:lineRule="auto"/>
              <w:rPr>
                <w:szCs w:val="22"/>
              </w:rPr>
            </w:pPr>
            <w:r w:rsidRPr="00F81999">
              <w:rPr>
                <w:rFonts w:eastAsia="Aptos" w:cs="Aptos"/>
                <w:szCs w:val="22"/>
              </w:rPr>
              <w:t>Please provide information about the programme plan to engage with OPDs, including but not limited to OPDs formal consortium partners</w:t>
            </w:r>
          </w:p>
          <w:p w14:paraId="1AC28931" w14:textId="77777777" w:rsidR="00F81999" w:rsidRPr="00F81999" w:rsidRDefault="00F81999" w:rsidP="0044464D">
            <w:pPr>
              <w:spacing w:after="40" w:line="252" w:lineRule="auto"/>
              <w:rPr>
                <w:szCs w:val="22"/>
              </w:rPr>
            </w:pPr>
            <w:r w:rsidRPr="00F81999">
              <w:rPr>
                <w:rFonts w:eastAsia="Aptos" w:cs="Aptos"/>
                <w:szCs w:val="22"/>
              </w:rPr>
              <w:t xml:space="preserve">In your response, clearly state </w:t>
            </w:r>
          </w:p>
          <w:p w14:paraId="3415EB2D" w14:textId="77777777" w:rsidR="00F81999" w:rsidRPr="00F81999" w:rsidRDefault="00F81999" w:rsidP="00F81999">
            <w:pPr>
              <w:pStyle w:val="ListParagraph"/>
              <w:numPr>
                <w:ilvl w:val="0"/>
                <w:numId w:val="12"/>
              </w:numPr>
              <w:spacing w:before="0" w:after="40" w:line="252" w:lineRule="auto"/>
              <w:rPr>
                <w:szCs w:val="22"/>
              </w:rPr>
            </w:pPr>
            <w:r w:rsidRPr="00F81999">
              <w:rPr>
                <w:rFonts w:eastAsia="Aptos" w:cs="Aptos"/>
                <w:szCs w:val="22"/>
              </w:rPr>
              <w:t>the amount and percentage of the total programme budget, minimum 10%, that OPDs will directly manage for implementation (eligibility criteria);</w:t>
            </w:r>
          </w:p>
          <w:p w14:paraId="47EBF709" w14:textId="77777777" w:rsidR="00F81999" w:rsidRPr="00F81999" w:rsidRDefault="00F81999" w:rsidP="00F81999">
            <w:pPr>
              <w:pStyle w:val="ListParagraph"/>
              <w:numPr>
                <w:ilvl w:val="0"/>
                <w:numId w:val="12"/>
              </w:numPr>
              <w:spacing w:before="0" w:after="40" w:line="252" w:lineRule="auto"/>
              <w:rPr>
                <w:szCs w:val="22"/>
              </w:rPr>
            </w:pPr>
            <w:r w:rsidRPr="00F81999">
              <w:rPr>
                <w:rFonts w:eastAsia="Aptos" w:cs="Aptos"/>
                <w:szCs w:val="22"/>
              </w:rPr>
              <w:t xml:space="preserve">the indicative plans and mechanisms for the participation of OPDs, representing diverse disabilities, in the programme, including in decision making processes; </w:t>
            </w:r>
          </w:p>
          <w:p w14:paraId="03DB3DC9" w14:textId="680D5907" w:rsidR="00F81999" w:rsidRPr="00FC3DBC" w:rsidRDefault="00F81999" w:rsidP="00FC3DBC">
            <w:pPr>
              <w:pStyle w:val="ListParagraph"/>
              <w:numPr>
                <w:ilvl w:val="0"/>
                <w:numId w:val="12"/>
              </w:numPr>
              <w:spacing w:before="0" w:after="40" w:line="252" w:lineRule="auto"/>
              <w:rPr>
                <w:szCs w:val="22"/>
              </w:rPr>
            </w:pPr>
            <w:r w:rsidRPr="00F81999">
              <w:rPr>
                <w:rFonts w:eastAsia="Aptos" w:cs="Aptos"/>
                <w:szCs w:val="22"/>
              </w:rPr>
              <w:t>The approach to institutional capacity development of OPDs;</w:t>
            </w:r>
            <w:r w:rsidRPr="00F81999">
              <w:rPr>
                <w:szCs w:val="22"/>
              </w:rPr>
              <w:t xml:space="preserve"> </w:t>
            </w:r>
          </w:p>
          <w:p w14:paraId="0CDDEF23" w14:textId="631D439F" w:rsidR="00F81999" w:rsidRPr="00F81999" w:rsidRDefault="00F81999" w:rsidP="0044464D">
            <w:pPr>
              <w:spacing w:after="40" w:line="252" w:lineRule="auto"/>
              <w:rPr>
                <w:szCs w:val="22"/>
              </w:rPr>
            </w:pPr>
            <w:r w:rsidRPr="00F81999">
              <w:rPr>
                <w:rFonts w:eastAsia="Aptos" w:cs="Aptos"/>
                <w:szCs w:val="22"/>
              </w:rPr>
              <w:t>Do not repeat information already mentioned in other sections but refer to it</w:t>
            </w:r>
            <w:r w:rsidR="00FC3DBC">
              <w:rPr>
                <w:rFonts w:eastAsia="Aptos" w:cs="Aptos"/>
                <w:szCs w:val="22"/>
              </w:rPr>
              <w:t>.</w:t>
            </w:r>
          </w:p>
        </w:tc>
      </w:tr>
      <w:tr w:rsidR="00F81999" w:rsidRPr="00F81999" w14:paraId="4373EA7F" w14:textId="77777777" w:rsidTr="00F81999">
        <w:trPr>
          <w:trHeight w:val="1426"/>
          <w:jc w:val="center"/>
        </w:trPr>
        <w:tc>
          <w:tcPr>
            <w:tcW w:w="8990" w:type="dxa"/>
            <w:shd w:val="clear" w:color="auto" w:fill="F4F7F9"/>
            <w:tcMar>
              <w:top w:w="85" w:type="dxa"/>
              <w:left w:w="110" w:type="dxa"/>
              <w:bottom w:w="85" w:type="dxa"/>
              <w:right w:w="110" w:type="dxa"/>
            </w:tcMar>
          </w:tcPr>
          <w:p w14:paraId="73C6BEBC" w14:textId="77777777" w:rsidR="00F81999" w:rsidRDefault="00F81999" w:rsidP="00F81999">
            <w:pPr>
              <w:widowControl w:val="0"/>
              <w:tabs>
                <w:tab w:val="left" w:pos="1731"/>
              </w:tabs>
              <w:autoSpaceDE w:val="0"/>
              <w:autoSpaceDN w:val="0"/>
              <w:spacing w:after="40" w:line="252" w:lineRule="auto"/>
              <w:rPr>
                <w:szCs w:val="22"/>
              </w:rPr>
            </w:pPr>
            <w:r>
              <w:rPr>
                <w:szCs w:val="22"/>
              </w:rPr>
              <w:lastRenderedPageBreak/>
              <w:t>[Write your answer here, max 150 words]</w:t>
            </w:r>
          </w:p>
          <w:p w14:paraId="5E2A86A1" w14:textId="77777777" w:rsidR="00F81999" w:rsidRPr="00F81999" w:rsidRDefault="00F81999" w:rsidP="0044464D">
            <w:pPr>
              <w:spacing w:after="40" w:line="252" w:lineRule="auto"/>
              <w:rPr>
                <w:b/>
                <w:bCs/>
                <w:szCs w:val="22"/>
              </w:rPr>
            </w:pPr>
          </w:p>
          <w:p w14:paraId="207BABA0" w14:textId="77777777" w:rsidR="00F81999" w:rsidRPr="00F81999" w:rsidRDefault="00F81999" w:rsidP="0044464D">
            <w:pPr>
              <w:spacing w:after="40" w:line="252" w:lineRule="auto"/>
              <w:rPr>
                <w:b/>
                <w:bCs/>
                <w:szCs w:val="22"/>
              </w:rPr>
            </w:pPr>
          </w:p>
        </w:tc>
      </w:tr>
      <w:tr w:rsidR="00F81999" w:rsidRPr="00F81999" w14:paraId="5BDFBF3E" w14:textId="77777777" w:rsidTr="0044464D">
        <w:trPr>
          <w:trHeight w:val="300"/>
          <w:jc w:val="center"/>
        </w:trPr>
        <w:tc>
          <w:tcPr>
            <w:tcW w:w="8990" w:type="dxa"/>
            <w:shd w:val="clear" w:color="auto" w:fill="FFFFFF"/>
            <w:tcMar>
              <w:top w:w="85" w:type="dxa"/>
              <w:left w:w="110" w:type="dxa"/>
              <w:bottom w:w="85" w:type="dxa"/>
              <w:right w:w="110" w:type="dxa"/>
            </w:tcMar>
          </w:tcPr>
          <w:p w14:paraId="50F7EE04" w14:textId="77777777" w:rsidR="00F81999" w:rsidRPr="00F81999" w:rsidRDefault="00F81999" w:rsidP="0044464D">
            <w:pPr>
              <w:spacing w:after="40" w:line="252" w:lineRule="auto"/>
              <w:rPr>
                <w:b/>
                <w:bCs/>
                <w:szCs w:val="22"/>
              </w:rPr>
            </w:pPr>
            <w:r w:rsidRPr="00F81999">
              <w:rPr>
                <w:rFonts w:eastAsia="Aptos" w:cs="Aptos"/>
                <w:b/>
                <w:bCs/>
                <w:szCs w:val="22"/>
              </w:rPr>
              <w:t>6.5 Engagement with government and authorities</w:t>
            </w:r>
          </w:p>
          <w:p w14:paraId="5272EE29" w14:textId="77777777" w:rsidR="00F81999" w:rsidRPr="00F81999" w:rsidRDefault="00F81999" w:rsidP="0044464D">
            <w:pPr>
              <w:spacing w:after="40" w:line="252" w:lineRule="auto"/>
              <w:rPr>
                <w:szCs w:val="22"/>
              </w:rPr>
            </w:pPr>
            <w:r w:rsidRPr="00F81999">
              <w:rPr>
                <w:rFonts w:eastAsia="Aptos" w:cs="Aptos"/>
                <w:szCs w:val="22"/>
              </w:rPr>
              <w:t xml:space="preserve">Please provide information about the programme indicative plan to engage with government and authorities to secure strong engagement and ownership, including but not limited to formal consortium partners. </w:t>
            </w:r>
          </w:p>
          <w:p w14:paraId="1E278B84" w14:textId="77777777" w:rsidR="00F81999" w:rsidRPr="00FC3DBC" w:rsidRDefault="00F81999" w:rsidP="00FC3DBC">
            <w:pPr>
              <w:pStyle w:val="ListParagraph"/>
              <w:numPr>
                <w:ilvl w:val="0"/>
                <w:numId w:val="18"/>
              </w:numPr>
              <w:spacing w:after="40" w:line="252" w:lineRule="auto"/>
              <w:rPr>
                <w:rFonts w:eastAsia="Aptos" w:cs="Aptos"/>
                <w:szCs w:val="22"/>
              </w:rPr>
            </w:pPr>
            <w:r w:rsidRPr="00FC3DBC">
              <w:rPr>
                <w:rFonts w:eastAsia="Aptos" w:cs="Aptos"/>
                <w:szCs w:val="22"/>
              </w:rPr>
              <w:t>For Lot 1, formal municipality partnership is mandatory. For Lot 2, strong municipality engagement is required, and formal partnership is strongly preferred.</w:t>
            </w:r>
          </w:p>
          <w:p w14:paraId="6E1FFAA7" w14:textId="77777777" w:rsidR="00F81999" w:rsidRPr="00FC3DBC" w:rsidRDefault="00F81999" w:rsidP="00FC3DBC">
            <w:pPr>
              <w:pStyle w:val="ListParagraph"/>
              <w:numPr>
                <w:ilvl w:val="0"/>
                <w:numId w:val="18"/>
              </w:numPr>
              <w:spacing w:after="40" w:line="252" w:lineRule="auto"/>
              <w:rPr>
                <w:szCs w:val="22"/>
              </w:rPr>
            </w:pPr>
            <w:r w:rsidRPr="00FC3DBC">
              <w:rPr>
                <w:rFonts w:eastAsia="Aptos" w:cs="Aptos"/>
                <w:szCs w:val="22"/>
              </w:rPr>
              <w:t>For Lot 3 applicants: where formal municipality partnership is constrained by the humanitarian operating context, engagement with municipal emergency structures serves as the relevant entry point. Please describe how you will engage with the municipal emergency authority or designated emergency coordination body in the target city, and what evidence of that engagement, such as a letter of support or formal meeting records, you will be able to provide at full proposal stage.</w:t>
            </w:r>
          </w:p>
        </w:tc>
      </w:tr>
      <w:tr w:rsidR="00F81999" w:rsidRPr="00F81999" w14:paraId="4E22ADC3" w14:textId="77777777" w:rsidTr="0044464D">
        <w:trPr>
          <w:trHeight w:val="300"/>
          <w:jc w:val="center"/>
        </w:trPr>
        <w:tc>
          <w:tcPr>
            <w:tcW w:w="8990" w:type="dxa"/>
            <w:shd w:val="clear" w:color="auto" w:fill="F4F7F9"/>
            <w:tcMar>
              <w:top w:w="85" w:type="dxa"/>
              <w:left w:w="110" w:type="dxa"/>
              <w:bottom w:w="85" w:type="dxa"/>
              <w:right w:w="110" w:type="dxa"/>
            </w:tcMar>
          </w:tcPr>
          <w:p w14:paraId="31B8A0FD" w14:textId="77777777" w:rsidR="00F81999" w:rsidRPr="00F81999" w:rsidRDefault="00F81999" w:rsidP="0044464D">
            <w:pPr>
              <w:spacing w:after="40" w:line="252" w:lineRule="auto"/>
              <w:rPr>
                <w:b/>
                <w:bCs/>
                <w:szCs w:val="22"/>
              </w:rPr>
            </w:pPr>
          </w:p>
          <w:p w14:paraId="2A902DEE"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1304E03B" w14:textId="77777777" w:rsidR="00F81999" w:rsidRPr="00F81999" w:rsidRDefault="00F81999" w:rsidP="0044464D">
            <w:pPr>
              <w:spacing w:after="40" w:line="252" w:lineRule="auto"/>
              <w:rPr>
                <w:b/>
                <w:bCs/>
                <w:szCs w:val="22"/>
              </w:rPr>
            </w:pPr>
          </w:p>
          <w:p w14:paraId="3D1AF480" w14:textId="77777777" w:rsidR="00F81999" w:rsidRPr="00F81999" w:rsidRDefault="00F81999" w:rsidP="0044464D">
            <w:pPr>
              <w:spacing w:after="40" w:line="252" w:lineRule="auto"/>
              <w:rPr>
                <w:b/>
                <w:bCs/>
                <w:szCs w:val="22"/>
              </w:rPr>
            </w:pPr>
          </w:p>
        </w:tc>
      </w:tr>
      <w:tr w:rsidR="00F81999" w:rsidRPr="00F81999" w14:paraId="51DD8527" w14:textId="77777777" w:rsidTr="0044464D">
        <w:trPr>
          <w:trHeight w:val="300"/>
          <w:jc w:val="center"/>
        </w:trPr>
        <w:tc>
          <w:tcPr>
            <w:tcW w:w="8990" w:type="dxa"/>
            <w:shd w:val="clear" w:color="auto" w:fill="FFFFFF"/>
            <w:tcMar>
              <w:top w:w="85" w:type="dxa"/>
              <w:left w:w="110" w:type="dxa"/>
              <w:bottom w:w="85" w:type="dxa"/>
              <w:right w:w="110" w:type="dxa"/>
            </w:tcMar>
          </w:tcPr>
          <w:p w14:paraId="2370F4D2" w14:textId="77777777" w:rsidR="00F81999" w:rsidRPr="00F81999" w:rsidRDefault="00F81999" w:rsidP="0044464D">
            <w:pPr>
              <w:spacing w:after="40" w:line="252" w:lineRule="auto"/>
              <w:rPr>
                <w:b/>
                <w:bCs/>
                <w:szCs w:val="22"/>
              </w:rPr>
            </w:pPr>
            <w:r w:rsidRPr="00F81999">
              <w:rPr>
                <w:rFonts w:eastAsia="Aptos" w:cs="Aptos"/>
                <w:b/>
                <w:bCs/>
                <w:szCs w:val="22"/>
              </w:rPr>
              <w:t>6.6 Engagement with UN agencies</w:t>
            </w:r>
          </w:p>
          <w:p w14:paraId="3F6CF41B" w14:textId="77777777" w:rsidR="00F81999" w:rsidRPr="00F81999" w:rsidRDefault="00F81999" w:rsidP="0044464D">
            <w:pPr>
              <w:spacing w:after="40" w:line="252" w:lineRule="auto"/>
              <w:rPr>
                <w:b/>
                <w:bCs/>
                <w:szCs w:val="22"/>
              </w:rPr>
            </w:pPr>
            <w:r w:rsidRPr="00F81999">
              <w:rPr>
                <w:rFonts w:eastAsia="Aptos" w:cs="Aptos"/>
                <w:szCs w:val="22"/>
              </w:rPr>
              <w:t>Please provide information about the programme indicative plan to engage with the UN including but not limited to formal consortium partners.</w:t>
            </w:r>
            <w:r w:rsidRPr="00F81999">
              <w:rPr>
                <w:rFonts w:eastAsia="Aptos" w:cs="Aptos"/>
                <w:szCs w:val="22"/>
              </w:rPr>
              <w:br/>
            </w:r>
          </w:p>
        </w:tc>
      </w:tr>
      <w:tr w:rsidR="00F81999" w:rsidRPr="00F81999" w14:paraId="78F9CFAC" w14:textId="77777777" w:rsidTr="00F81999">
        <w:trPr>
          <w:trHeight w:val="1345"/>
          <w:jc w:val="center"/>
        </w:trPr>
        <w:tc>
          <w:tcPr>
            <w:tcW w:w="8990" w:type="dxa"/>
            <w:shd w:val="clear" w:color="auto" w:fill="F4F7F9"/>
            <w:tcMar>
              <w:top w:w="85" w:type="dxa"/>
              <w:left w:w="110" w:type="dxa"/>
              <w:bottom w:w="85" w:type="dxa"/>
              <w:right w:w="110" w:type="dxa"/>
            </w:tcMar>
          </w:tcPr>
          <w:p w14:paraId="783ED235"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43BE5CC5" w14:textId="77777777" w:rsidR="00F81999" w:rsidRPr="00F81999" w:rsidRDefault="00F81999" w:rsidP="0044464D">
            <w:pPr>
              <w:spacing w:after="40" w:line="252" w:lineRule="auto"/>
              <w:rPr>
                <w:b/>
                <w:bCs/>
                <w:szCs w:val="22"/>
              </w:rPr>
            </w:pPr>
          </w:p>
        </w:tc>
      </w:tr>
      <w:tr w:rsidR="00F81999" w:rsidRPr="00F81999" w14:paraId="1CB03010" w14:textId="77777777" w:rsidTr="0044464D">
        <w:trPr>
          <w:trHeight w:val="300"/>
          <w:jc w:val="center"/>
        </w:trPr>
        <w:tc>
          <w:tcPr>
            <w:tcW w:w="8990" w:type="dxa"/>
            <w:shd w:val="clear" w:color="auto" w:fill="FFFFFF"/>
            <w:tcMar>
              <w:top w:w="85" w:type="dxa"/>
              <w:left w:w="110" w:type="dxa"/>
              <w:bottom w:w="85" w:type="dxa"/>
              <w:right w:w="110" w:type="dxa"/>
            </w:tcMar>
          </w:tcPr>
          <w:p w14:paraId="22A0FF15" w14:textId="77777777" w:rsidR="00F81999" w:rsidRPr="00F81999" w:rsidRDefault="00F81999" w:rsidP="0044464D">
            <w:pPr>
              <w:spacing w:after="40" w:line="252" w:lineRule="auto"/>
              <w:rPr>
                <w:b/>
                <w:bCs/>
                <w:szCs w:val="22"/>
              </w:rPr>
            </w:pPr>
            <w:r w:rsidRPr="00F81999">
              <w:rPr>
                <w:rFonts w:eastAsia="Aptos" w:cs="Aptos"/>
                <w:b/>
                <w:bCs/>
                <w:szCs w:val="22"/>
              </w:rPr>
              <w:t>6.7 Other stakeholders expected to be involved in the broader programme partnership</w:t>
            </w:r>
          </w:p>
          <w:p w14:paraId="15669D60" w14:textId="77777777" w:rsidR="00F81999" w:rsidRPr="00F81999" w:rsidRDefault="00F81999" w:rsidP="0044464D">
            <w:pPr>
              <w:spacing w:after="40" w:line="252" w:lineRule="auto"/>
              <w:rPr>
                <w:szCs w:val="22"/>
              </w:rPr>
            </w:pPr>
            <w:r w:rsidRPr="00F81999">
              <w:rPr>
                <w:rFonts w:eastAsia="Aptos" w:cs="Aptos"/>
                <w:szCs w:val="22"/>
              </w:rPr>
              <w:t>Please describe the types of stakeholders expected to be involved in the programme</w:t>
            </w:r>
          </w:p>
        </w:tc>
      </w:tr>
      <w:tr w:rsidR="00F81999" w:rsidRPr="00F81999" w14:paraId="3716B876" w14:textId="77777777" w:rsidTr="00F81999">
        <w:tblPrEx>
          <w:tblLook w:val="06A0" w:firstRow="1" w:lastRow="0" w:firstColumn="1" w:lastColumn="0" w:noHBand="1" w:noVBand="1"/>
        </w:tblPrEx>
        <w:trPr>
          <w:trHeight w:val="1111"/>
          <w:jc w:val="center"/>
        </w:trPr>
        <w:tc>
          <w:tcPr>
            <w:tcW w:w="8990" w:type="dxa"/>
            <w:shd w:val="clear" w:color="auto" w:fill="F4F7F9"/>
            <w:tcMar>
              <w:top w:w="85" w:type="dxa"/>
              <w:left w:w="110" w:type="dxa"/>
              <w:bottom w:w="85" w:type="dxa"/>
              <w:right w:w="110" w:type="dxa"/>
            </w:tcMar>
          </w:tcPr>
          <w:p w14:paraId="1D1337CA" w14:textId="77777777" w:rsidR="00F81999" w:rsidRDefault="00F81999" w:rsidP="00F81999">
            <w:pPr>
              <w:widowControl w:val="0"/>
              <w:tabs>
                <w:tab w:val="left" w:pos="1731"/>
              </w:tabs>
              <w:autoSpaceDE w:val="0"/>
              <w:autoSpaceDN w:val="0"/>
              <w:spacing w:after="40" w:line="252" w:lineRule="auto"/>
              <w:rPr>
                <w:szCs w:val="22"/>
              </w:rPr>
            </w:pPr>
            <w:r>
              <w:rPr>
                <w:szCs w:val="22"/>
              </w:rPr>
              <w:lastRenderedPageBreak/>
              <w:t>[Write your answer here, max 150 words]</w:t>
            </w:r>
          </w:p>
          <w:p w14:paraId="2E309487" w14:textId="77777777" w:rsidR="00F81999" w:rsidRPr="00F81999" w:rsidRDefault="00F81999" w:rsidP="0044464D">
            <w:pPr>
              <w:spacing w:after="40" w:line="252" w:lineRule="auto"/>
              <w:rPr>
                <w:b/>
                <w:bCs/>
                <w:szCs w:val="22"/>
              </w:rPr>
            </w:pPr>
          </w:p>
          <w:p w14:paraId="18BEDA29" w14:textId="77777777" w:rsidR="00F81999" w:rsidRPr="002D62E4" w:rsidRDefault="00F81999" w:rsidP="0044464D">
            <w:pPr>
              <w:spacing w:after="40" w:line="252" w:lineRule="auto"/>
              <w:rPr>
                <w:b/>
                <w:bCs/>
                <w:color w:val="auto"/>
                <w:szCs w:val="22"/>
              </w:rPr>
            </w:pPr>
          </w:p>
          <w:p w14:paraId="6CC40593" w14:textId="77777777" w:rsidR="00F81999" w:rsidRPr="00F81999" w:rsidRDefault="00F81999" w:rsidP="0044464D">
            <w:pPr>
              <w:spacing w:after="40" w:line="252" w:lineRule="auto"/>
              <w:rPr>
                <w:b/>
                <w:bCs/>
                <w:szCs w:val="22"/>
              </w:rPr>
            </w:pPr>
          </w:p>
        </w:tc>
      </w:tr>
      <w:tr w:rsidR="00F81999" w:rsidRPr="00F81999" w14:paraId="6443FB92" w14:textId="77777777" w:rsidTr="0044464D">
        <w:tblPrEx>
          <w:tblLook w:val="06A0" w:firstRow="1" w:lastRow="0" w:firstColumn="1" w:lastColumn="0" w:noHBand="1" w:noVBand="1"/>
        </w:tblPrEx>
        <w:trPr>
          <w:trHeight w:val="300"/>
          <w:jc w:val="center"/>
        </w:trPr>
        <w:tc>
          <w:tcPr>
            <w:tcW w:w="8990" w:type="dxa"/>
            <w:shd w:val="clear" w:color="auto" w:fill="FFFFFF"/>
            <w:tcMar>
              <w:top w:w="85" w:type="dxa"/>
              <w:left w:w="110" w:type="dxa"/>
              <w:bottom w:w="85" w:type="dxa"/>
              <w:right w:w="110" w:type="dxa"/>
            </w:tcMar>
          </w:tcPr>
          <w:p w14:paraId="7DAF5B9C" w14:textId="77777777" w:rsidR="00F81999" w:rsidRPr="00F81999" w:rsidRDefault="00F81999" w:rsidP="0044464D">
            <w:pPr>
              <w:spacing w:after="40" w:line="252" w:lineRule="auto"/>
              <w:rPr>
                <w:b/>
                <w:bCs/>
                <w:szCs w:val="22"/>
              </w:rPr>
            </w:pPr>
            <w:r w:rsidRPr="00F81999">
              <w:rPr>
                <w:rFonts w:eastAsia="Aptos" w:cs="Aptos"/>
                <w:b/>
                <w:bCs/>
                <w:szCs w:val="22"/>
              </w:rPr>
              <w:t>6.8 Participation in EOI development</w:t>
            </w:r>
          </w:p>
          <w:p w14:paraId="4B5A5A38" w14:textId="77777777" w:rsidR="00F81999" w:rsidRPr="00F81999" w:rsidRDefault="00F81999" w:rsidP="0044464D">
            <w:pPr>
              <w:spacing w:after="40" w:line="252" w:lineRule="auto"/>
              <w:rPr>
                <w:szCs w:val="22"/>
              </w:rPr>
            </w:pPr>
            <w:r w:rsidRPr="00F81999">
              <w:rPr>
                <w:rFonts w:eastAsia="Aptos" w:cs="Aptos"/>
                <w:szCs w:val="22"/>
              </w:rPr>
              <w:t>Briefly explain how expected consortium partners and other programme partners have been engaged in the development of the EOI</w:t>
            </w:r>
          </w:p>
        </w:tc>
      </w:tr>
      <w:tr w:rsidR="00F81999" w:rsidRPr="00F81999" w14:paraId="7F324356" w14:textId="77777777" w:rsidTr="00F81999">
        <w:tblPrEx>
          <w:tblLook w:val="06A0" w:firstRow="1" w:lastRow="0" w:firstColumn="1" w:lastColumn="0" w:noHBand="1" w:noVBand="1"/>
        </w:tblPrEx>
        <w:trPr>
          <w:trHeight w:val="1777"/>
          <w:jc w:val="center"/>
        </w:trPr>
        <w:tc>
          <w:tcPr>
            <w:tcW w:w="8990" w:type="dxa"/>
            <w:shd w:val="clear" w:color="auto" w:fill="F4F7F9"/>
            <w:tcMar>
              <w:top w:w="85" w:type="dxa"/>
              <w:left w:w="110" w:type="dxa"/>
              <w:bottom w:w="85" w:type="dxa"/>
              <w:right w:w="110" w:type="dxa"/>
            </w:tcMar>
          </w:tcPr>
          <w:p w14:paraId="6E853B26" w14:textId="77777777" w:rsidR="00F81999" w:rsidRDefault="00F81999" w:rsidP="00F81999">
            <w:pPr>
              <w:widowControl w:val="0"/>
              <w:tabs>
                <w:tab w:val="left" w:pos="1731"/>
              </w:tabs>
              <w:autoSpaceDE w:val="0"/>
              <w:autoSpaceDN w:val="0"/>
              <w:spacing w:after="40" w:line="252" w:lineRule="auto"/>
              <w:rPr>
                <w:szCs w:val="22"/>
              </w:rPr>
            </w:pPr>
            <w:r>
              <w:rPr>
                <w:szCs w:val="22"/>
              </w:rPr>
              <w:t>[Write your answer here, max 150 words]</w:t>
            </w:r>
          </w:p>
          <w:p w14:paraId="1F16F917" w14:textId="77777777" w:rsidR="00F81999" w:rsidRPr="00F81999" w:rsidRDefault="00F81999" w:rsidP="0044464D">
            <w:pPr>
              <w:spacing w:after="40" w:line="252" w:lineRule="auto"/>
              <w:rPr>
                <w:b/>
                <w:bCs/>
                <w:szCs w:val="22"/>
              </w:rPr>
            </w:pPr>
          </w:p>
          <w:p w14:paraId="4F5EB428" w14:textId="77777777" w:rsidR="00F81999" w:rsidRPr="00F81999" w:rsidRDefault="00F81999" w:rsidP="0044464D">
            <w:pPr>
              <w:spacing w:after="40" w:line="252" w:lineRule="auto"/>
              <w:rPr>
                <w:b/>
                <w:bCs/>
                <w:szCs w:val="22"/>
              </w:rPr>
            </w:pPr>
          </w:p>
        </w:tc>
      </w:tr>
    </w:tbl>
    <w:p w14:paraId="3D05BDA8" w14:textId="77777777" w:rsidR="009208BB" w:rsidRPr="00F81999" w:rsidRDefault="009208BB" w:rsidP="009208BB">
      <w:pPr>
        <w:pStyle w:val="List2Paragraph"/>
        <w:numPr>
          <w:ilvl w:val="0"/>
          <w:numId w:val="0"/>
        </w:numPr>
      </w:pPr>
    </w:p>
    <w:p w14:paraId="0FFBC819" w14:textId="77777777" w:rsidR="003D5370" w:rsidRDefault="003D5370" w:rsidP="00F81999">
      <w:pPr>
        <w:pStyle w:val="List2Paragraph"/>
        <w:numPr>
          <w:ilvl w:val="0"/>
          <w:numId w:val="0"/>
        </w:numPr>
      </w:pPr>
    </w:p>
    <w:p w14:paraId="672C4807" w14:textId="77777777" w:rsidR="00F81999" w:rsidRDefault="00F81999" w:rsidP="00F81999">
      <w:pPr>
        <w:pStyle w:val="List2Paragraph"/>
        <w:numPr>
          <w:ilvl w:val="0"/>
          <w:numId w:val="0"/>
        </w:numPr>
      </w:pPr>
    </w:p>
    <w:p w14:paraId="4FFB8255" w14:textId="77777777" w:rsidR="00F81999" w:rsidRDefault="00F81999">
      <w:pPr>
        <w:spacing w:line="259" w:lineRule="auto"/>
        <w:rPr>
          <w:lang w:val="en-US"/>
        </w:rPr>
      </w:pPr>
      <w:r>
        <w:rPr>
          <w:lang w:val="en-US"/>
        </w:rPr>
        <w:br w:type="page"/>
      </w:r>
    </w:p>
    <w:p w14:paraId="6DDBED5F" w14:textId="771A575C" w:rsidR="00F81999" w:rsidRPr="00F81999" w:rsidRDefault="00F81999" w:rsidP="00F81999">
      <w:pPr>
        <w:pStyle w:val="Heading1"/>
      </w:pPr>
      <w:r w:rsidRPr="00F81999">
        <w:lastRenderedPageBreak/>
        <w:t>Section 7: Indicative Budget and Co-Financing</w:t>
      </w:r>
    </w:p>
    <w:p w14:paraId="6BF9F710" w14:textId="77777777" w:rsidR="00F81999" w:rsidRPr="00F81999" w:rsidRDefault="00F81999" w:rsidP="00F81999">
      <w:pPr>
        <w:spacing w:after="80" w:line="252" w:lineRule="auto"/>
        <w:rPr>
          <w:b/>
          <w:bCs/>
          <w:kern w:val="0"/>
          <w:szCs w:val="22"/>
        </w:rPr>
      </w:pPr>
      <w:r w:rsidRPr="00F81999">
        <w:rPr>
          <w:rFonts w:eastAsia="Aptos" w:cs="Aptos"/>
          <w:b/>
          <w:bCs/>
          <w:szCs w:val="22"/>
        </w:rPr>
        <w:t>Please note the m</w:t>
      </w:r>
      <w:r w:rsidRPr="00F81999">
        <w:rPr>
          <w:rFonts w:eastAsia="Aptos" w:cs="Aptos"/>
          <w:b/>
          <w:bCs/>
          <w:kern w:val="0"/>
          <w:szCs w:val="22"/>
        </w:rPr>
        <w:t>aximum GDF funding request per programme</w:t>
      </w:r>
    </w:p>
    <w:p w14:paraId="6F880643" w14:textId="77777777" w:rsidR="00F81999" w:rsidRPr="00F81999" w:rsidRDefault="00F81999" w:rsidP="00F81999">
      <w:pPr>
        <w:spacing w:after="80" w:line="252" w:lineRule="auto"/>
        <w:rPr>
          <w:b/>
          <w:bCs/>
          <w:kern w:val="0"/>
          <w:szCs w:val="22"/>
        </w:rPr>
      </w:pPr>
      <w:r w:rsidRPr="003B1079">
        <w:rPr>
          <w:rFonts w:eastAsia="Aptos" w:cs="Aptos"/>
          <w:kern w:val="0"/>
          <w:szCs w:val="22"/>
        </w:rPr>
        <w:t xml:space="preserve">Lot 1: </w:t>
      </w:r>
      <w:r w:rsidRPr="00F81999">
        <w:rPr>
          <w:rFonts w:eastAsia="Aptos" w:cs="Aptos"/>
          <w:b/>
          <w:bCs/>
          <w:kern w:val="0"/>
          <w:szCs w:val="22"/>
        </w:rPr>
        <w:t>350,000 USD</w:t>
      </w:r>
    </w:p>
    <w:p w14:paraId="50653672" w14:textId="77777777" w:rsidR="00F81999" w:rsidRPr="00F81999" w:rsidRDefault="00F81999" w:rsidP="00F81999">
      <w:pPr>
        <w:spacing w:after="80" w:line="252" w:lineRule="auto"/>
        <w:rPr>
          <w:b/>
          <w:bCs/>
          <w:szCs w:val="22"/>
        </w:rPr>
      </w:pPr>
      <w:r w:rsidRPr="003B1079">
        <w:rPr>
          <w:rFonts w:eastAsia="Aptos" w:cs="Aptos"/>
          <w:szCs w:val="22"/>
        </w:rPr>
        <w:t>Lot 2:</w:t>
      </w:r>
      <w:r w:rsidRPr="00F81999">
        <w:rPr>
          <w:rFonts w:eastAsia="Aptos" w:cs="Aptos"/>
          <w:b/>
          <w:bCs/>
          <w:szCs w:val="22"/>
        </w:rPr>
        <w:t xml:space="preserve"> 500,000 USD</w:t>
      </w:r>
    </w:p>
    <w:p w14:paraId="55E681DD" w14:textId="77777777" w:rsidR="00F81999" w:rsidRDefault="00F81999" w:rsidP="00F81999">
      <w:pPr>
        <w:spacing w:after="80" w:line="252" w:lineRule="auto"/>
        <w:rPr>
          <w:rFonts w:eastAsia="Aptos" w:cs="Aptos"/>
          <w:b/>
          <w:bCs/>
          <w:szCs w:val="22"/>
        </w:rPr>
      </w:pPr>
      <w:r w:rsidRPr="003B1079">
        <w:rPr>
          <w:rFonts w:eastAsia="Aptos" w:cs="Aptos"/>
          <w:szCs w:val="22"/>
        </w:rPr>
        <w:t>Lot 3:</w:t>
      </w:r>
      <w:r w:rsidRPr="00F81999">
        <w:rPr>
          <w:rFonts w:eastAsia="Aptos" w:cs="Aptos"/>
          <w:b/>
          <w:bCs/>
          <w:szCs w:val="22"/>
        </w:rPr>
        <w:t xml:space="preserve"> 500,000 USD</w:t>
      </w:r>
    </w:p>
    <w:p w14:paraId="01715185" w14:textId="77777777" w:rsidR="00F81999" w:rsidRPr="00F81999" w:rsidRDefault="00F81999" w:rsidP="00F81999">
      <w:pPr>
        <w:spacing w:after="80" w:line="252" w:lineRule="auto"/>
        <w:rPr>
          <w:b/>
          <w:bCs/>
          <w:szCs w:val="22"/>
        </w:rPr>
      </w:pPr>
    </w:p>
    <w:tbl>
      <w:tblPr>
        <w:tblStyle w:val="TableGrid"/>
        <w:tblW w:w="0" w:type="auto"/>
        <w:jc w:val="center"/>
        <w:tblBorders>
          <w:top w:val="single" w:sz="4" w:space="0" w:color="B8CEDB"/>
          <w:left w:val="single" w:sz="4" w:space="0" w:color="B8CEDB"/>
          <w:bottom w:val="single" w:sz="4" w:space="0" w:color="B8CEDB"/>
          <w:right w:val="single" w:sz="4" w:space="0" w:color="B8CEDB"/>
          <w:insideH w:val="single" w:sz="4" w:space="0" w:color="B8CEDB"/>
          <w:insideV w:val="single" w:sz="4" w:space="0" w:color="B8CEDB"/>
        </w:tblBorders>
        <w:tblLook w:val="06A0" w:firstRow="1" w:lastRow="0" w:firstColumn="1" w:lastColumn="0" w:noHBand="1" w:noVBand="1"/>
      </w:tblPr>
      <w:tblGrid>
        <w:gridCol w:w="8990"/>
      </w:tblGrid>
      <w:tr w:rsidR="00F81999" w:rsidRPr="00F81999" w14:paraId="39FEBC67" w14:textId="77777777" w:rsidTr="0044464D">
        <w:trPr>
          <w:trHeight w:val="300"/>
          <w:jc w:val="center"/>
        </w:trPr>
        <w:tc>
          <w:tcPr>
            <w:tcW w:w="8990" w:type="dxa"/>
            <w:shd w:val="clear" w:color="auto" w:fill="FFFFFF"/>
            <w:tcMar>
              <w:top w:w="85" w:type="dxa"/>
              <w:left w:w="110" w:type="dxa"/>
              <w:bottom w:w="85" w:type="dxa"/>
              <w:right w:w="110" w:type="dxa"/>
            </w:tcMar>
          </w:tcPr>
          <w:p w14:paraId="0710DBF2" w14:textId="77777777" w:rsidR="00F81999" w:rsidRPr="00F81999" w:rsidRDefault="00F81999" w:rsidP="0044464D">
            <w:pPr>
              <w:spacing w:after="40" w:line="252" w:lineRule="auto"/>
              <w:rPr>
                <w:b/>
                <w:bCs/>
                <w:szCs w:val="22"/>
              </w:rPr>
            </w:pPr>
            <w:r w:rsidRPr="00F81999">
              <w:rPr>
                <w:rFonts w:eastAsia="Aptos" w:cs="Aptos"/>
                <w:b/>
                <w:bCs/>
                <w:szCs w:val="22"/>
              </w:rPr>
              <w:t xml:space="preserve">7.1 Indicative budget (high level) </w:t>
            </w:r>
          </w:p>
          <w:p w14:paraId="2CD29288" w14:textId="77777777" w:rsidR="00F81999" w:rsidRPr="00F81999" w:rsidRDefault="00F81999" w:rsidP="0044464D">
            <w:pPr>
              <w:spacing w:after="40" w:line="252" w:lineRule="auto"/>
              <w:rPr>
                <w:szCs w:val="22"/>
              </w:rPr>
            </w:pPr>
            <w:r w:rsidRPr="00F81999">
              <w:rPr>
                <w:rFonts w:eastAsia="Aptos" w:cs="Aptos"/>
                <w:szCs w:val="22"/>
              </w:rPr>
              <w:t>Please indicate</w:t>
            </w:r>
          </w:p>
          <w:p w14:paraId="254C270D" w14:textId="77777777" w:rsidR="00F81999" w:rsidRPr="00F81999" w:rsidRDefault="00F81999" w:rsidP="00F81999">
            <w:pPr>
              <w:pStyle w:val="ListParagraph"/>
              <w:numPr>
                <w:ilvl w:val="0"/>
                <w:numId w:val="14"/>
              </w:numPr>
              <w:spacing w:before="0" w:after="40" w:line="252" w:lineRule="auto"/>
              <w:rPr>
                <w:szCs w:val="22"/>
              </w:rPr>
            </w:pPr>
            <w:r w:rsidRPr="00F81999">
              <w:rPr>
                <w:rFonts w:eastAsia="Aptos" w:cs="Aptos"/>
                <w:szCs w:val="22"/>
              </w:rPr>
              <w:t xml:space="preserve">Total indicative budget in USD and the estimated distribution between phase 1 and phase 2 (in %) </w:t>
            </w:r>
          </w:p>
          <w:p w14:paraId="7582E7AD" w14:textId="77777777" w:rsidR="00F81999" w:rsidRPr="00F81999" w:rsidRDefault="00F81999" w:rsidP="00F81999">
            <w:pPr>
              <w:pStyle w:val="ListParagraph"/>
              <w:numPr>
                <w:ilvl w:val="0"/>
                <w:numId w:val="14"/>
              </w:numPr>
              <w:spacing w:before="0" w:after="40" w:line="252" w:lineRule="auto"/>
              <w:rPr>
                <w:szCs w:val="22"/>
              </w:rPr>
            </w:pPr>
            <w:r w:rsidRPr="00F81999">
              <w:rPr>
                <w:rFonts w:eastAsia="Aptos" w:cs="Aptos"/>
                <w:szCs w:val="22"/>
              </w:rPr>
              <w:t>Funding is expected to be phased into approximately 30% for Phase 1 and 70% for Phase 2</w:t>
            </w:r>
          </w:p>
        </w:tc>
      </w:tr>
      <w:tr w:rsidR="00F81999" w:rsidRPr="00F81999" w14:paraId="7CC9E6B2" w14:textId="77777777" w:rsidTr="003B1079">
        <w:trPr>
          <w:trHeight w:val="805"/>
          <w:jc w:val="center"/>
        </w:trPr>
        <w:tc>
          <w:tcPr>
            <w:tcW w:w="8990" w:type="dxa"/>
            <w:shd w:val="clear" w:color="auto" w:fill="F4F7F9"/>
            <w:tcMar>
              <w:top w:w="85" w:type="dxa"/>
              <w:left w:w="110" w:type="dxa"/>
              <w:bottom w:w="85" w:type="dxa"/>
              <w:right w:w="110" w:type="dxa"/>
            </w:tcMar>
          </w:tcPr>
          <w:tbl>
            <w:tblPr>
              <w:tblStyle w:val="TableGrid"/>
              <w:tblW w:w="0" w:type="auto"/>
              <w:tblLook w:val="04A0" w:firstRow="1" w:lastRow="0" w:firstColumn="1" w:lastColumn="0" w:noHBand="0" w:noVBand="1"/>
            </w:tblPr>
            <w:tblGrid>
              <w:gridCol w:w="2919"/>
              <w:gridCol w:w="2920"/>
              <w:gridCol w:w="2921"/>
            </w:tblGrid>
            <w:tr w:rsidR="00F81999" w:rsidRPr="00F81999" w14:paraId="3B37DD4D" w14:textId="77777777" w:rsidTr="0044464D">
              <w:tc>
                <w:tcPr>
                  <w:tcW w:w="2921" w:type="dxa"/>
                </w:tcPr>
                <w:p w14:paraId="7C8E8C43" w14:textId="77777777" w:rsidR="00F81999" w:rsidRPr="00F81999" w:rsidRDefault="00F81999" w:rsidP="0044464D">
                  <w:pPr>
                    <w:jc w:val="center"/>
                    <w:rPr>
                      <w:szCs w:val="22"/>
                    </w:rPr>
                  </w:pPr>
                  <w:r w:rsidRPr="00F81999">
                    <w:rPr>
                      <w:rFonts w:eastAsia="Aptos" w:cs="Aptos"/>
                      <w:szCs w:val="22"/>
                    </w:rPr>
                    <w:t>Total Budget (USD)</w:t>
                  </w:r>
                </w:p>
              </w:tc>
              <w:tc>
                <w:tcPr>
                  <w:tcW w:w="2921" w:type="dxa"/>
                </w:tcPr>
                <w:p w14:paraId="03A7E62C" w14:textId="77777777" w:rsidR="00F81999" w:rsidRPr="00F81999" w:rsidRDefault="00F81999" w:rsidP="0044464D">
                  <w:pPr>
                    <w:jc w:val="center"/>
                    <w:rPr>
                      <w:szCs w:val="22"/>
                    </w:rPr>
                  </w:pPr>
                  <w:r w:rsidRPr="00F81999">
                    <w:rPr>
                      <w:rFonts w:eastAsia="Aptos" w:cs="Aptos"/>
                      <w:szCs w:val="22"/>
                    </w:rPr>
                    <w:t>Phase 1(indicate %)</w:t>
                  </w:r>
                </w:p>
              </w:tc>
              <w:tc>
                <w:tcPr>
                  <w:tcW w:w="2922" w:type="dxa"/>
                </w:tcPr>
                <w:p w14:paraId="5B35D4F7" w14:textId="77777777" w:rsidR="00F81999" w:rsidRPr="00F81999" w:rsidRDefault="00F81999" w:rsidP="0044464D">
                  <w:pPr>
                    <w:jc w:val="center"/>
                    <w:rPr>
                      <w:szCs w:val="22"/>
                    </w:rPr>
                  </w:pPr>
                  <w:r w:rsidRPr="00F81999">
                    <w:rPr>
                      <w:rFonts w:eastAsia="Aptos" w:cs="Aptos"/>
                      <w:szCs w:val="22"/>
                    </w:rPr>
                    <w:t>Phase 2 (indicate %)</w:t>
                  </w:r>
                </w:p>
              </w:tc>
            </w:tr>
            <w:tr w:rsidR="00F81999" w:rsidRPr="00F81999" w14:paraId="262540DD" w14:textId="77777777" w:rsidTr="0044464D">
              <w:tc>
                <w:tcPr>
                  <w:tcW w:w="2921" w:type="dxa"/>
                </w:tcPr>
                <w:p w14:paraId="69319715" w14:textId="77777777" w:rsidR="00F81999" w:rsidRPr="00F81999" w:rsidRDefault="00F81999" w:rsidP="0044464D">
                  <w:pPr>
                    <w:rPr>
                      <w:szCs w:val="22"/>
                    </w:rPr>
                  </w:pPr>
                </w:p>
              </w:tc>
              <w:tc>
                <w:tcPr>
                  <w:tcW w:w="2921" w:type="dxa"/>
                </w:tcPr>
                <w:p w14:paraId="2E7DDEBE" w14:textId="77777777" w:rsidR="00F81999" w:rsidRPr="00F81999" w:rsidRDefault="00F81999" w:rsidP="0044464D">
                  <w:pPr>
                    <w:rPr>
                      <w:szCs w:val="22"/>
                    </w:rPr>
                  </w:pPr>
                </w:p>
              </w:tc>
              <w:tc>
                <w:tcPr>
                  <w:tcW w:w="2922" w:type="dxa"/>
                </w:tcPr>
                <w:p w14:paraId="2DD6D7E5" w14:textId="77777777" w:rsidR="00F81999" w:rsidRPr="00F81999" w:rsidRDefault="00F81999" w:rsidP="0044464D">
                  <w:pPr>
                    <w:rPr>
                      <w:szCs w:val="22"/>
                    </w:rPr>
                  </w:pPr>
                </w:p>
              </w:tc>
            </w:tr>
          </w:tbl>
          <w:p w14:paraId="7E361B80" w14:textId="77777777" w:rsidR="00F81999" w:rsidRPr="00F81999" w:rsidRDefault="00F81999" w:rsidP="0044464D">
            <w:pPr>
              <w:spacing w:after="40" w:line="252" w:lineRule="auto"/>
              <w:rPr>
                <w:szCs w:val="22"/>
              </w:rPr>
            </w:pPr>
          </w:p>
        </w:tc>
      </w:tr>
      <w:tr w:rsidR="00F81999" w:rsidRPr="00F81999" w14:paraId="2B2E81BD" w14:textId="77777777" w:rsidTr="0044464D">
        <w:trPr>
          <w:trHeight w:val="300"/>
          <w:jc w:val="center"/>
        </w:trPr>
        <w:tc>
          <w:tcPr>
            <w:tcW w:w="8990" w:type="dxa"/>
            <w:shd w:val="clear" w:color="auto" w:fill="FFFFFF"/>
            <w:tcMar>
              <w:top w:w="85" w:type="dxa"/>
              <w:left w:w="110" w:type="dxa"/>
              <w:bottom w:w="85" w:type="dxa"/>
              <w:right w:w="110" w:type="dxa"/>
            </w:tcMar>
          </w:tcPr>
          <w:p w14:paraId="68A43BC3" w14:textId="77777777" w:rsidR="00F81999" w:rsidRPr="00F81999" w:rsidRDefault="00F81999" w:rsidP="0044464D">
            <w:pPr>
              <w:spacing w:after="40" w:line="252" w:lineRule="auto"/>
              <w:rPr>
                <w:b/>
                <w:bCs/>
                <w:szCs w:val="22"/>
              </w:rPr>
            </w:pPr>
            <w:r w:rsidRPr="00F81999">
              <w:rPr>
                <w:rFonts w:eastAsia="Aptos" w:cs="Aptos"/>
                <w:b/>
                <w:bCs/>
                <w:szCs w:val="22"/>
              </w:rPr>
              <w:t>7.2 Indicative Cost Breakdown</w:t>
            </w:r>
          </w:p>
          <w:p w14:paraId="7F95A6D7" w14:textId="77777777" w:rsidR="00F81999" w:rsidRPr="00F81999" w:rsidRDefault="00F81999" w:rsidP="0044464D">
            <w:pPr>
              <w:spacing w:after="40" w:line="252" w:lineRule="auto"/>
              <w:rPr>
                <w:szCs w:val="22"/>
              </w:rPr>
            </w:pPr>
            <w:r w:rsidRPr="00F81999">
              <w:rPr>
                <w:rFonts w:eastAsia="Aptos" w:cs="Aptos"/>
                <w:szCs w:val="22"/>
              </w:rPr>
              <w:t>Please provide an estimate of costs for each budget line</w:t>
            </w:r>
            <w:r w:rsidRPr="00F81999">
              <w:rPr>
                <w:rFonts w:eastAsia="Arial"/>
                <w:color w:val="auto"/>
                <w:kern w:val="0"/>
                <w:szCs w:val="22"/>
                <w14:ligatures w14:val="none"/>
              </w:rPr>
              <w:t xml:space="preserve"> </w:t>
            </w:r>
            <w:r w:rsidRPr="00F81999">
              <w:rPr>
                <w:rFonts w:eastAsia="Aptos" w:cs="Aptos"/>
                <w:szCs w:val="22"/>
              </w:rPr>
              <w:t>Applicants should ensure all proposed costs comply with Section 11.4 of the Call for Proposals. Ineligible costs will not be considered.</w:t>
            </w:r>
          </w:p>
        </w:tc>
      </w:tr>
      <w:tr w:rsidR="00F81999" w:rsidRPr="00F81999" w14:paraId="710DA397" w14:textId="77777777" w:rsidTr="0044464D">
        <w:trPr>
          <w:trHeight w:val="300"/>
          <w:jc w:val="center"/>
        </w:trPr>
        <w:tc>
          <w:tcPr>
            <w:tcW w:w="8990" w:type="dxa"/>
            <w:shd w:val="clear" w:color="auto" w:fill="F4F7F9"/>
            <w:tcMar>
              <w:top w:w="85" w:type="dxa"/>
              <w:left w:w="110" w:type="dxa"/>
              <w:bottom w:w="85" w:type="dxa"/>
              <w:right w:w="110" w:type="dxa"/>
            </w:tcMar>
          </w:tcPr>
          <w:p w14:paraId="3233FE69" w14:textId="77777777" w:rsidR="00F81999" w:rsidRPr="00F81999" w:rsidRDefault="00F81999" w:rsidP="0044464D">
            <w:pPr>
              <w:spacing w:after="40" w:line="252" w:lineRule="auto"/>
              <w:rPr>
                <w:szCs w:val="22"/>
              </w:rPr>
            </w:pPr>
          </w:p>
          <w:tbl>
            <w:tblPr>
              <w:tblStyle w:val="TableGrid"/>
              <w:tblW w:w="0" w:type="auto"/>
              <w:tblLook w:val="04A0" w:firstRow="1" w:lastRow="0" w:firstColumn="1" w:lastColumn="0" w:noHBand="0" w:noVBand="1"/>
            </w:tblPr>
            <w:tblGrid>
              <w:gridCol w:w="4380"/>
              <w:gridCol w:w="4380"/>
            </w:tblGrid>
            <w:tr w:rsidR="00F81999" w:rsidRPr="00F81999" w14:paraId="64FF0D17" w14:textId="77777777" w:rsidTr="0044464D">
              <w:tc>
                <w:tcPr>
                  <w:tcW w:w="4380" w:type="dxa"/>
                </w:tcPr>
                <w:p w14:paraId="0FB3D851" w14:textId="77777777" w:rsidR="00F81999" w:rsidRPr="00F81999" w:rsidRDefault="00F81999" w:rsidP="0044464D">
                  <w:pPr>
                    <w:jc w:val="center"/>
                    <w:rPr>
                      <w:szCs w:val="22"/>
                    </w:rPr>
                  </w:pPr>
                  <w:r w:rsidRPr="00F81999">
                    <w:rPr>
                      <w:rFonts w:eastAsia="Aptos" w:cs="Aptos"/>
                      <w:szCs w:val="22"/>
                    </w:rPr>
                    <w:t>Estimated Breakdown</w:t>
                  </w:r>
                </w:p>
              </w:tc>
              <w:tc>
                <w:tcPr>
                  <w:tcW w:w="4380" w:type="dxa"/>
                </w:tcPr>
                <w:p w14:paraId="017E4A8F" w14:textId="77777777" w:rsidR="00F81999" w:rsidRPr="00F81999" w:rsidRDefault="00F81999" w:rsidP="0044464D">
                  <w:pPr>
                    <w:jc w:val="center"/>
                    <w:rPr>
                      <w:szCs w:val="22"/>
                    </w:rPr>
                  </w:pPr>
                  <w:r w:rsidRPr="00F81999">
                    <w:rPr>
                      <w:rFonts w:eastAsia="Aptos" w:cs="Aptos"/>
                      <w:szCs w:val="22"/>
                    </w:rPr>
                    <w:t>Total amount (USD)</w:t>
                  </w:r>
                </w:p>
              </w:tc>
            </w:tr>
            <w:tr w:rsidR="00F81999" w:rsidRPr="00F81999" w14:paraId="23D8AB1A" w14:textId="77777777" w:rsidTr="0044464D">
              <w:tc>
                <w:tcPr>
                  <w:tcW w:w="4380" w:type="dxa"/>
                </w:tcPr>
                <w:p w14:paraId="27A60D97" w14:textId="77777777" w:rsidR="00F81999" w:rsidRPr="00F81999" w:rsidRDefault="00F81999" w:rsidP="0044464D">
                  <w:pPr>
                    <w:rPr>
                      <w:szCs w:val="22"/>
                    </w:rPr>
                  </w:pPr>
                  <w:r w:rsidRPr="00F81999">
                    <w:rPr>
                      <w:rFonts w:eastAsia="Aptos" w:cs="Aptos"/>
                      <w:szCs w:val="22"/>
                    </w:rPr>
                    <w:t>Staff and technical expertise</w:t>
                  </w:r>
                </w:p>
              </w:tc>
              <w:tc>
                <w:tcPr>
                  <w:tcW w:w="4380" w:type="dxa"/>
                </w:tcPr>
                <w:p w14:paraId="28641DD1" w14:textId="77777777" w:rsidR="00F81999" w:rsidRPr="00F81999" w:rsidRDefault="00F81999" w:rsidP="0044464D">
                  <w:pPr>
                    <w:rPr>
                      <w:szCs w:val="22"/>
                    </w:rPr>
                  </w:pPr>
                </w:p>
              </w:tc>
            </w:tr>
            <w:tr w:rsidR="00F81999" w:rsidRPr="00F81999" w14:paraId="5AB97945" w14:textId="77777777" w:rsidTr="0044464D">
              <w:tc>
                <w:tcPr>
                  <w:tcW w:w="4380" w:type="dxa"/>
                </w:tcPr>
                <w:p w14:paraId="4A28C58F" w14:textId="77777777" w:rsidR="00F81999" w:rsidRPr="00F81999" w:rsidRDefault="00F81999" w:rsidP="0044464D">
                  <w:pPr>
                    <w:rPr>
                      <w:szCs w:val="22"/>
                    </w:rPr>
                  </w:pPr>
                  <w:r w:rsidRPr="00F81999">
                    <w:rPr>
                      <w:rFonts w:eastAsia="Aptos" w:cs="Aptos"/>
                      <w:szCs w:val="22"/>
                    </w:rPr>
                    <w:t xml:space="preserve">Grant transfer to OPDs (at least 10% of total funds received) </w:t>
                  </w:r>
                </w:p>
              </w:tc>
              <w:tc>
                <w:tcPr>
                  <w:tcW w:w="4380" w:type="dxa"/>
                </w:tcPr>
                <w:p w14:paraId="192FD2DF" w14:textId="77777777" w:rsidR="00F81999" w:rsidRPr="00F81999" w:rsidRDefault="00F81999" w:rsidP="0044464D">
                  <w:pPr>
                    <w:rPr>
                      <w:szCs w:val="22"/>
                    </w:rPr>
                  </w:pPr>
                </w:p>
              </w:tc>
            </w:tr>
            <w:tr w:rsidR="00F81999" w:rsidRPr="00F81999" w14:paraId="533B1B76" w14:textId="77777777" w:rsidTr="0044464D">
              <w:tc>
                <w:tcPr>
                  <w:tcW w:w="4380" w:type="dxa"/>
                </w:tcPr>
                <w:p w14:paraId="186E381E" w14:textId="77777777" w:rsidR="00F81999" w:rsidRPr="00F81999" w:rsidRDefault="00F81999" w:rsidP="0044464D">
                  <w:pPr>
                    <w:rPr>
                      <w:szCs w:val="22"/>
                    </w:rPr>
                  </w:pPr>
                  <w:r w:rsidRPr="00F81999">
                    <w:rPr>
                      <w:rFonts w:eastAsia="Aptos" w:cs="Aptos"/>
                      <w:szCs w:val="22"/>
                    </w:rPr>
                    <w:t>OPDs capacity and organizational strengthening</w:t>
                  </w:r>
                </w:p>
              </w:tc>
              <w:tc>
                <w:tcPr>
                  <w:tcW w:w="4380" w:type="dxa"/>
                </w:tcPr>
                <w:p w14:paraId="576B8787" w14:textId="77777777" w:rsidR="00F81999" w:rsidRPr="00F81999" w:rsidRDefault="00F81999" w:rsidP="0044464D">
                  <w:pPr>
                    <w:rPr>
                      <w:szCs w:val="22"/>
                    </w:rPr>
                  </w:pPr>
                </w:p>
              </w:tc>
            </w:tr>
            <w:tr w:rsidR="00F81999" w:rsidRPr="00F81999" w14:paraId="348D05C1" w14:textId="77777777" w:rsidTr="0044464D">
              <w:tc>
                <w:tcPr>
                  <w:tcW w:w="4380" w:type="dxa"/>
                </w:tcPr>
                <w:p w14:paraId="1D995A68" w14:textId="77777777" w:rsidR="00F81999" w:rsidRPr="00F81999" w:rsidRDefault="00F81999" w:rsidP="0044464D">
                  <w:pPr>
                    <w:rPr>
                      <w:szCs w:val="22"/>
                    </w:rPr>
                  </w:pPr>
                  <w:r w:rsidRPr="00F81999">
                    <w:rPr>
                      <w:rFonts w:eastAsia="Aptos" w:cs="Aptos"/>
                      <w:szCs w:val="22"/>
                    </w:rPr>
                    <w:t>Lot 1: Assessment, design and implementation of scaling strategies</w:t>
                  </w:r>
                </w:p>
                <w:p w14:paraId="1F2E07C6" w14:textId="77777777" w:rsidR="00F81999" w:rsidRPr="00F81999" w:rsidRDefault="00F81999" w:rsidP="0044464D">
                  <w:pPr>
                    <w:rPr>
                      <w:szCs w:val="22"/>
                    </w:rPr>
                  </w:pPr>
                  <w:r w:rsidRPr="00F81999">
                    <w:rPr>
                      <w:rFonts w:eastAsia="Aptos" w:cs="Aptos"/>
                      <w:szCs w:val="22"/>
                    </w:rPr>
                    <w:t>Lot 2: Assessment, design and implementation of incubation and prototyping strategy</w:t>
                  </w:r>
                </w:p>
                <w:p w14:paraId="43ECEF0D" w14:textId="77777777" w:rsidR="00F81999" w:rsidRPr="00F81999" w:rsidRDefault="00F81999" w:rsidP="0044464D">
                  <w:pPr>
                    <w:rPr>
                      <w:szCs w:val="22"/>
                    </w:rPr>
                  </w:pPr>
                  <w:r w:rsidRPr="00F81999">
                    <w:rPr>
                      <w:rFonts w:eastAsia="Aptos" w:cs="Aptos"/>
                      <w:szCs w:val="22"/>
                    </w:rPr>
                    <w:t>Lot3: Assessment, co-design and implementation of disability-inclusive relief and early recovery interventions.</w:t>
                  </w:r>
                </w:p>
              </w:tc>
              <w:tc>
                <w:tcPr>
                  <w:tcW w:w="4380" w:type="dxa"/>
                </w:tcPr>
                <w:p w14:paraId="739BA16F" w14:textId="77777777" w:rsidR="00F81999" w:rsidRPr="00F81999" w:rsidRDefault="00F81999" w:rsidP="0044464D">
                  <w:pPr>
                    <w:rPr>
                      <w:szCs w:val="22"/>
                    </w:rPr>
                  </w:pPr>
                </w:p>
              </w:tc>
            </w:tr>
            <w:tr w:rsidR="00F81999" w:rsidRPr="00F81999" w14:paraId="6D8FF560" w14:textId="77777777" w:rsidTr="0044464D">
              <w:tc>
                <w:tcPr>
                  <w:tcW w:w="4380" w:type="dxa"/>
                </w:tcPr>
                <w:p w14:paraId="21227C48" w14:textId="77777777" w:rsidR="00F81999" w:rsidRPr="00F81999" w:rsidRDefault="00F81999" w:rsidP="0044464D">
                  <w:pPr>
                    <w:rPr>
                      <w:szCs w:val="22"/>
                    </w:rPr>
                  </w:pPr>
                  <w:r w:rsidRPr="00F81999">
                    <w:rPr>
                      <w:rFonts w:eastAsia="Aptos" w:cs="Aptos"/>
                      <w:szCs w:val="22"/>
                    </w:rPr>
                    <w:t>Digital and physical accessibility</w:t>
                  </w:r>
                </w:p>
              </w:tc>
              <w:tc>
                <w:tcPr>
                  <w:tcW w:w="4380" w:type="dxa"/>
                </w:tcPr>
                <w:p w14:paraId="43068E5A" w14:textId="77777777" w:rsidR="00F81999" w:rsidRPr="00F81999" w:rsidRDefault="00F81999" w:rsidP="0044464D">
                  <w:pPr>
                    <w:rPr>
                      <w:szCs w:val="22"/>
                    </w:rPr>
                  </w:pPr>
                </w:p>
              </w:tc>
            </w:tr>
            <w:tr w:rsidR="00F81999" w:rsidRPr="00F81999" w14:paraId="50DFDA34" w14:textId="77777777" w:rsidTr="0044464D">
              <w:tc>
                <w:tcPr>
                  <w:tcW w:w="4380" w:type="dxa"/>
                </w:tcPr>
                <w:p w14:paraId="46C5462E" w14:textId="77777777" w:rsidR="00F81999" w:rsidRPr="00F81999" w:rsidRDefault="00F81999" w:rsidP="0044464D">
                  <w:pPr>
                    <w:rPr>
                      <w:szCs w:val="22"/>
                    </w:rPr>
                  </w:pPr>
                  <w:r w:rsidRPr="00F81999">
                    <w:rPr>
                      <w:rFonts w:eastAsia="Aptos" w:cs="Aptos"/>
                      <w:szCs w:val="22"/>
                    </w:rPr>
                    <w:lastRenderedPageBreak/>
                    <w:t>Monitoring and Evaluation and Learning (7-10%)</w:t>
                  </w:r>
                </w:p>
              </w:tc>
              <w:tc>
                <w:tcPr>
                  <w:tcW w:w="4380" w:type="dxa"/>
                </w:tcPr>
                <w:p w14:paraId="1922388B" w14:textId="77777777" w:rsidR="00F81999" w:rsidRPr="00F81999" w:rsidRDefault="00F81999" w:rsidP="0044464D">
                  <w:pPr>
                    <w:rPr>
                      <w:szCs w:val="22"/>
                    </w:rPr>
                  </w:pPr>
                </w:p>
              </w:tc>
            </w:tr>
            <w:tr w:rsidR="00F81999" w:rsidRPr="00F81999" w14:paraId="19CE03DA" w14:textId="77777777" w:rsidTr="0044464D">
              <w:tc>
                <w:tcPr>
                  <w:tcW w:w="4380" w:type="dxa"/>
                </w:tcPr>
                <w:p w14:paraId="36C2CF16" w14:textId="77777777" w:rsidR="00F81999" w:rsidRPr="00F81999" w:rsidRDefault="00F81999" w:rsidP="0044464D">
                  <w:pPr>
                    <w:rPr>
                      <w:szCs w:val="22"/>
                    </w:rPr>
                  </w:pPr>
                  <w:r w:rsidRPr="00F81999">
                    <w:rPr>
                      <w:rFonts w:eastAsia="Aptos" w:cs="Aptos"/>
                      <w:szCs w:val="22"/>
                    </w:rPr>
                    <w:t>Research</w:t>
                  </w:r>
                </w:p>
              </w:tc>
              <w:tc>
                <w:tcPr>
                  <w:tcW w:w="4380" w:type="dxa"/>
                </w:tcPr>
                <w:p w14:paraId="6A8F62CB" w14:textId="77777777" w:rsidR="00F81999" w:rsidRPr="00F81999" w:rsidRDefault="00F81999" w:rsidP="0044464D">
                  <w:pPr>
                    <w:rPr>
                      <w:szCs w:val="22"/>
                    </w:rPr>
                  </w:pPr>
                </w:p>
              </w:tc>
            </w:tr>
            <w:tr w:rsidR="00F81999" w:rsidRPr="00F81999" w14:paraId="3AC96BAB" w14:textId="77777777" w:rsidTr="0044464D">
              <w:tc>
                <w:tcPr>
                  <w:tcW w:w="4380" w:type="dxa"/>
                </w:tcPr>
                <w:p w14:paraId="0F769093" w14:textId="77777777" w:rsidR="00F81999" w:rsidRPr="00F81999" w:rsidRDefault="00F81999" w:rsidP="0044464D">
                  <w:pPr>
                    <w:rPr>
                      <w:szCs w:val="22"/>
                    </w:rPr>
                  </w:pPr>
                  <w:r w:rsidRPr="00F81999">
                    <w:rPr>
                      <w:rFonts w:eastAsia="Aptos" w:cs="Aptos"/>
                      <w:szCs w:val="22"/>
                    </w:rPr>
                    <w:t>Policy engagement</w:t>
                  </w:r>
                  <w:r w:rsidRPr="00F81999">
                    <w:rPr>
                      <w:szCs w:val="22"/>
                    </w:rPr>
                    <w:t xml:space="preserve"> </w:t>
                  </w:r>
                  <w:r w:rsidRPr="00F81999">
                    <w:rPr>
                      <w:rFonts w:eastAsia="Aptos" w:cs="Aptos"/>
                      <w:szCs w:val="22"/>
                    </w:rPr>
                    <w:t>MEL should represent 7-10% of the total programme budget, including learning, which should represent 3-4%. Research should be budgeted separately from MEL</w:t>
                  </w:r>
                </w:p>
              </w:tc>
              <w:tc>
                <w:tcPr>
                  <w:tcW w:w="4380" w:type="dxa"/>
                </w:tcPr>
                <w:p w14:paraId="52950ABA" w14:textId="77777777" w:rsidR="00F81999" w:rsidRPr="00F81999" w:rsidRDefault="00F81999" w:rsidP="0044464D">
                  <w:pPr>
                    <w:rPr>
                      <w:szCs w:val="22"/>
                    </w:rPr>
                  </w:pPr>
                </w:p>
              </w:tc>
            </w:tr>
            <w:tr w:rsidR="00F81999" w:rsidRPr="00F81999" w14:paraId="5AC108A6" w14:textId="77777777" w:rsidTr="0044464D">
              <w:tc>
                <w:tcPr>
                  <w:tcW w:w="4380" w:type="dxa"/>
                </w:tcPr>
                <w:p w14:paraId="5C3460C0" w14:textId="77777777" w:rsidR="00F81999" w:rsidRPr="00F81999" w:rsidRDefault="00F81999" w:rsidP="0044464D">
                  <w:pPr>
                    <w:rPr>
                      <w:szCs w:val="22"/>
                    </w:rPr>
                  </w:pPr>
                  <w:r w:rsidRPr="00F81999">
                    <w:rPr>
                      <w:rFonts w:eastAsia="Aptos" w:cs="Aptos"/>
                      <w:szCs w:val="22"/>
                    </w:rPr>
                    <w:t>Indirect costs (7%)</w:t>
                  </w:r>
                  <w:r w:rsidRPr="00F81999">
                    <w:rPr>
                      <w:rStyle w:val="FootnoteReference"/>
                      <w:rFonts w:eastAsia="Aptos" w:cs="Aptos"/>
                      <w:szCs w:val="22"/>
                    </w:rPr>
                    <w:footnoteReference w:id="2"/>
                  </w:r>
                </w:p>
              </w:tc>
              <w:tc>
                <w:tcPr>
                  <w:tcW w:w="4380" w:type="dxa"/>
                </w:tcPr>
                <w:p w14:paraId="60709996" w14:textId="77777777" w:rsidR="00F81999" w:rsidRPr="00F81999" w:rsidRDefault="00F81999" w:rsidP="0044464D">
                  <w:pPr>
                    <w:rPr>
                      <w:szCs w:val="22"/>
                    </w:rPr>
                  </w:pPr>
                </w:p>
              </w:tc>
            </w:tr>
            <w:tr w:rsidR="00F81999" w:rsidRPr="00F81999" w14:paraId="01E62705" w14:textId="77777777" w:rsidTr="0044464D">
              <w:tc>
                <w:tcPr>
                  <w:tcW w:w="4380" w:type="dxa"/>
                </w:tcPr>
                <w:p w14:paraId="3A75BD7E" w14:textId="77777777" w:rsidR="00F81999" w:rsidRPr="00F81999" w:rsidRDefault="00F81999" w:rsidP="0044464D">
                  <w:pPr>
                    <w:rPr>
                      <w:rFonts w:eastAsia="Aptos" w:cs="Aptos"/>
                      <w:szCs w:val="22"/>
                    </w:rPr>
                  </w:pPr>
                  <w:r w:rsidRPr="00F81999">
                    <w:rPr>
                      <w:rFonts w:eastAsia="Aptos" w:cs="Aptos"/>
                      <w:szCs w:val="22"/>
                    </w:rPr>
                    <w:t xml:space="preserve">Total </w:t>
                  </w:r>
                </w:p>
              </w:tc>
              <w:tc>
                <w:tcPr>
                  <w:tcW w:w="4380" w:type="dxa"/>
                </w:tcPr>
                <w:p w14:paraId="51F367E9" w14:textId="77777777" w:rsidR="00F81999" w:rsidRPr="00F81999" w:rsidRDefault="00F81999" w:rsidP="0044464D">
                  <w:pPr>
                    <w:rPr>
                      <w:szCs w:val="22"/>
                    </w:rPr>
                  </w:pPr>
                </w:p>
              </w:tc>
            </w:tr>
          </w:tbl>
          <w:p w14:paraId="7573A854" w14:textId="77777777" w:rsidR="00F81999" w:rsidRPr="00F81999" w:rsidRDefault="00F81999" w:rsidP="0044464D">
            <w:pPr>
              <w:spacing w:after="40" w:line="252" w:lineRule="auto"/>
              <w:rPr>
                <w:szCs w:val="22"/>
              </w:rPr>
            </w:pPr>
          </w:p>
        </w:tc>
      </w:tr>
      <w:tr w:rsidR="00F81999" w:rsidRPr="00F81999" w14:paraId="2433B892" w14:textId="77777777" w:rsidTr="0044464D">
        <w:trPr>
          <w:trHeight w:val="300"/>
          <w:jc w:val="center"/>
        </w:trPr>
        <w:tc>
          <w:tcPr>
            <w:tcW w:w="8990" w:type="dxa"/>
            <w:shd w:val="clear" w:color="auto" w:fill="FFFFFF"/>
            <w:tcMar>
              <w:top w:w="85" w:type="dxa"/>
              <w:left w:w="110" w:type="dxa"/>
              <w:bottom w:w="85" w:type="dxa"/>
              <w:right w:w="110" w:type="dxa"/>
            </w:tcMar>
          </w:tcPr>
          <w:p w14:paraId="3349B930" w14:textId="77777777" w:rsidR="00F81999" w:rsidRPr="00F81999" w:rsidRDefault="00F81999" w:rsidP="0044464D">
            <w:pPr>
              <w:spacing w:after="40" w:line="252" w:lineRule="auto"/>
              <w:rPr>
                <w:b/>
                <w:bCs/>
                <w:szCs w:val="22"/>
              </w:rPr>
            </w:pPr>
            <w:r w:rsidRPr="00F81999">
              <w:rPr>
                <w:rFonts w:eastAsia="Aptos" w:cs="Aptos"/>
                <w:b/>
                <w:bCs/>
                <w:szCs w:val="22"/>
              </w:rPr>
              <w:lastRenderedPageBreak/>
              <w:t xml:space="preserve">7.3 Indicative budget allocation distribution amongst consortium partners that will receive funds </w:t>
            </w:r>
          </w:p>
          <w:p w14:paraId="2E523E7B" w14:textId="77777777" w:rsidR="00F81999" w:rsidRPr="00F81999" w:rsidRDefault="00F81999" w:rsidP="0044464D">
            <w:pPr>
              <w:spacing w:after="40" w:line="252" w:lineRule="auto"/>
              <w:rPr>
                <w:szCs w:val="22"/>
              </w:rPr>
            </w:pPr>
            <w:r w:rsidRPr="00F81999">
              <w:rPr>
                <w:rFonts w:eastAsia="Aptos" w:cs="Aptos"/>
                <w:szCs w:val="22"/>
              </w:rPr>
              <w:t>Please indicate in the table the % of allocation of total budget to each consortium partner</w:t>
            </w:r>
          </w:p>
        </w:tc>
      </w:tr>
      <w:tr w:rsidR="00F81999" w:rsidRPr="00F81999" w14:paraId="26655734" w14:textId="77777777" w:rsidTr="0044464D">
        <w:trPr>
          <w:trHeight w:val="300"/>
          <w:jc w:val="center"/>
        </w:trPr>
        <w:tc>
          <w:tcPr>
            <w:tcW w:w="8990" w:type="dxa"/>
            <w:shd w:val="clear" w:color="auto" w:fill="F4F7F9"/>
            <w:tcMar>
              <w:top w:w="85" w:type="dxa"/>
              <w:left w:w="110" w:type="dxa"/>
              <w:bottom w:w="85" w:type="dxa"/>
              <w:right w:w="110" w:type="dxa"/>
            </w:tcMar>
          </w:tcPr>
          <w:p w14:paraId="6F3C823E" w14:textId="77777777" w:rsidR="00F81999" w:rsidRPr="00F81999" w:rsidRDefault="00F81999" w:rsidP="0044464D">
            <w:pPr>
              <w:spacing w:after="40" w:line="252" w:lineRule="auto"/>
              <w:rPr>
                <w:szCs w:val="22"/>
              </w:rPr>
            </w:pPr>
          </w:p>
          <w:tbl>
            <w:tblPr>
              <w:tblStyle w:val="TableGrid"/>
              <w:tblW w:w="0" w:type="auto"/>
              <w:tblLook w:val="04A0" w:firstRow="1" w:lastRow="0" w:firstColumn="1" w:lastColumn="0" w:noHBand="0" w:noVBand="1"/>
            </w:tblPr>
            <w:tblGrid>
              <w:gridCol w:w="4380"/>
              <w:gridCol w:w="4380"/>
            </w:tblGrid>
            <w:tr w:rsidR="00F81999" w:rsidRPr="00F81999" w14:paraId="1461550F" w14:textId="77777777" w:rsidTr="0044464D">
              <w:tc>
                <w:tcPr>
                  <w:tcW w:w="4382" w:type="dxa"/>
                </w:tcPr>
                <w:p w14:paraId="7F5D701E" w14:textId="77777777" w:rsidR="00F81999" w:rsidRPr="00F81999" w:rsidRDefault="00F81999" w:rsidP="0044464D">
                  <w:pPr>
                    <w:jc w:val="center"/>
                    <w:rPr>
                      <w:b/>
                      <w:bCs/>
                      <w:szCs w:val="22"/>
                    </w:rPr>
                  </w:pPr>
                  <w:r w:rsidRPr="00F81999">
                    <w:rPr>
                      <w:rFonts w:eastAsia="Aptos" w:cs="Aptos"/>
                      <w:b/>
                      <w:bCs/>
                      <w:szCs w:val="22"/>
                    </w:rPr>
                    <w:t>Consortium partner</w:t>
                  </w:r>
                </w:p>
              </w:tc>
              <w:tc>
                <w:tcPr>
                  <w:tcW w:w="4382" w:type="dxa"/>
                </w:tcPr>
                <w:p w14:paraId="3EA328CF" w14:textId="77777777" w:rsidR="00F81999" w:rsidRPr="00F81999" w:rsidRDefault="00F81999" w:rsidP="0044464D">
                  <w:pPr>
                    <w:jc w:val="center"/>
                    <w:rPr>
                      <w:b/>
                      <w:bCs/>
                      <w:szCs w:val="22"/>
                    </w:rPr>
                  </w:pPr>
                  <w:r w:rsidRPr="00F81999">
                    <w:rPr>
                      <w:rFonts w:eastAsia="Aptos" w:cs="Aptos"/>
                      <w:b/>
                      <w:bCs/>
                      <w:szCs w:val="22"/>
                    </w:rPr>
                    <w:t>% of the total budget</w:t>
                  </w:r>
                </w:p>
              </w:tc>
            </w:tr>
            <w:tr w:rsidR="00F81999" w:rsidRPr="00F81999" w14:paraId="2246DE35" w14:textId="77777777" w:rsidTr="0044464D">
              <w:tc>
                <w:tcPr>
                  <w:tcW w:w="4382" w:type="dxa"/>
                </w:tcPr>
                <w:p w14:paraId="7508DB57" w14:textId="77777777" w:rsidR="00F81999" w:rsidRPr="00F81999" w:rsidRDefault="00F81999" w:rsidP="0044464D">
                  <w:pPr>
                    <w:rPr>
                      <w:szCs w:val="22"/>
                    </w:rPr>
                  </w:pPr>
                  <w:r w:rsidRPr="00F81999">
                    <w:rPr>
                      <w:rFonts w:eastAsia="Aptos" w:cs="Aptos"/>
                      <w:szCs w:val="22"/>
                    </w:rPr>
                    <w:t xml:space="preserve">Lead applicant Name </w:t>
                  </w:r>
                </w:p>
              </w:tc>
              <w:tc>
                <w:tcPr>
                  <w:tcW w:w="4382" w:type="dxa"/>
                </w:tcPr>
                <w:p w14:paraId="6FD38FF7" w14:textId="77777777" w:rsidR="00F81999" w:rsidRPr="00F81999" w:rsidRDefault="00F81999" w:rsidP="0044464D">
                  <w:pPr>
                    <w:rPr>
                      <w:szCs w:val="22"/>
                    </w:rPr>
                  </w:pPr>
                </w:p>
              </w:tc>
            </w:tr>
            <w:tr w:rsidR="00F81999" w:rsidRPr="00F81999" w14:paraId="5B5ECD3F" w14:textId="77777777" w:rsidTr="0044464D">
              <w:tc>
                <w:tcPr>
                  <w:tcW w:w="4382" w:type="dxa"/>
                </w:tcPr>
                <w:p w14:paraId="13C76B40" w14:textId="77777777" w:rsidR="00F81999" w:rsidRPr="00F81999" w:rsidRDefault="00F81999" w:rsidP="0044464D">
                  <w:pPr>
                    <w:rPr>
                      <w:szCs w:val="22"/>
                    </w:rPr>
                  </w:pPr>
                  <w:r w:rsidRPr="00F81999">
                    <w:rPr>
                      <w:rFonts w:eastAsia="Aptos" w:cs="Aptos"/>
                      <w:szCs w:val="22"/>
                    </w:rPr>
                    <w:t xml:space="preserve">Consortium partner 1 name </w:t>
                  </w:r>
                </w:p>
              </w:tc>
              <w:tc>
                <w:tcPr>
                  <w:tcW w:w="4382" w:type="dxa"/>
                </w:tcPr>
                <w:p w14:paraId="646A417A" w14:textId="77777777" w:rsidR="00F81999" w:rsidRPr="00F81999" w:rsidRDefault="00F81999" w:rsidP="0044464D">
                  <w:pPr>
                    <w:rPr>
                      <w:szCs w:val="22"/>
                    </w:rPr>
                  </w:pPr>
                </w:p>
              </w:tc>
            </w:tr>
            <w:tr w:rsidR="00F81999" w:rsidRPr="00F81999" w14:paraId="0B34E586" w14:textId="77777777" w:rsidTr="0044464D">
              <w:trPr>
                <w:trHeight w:val="467"/>
              </w:trPr>
              <w:tc>
                <w:tcPr>
                  <w:tcW w:w="4382" w:type="dxa"/>
                </w:tcPr>
                <w:p w14:paraId="5EF4C140" w14:textId="77777777" w:rsidR="00F81999" w:rsidRPr="00F81999" w:rsidRDefault="00F81999" w:rsidP="0044464D">
                  <w:pPr>
                    <w:rPr>
                      <w:szCs w:val="22"/>
                    </w:rPr>
                  </w:pPr>
                  <w:r w:rsidRPr="00F81999">
                    <w:rPr>
                      <w:rFonts w:eastAsia="Aptos" w:cs="Aptos"/>
                      <w:szCs w:val="22"/>
                    </w:rPr>
                    <w:t>Consortium partner 2 name</w:t>
                  </w:r>
                </w:p>
              </w:tc>
              <w:tc>
                <w:tcPr>
                  <w:tcW w:w="4382" w:type="dxa"/>
                </w:tcPr>
                <w:p w14:paraId="6EA6AC82" w14:textId="77777777" w:rsidR="00F81999" w:rsidRPr="00F81999" w:rsidRDefault="00F81999" w:rsidP="0044464D">
                  <w:pPr>
                    <w:rPr>
                      <w:szCs w:val="22"/>
                    </w:rPr>
                  </w:pPr>
                </w:p>
              </w:tc>
            </w:tr>
            <w:tr w:rsidR="00F81999" w:rsidRPr="00F81999" w14:paraId="72EF2049" w14:textId="77777777" w:rsidTr="0044464D">
              <w:tc>
                <w:tcPr>
                  <w:tcW w:w="4382" w:type="dxa"/>
                </w:tcPr>
                <w:p w14:paraId="0756078C" w14:textId="77777777" w:rsidR="00F81999" w:rsidRPr="00F81999" w:rsidRDefault="00F81999" w:rsidP="0044464D">
                  <w:pPr>
                    <w:rPr>
                      <w:i/>
                      <w:iCs/>
                      <w:szCs w:val="22"/>
                    </w:rPr>
                  </w:pPr>
                  <w:r w:rsidRPr="00F81999">
                    <w:rPr>
                      <w:rFonts w:eastAsia="Aptos" w:cs="Aptos"/>
                      <w:i/>
                      <w:iCs/>
                      <w:szCs w:val="22"/>
                    </w:rPr>
                    <w:t>Add as many partners as needed</w:t>
                  </w:r>
                </w:p>
              </w:tc>
              <w:tc>
                <w:tcPr>
                  <w:tcW w:w="4382" w:type="dxa"/>
                </w:tcPr>
                <w:p w14:paraId="0A6C2C60" w14:textId="77777777" w:rsidR="00F81999" w:rsidRPr="00F81999" w:rsidRDefault="00F81999" w:rsidP="0044464D">
                  <w:pPr>
                    <w:rPr>
                      <w:szCs w:val="22"/>
                    </w:rPr>
                  </w:pPr>
                </w:p>
              </w:tc>
            </w:tr>
          </w:tbl>
          <w:p w14:paraId="5AB68050" w14:textId="77777777" w:rsidR="00F81999" w:rsidRPr="00F81999" w:rsidRDefault="00F81999" w:rsidP="0044464D">
            <w:pPr>
              <w:spacing w:after="40" w:line="252" w:lineRule="auto"/>
              <w:rPr>
                <w:szCs w:val="22"/>
              </w:rPr>
            </w:pPr>
          </w:p>
        </w:tc>
      </w:tr>
      <w:tr w:rsidR="00F81999" w:rsidRPr="00F81999" w14:paraId="51EA8FC3" w14:textId="77777777" w:rsidTr="0044464D">
        <w:trPr>
          <w:trHeight w:val="300"/>
          <w:jc w:val="center"/>
        </w:trPr>
        <w:tc>
          <w:tcPr>
            <w:tcW w:w="8990" w:type="dxa"/>
            <w:shd w:val="clear" w:color="auto" w:fill="FFFFFF"/>
            <w:tcMar>
              <w:top w:w="85" w:type="dxa"/>
              <w:left w:w="110" w:type="dxa"/>
              <w:bottom w:w="85" w:type="dxa"/>
              <w:right w:w="110" w:type="dxa"/>
            </w:tcMar>
          </w:tcPr>
          <w:p w14:paraId="18CF2D13" w14:textId="77777777" w:rsidR="00F81999" w:rsidRPr="00F81999" w:rsidRDefault="00F81999" w:rsidP="0044464D">
            <w:pPr>
              <w:spacing w:after="40" w:line="252" w:lineRule="auto"/>
              <w:rPr>
                <w:b/>
                <w:bCs/>
                <w:szCs w:val="22"/>
              </w:rPr>
            </w:pPr>
            <w:r w:rsidRPr="00F81999">
              <w:rPr>
                <w:rFonts w:eastAsia="Aptos" w:cs="Aptos"/>
                <w:b/>
                <w:bCs/>
                <w:szCs w:val="22"/>
              </w:rPr>
              <w:t>7.4 Co-financing (Evidence of co-financing or leverage will be viewed as a strategic advantage and will strengthen proposals, particularly under Lot 1)</w:t>
            </w:r>
          </w:p>
          <w:p w14:paraId="5F00FACE" w14:textId="77777777" w:rsidR="00F81999" w:rsidRPr="00F81999" w:rsidRDefault="00F81999" w:rsidP="0044464D">
            <w:pPr>
              <w:spacing w:after="40" w:line="252" w:lineRule="auto"/>
              <w:rPr>
                <w:szCs w:val="22"/>
              </w:rPr>
            </w:pPr>
            <w:r w:rsidRPr="00F81999">
              <w:rPr>
                <w:rFonts w:eastAsia="Aptos" w:cs="Aptos"/>
                <w:szCs w:val="22"/>
              </w:rPr>
              <w:t xml:space="preserve">Please indicate the estimated total co-financing mobilized or leveraged  </w:t>
            </w:r>
          </w:p>
          <w:p w14:paraId="43A2A6EC" w14:textId="77777777" w:rsidR="00F81999" w:rsidRPr="00F81999" w:rsidRDefault="00F81999" w:rsidP="0044464D">
            <w:pPr>
              <w:spacing w:after="40" w:line="252" w:lineRule="auto"/>
              <w:rPr>
                <w:szCs w:val="22"/>
              </w:rPr>
            </w:pPr>
            <w:r w:rsidRPr="00F81999">
              <w:rPr>
                <w:rFonts w:eastAsia="Aptos" w:cs="Aptos"/>
                <w:szCs w:val="22"/>
              </w:rPr>
              <w:t>Note: “For Lot 1 and Lot 2, describe any leverage from mainstream urban recovery, reconstruction, or development finance sources. For Lot 3, co-financing may include contributions from humanitarian pooled funds, CERF, EU humanitarian instruments, bilateral humanitarian budgets, or UN agency operational resources. Applicants should ensure all proposed costs comply with Section 11.4 of the Call for Proposals. Ineligible costs will not be considered.”</w:t>
            </w:r>
          </w:p>
        </w:tc>
      </w:tr>
      <w:tr w:rsidR="00F81999" w:rsidRPr="00F81999" w14:paraId="68AA356B" w14:textId="77777777" w:rsidTr="003B1079">
        <w:trPr>
          <w:trHeight w:val="1363"/>
          <w:jc w:val="center"/>
        </w:trPr>
        <w:tc>
          <w:tcPr>
            <w:tcW w:w="8990" w:type="dxa"/>
            <w:shd w:val="clear" w:color="auto" w:fill="F4F7F9"/>
            <w:tcMar>
              <w:top w:w="85" w:type="dxa"/>
              <w:left w:w="110" w:type="dxa"/>
              <w:bottom w:w="85" w:type="dxa"/>
              <w:right w:w="110" w:type="dxa"/>
            </w:tcMar>
          </w:tcPr>
          <w:p w14:paraId="391F6319" w14:textId="77777777" w:rsidR="003B1079" w:rsidRDefault="003B1079" w:rsidP="003B1079">
            <w:pPr>
              <w:widowControl w:val="0"/>
              <w:tabs>
                <w:tab w:val="left" w:pos="1731"/>
              </w:tabs>
              <w:autoSpaceDE w:val="0"/>
              <w:autoSpaceDN w:val="0"/>
              <w:spacing w:after="40" w:line="252" w:lineRule="auto"/>
              <w:rPr>
                <w:szCs w:val="22"/>
              </w:rPr>
            </w:pPr>
            <w:r>
              <w:rPr>
                <w:szCs w:val="22"/>
              </w:rPr>
              <w:t>[Write your answer here, max 150 words]</w:t>
            </w:r>
          </w:p>
          <w:p w14:paraId="2E9A187D" w14:textId="77777777" w:rsidR="00F81999" w:rsidRPr="00F81999" w:rsidRDefault="00F81999" w:rsidP="0044464D">
            <w:pPr>
              <w:spacing w:after="40" w:line="252" w:lineRule="auto"/>
              <w:rPr>
                <w:szCs w:val="22"/>
              </w:rPr>
            </w:pPr>
          </w:p>
        </w:tc>
      </w:tr>
    </w:tbl>
    <w:p w14:paraId="36E9D7CE" w14:textId="77777777" w:rsidR="00AC48DD" w:rsidRPr="00CD0294" w:rsidRDefault="003D5370" w:rsidP="006512B9">
      <w:pPr>
        <w:rPr>
          <w:rFonts w:asciiTheme="majorHAnsi" w:hAnsiTheme="majorHAnsi"/>
          <w:color w:val="FFFFFF" w:themeColor="background1"/>
        </w:rPr>
      </w:pPr>
      <w:r w:rsidRPr="00CD0294">
        <w:rPr>
          <w:rFonts w:asciiTheme="majorHAnsi" w:hAnsiTheme="majorHAnsi"/>
          <w:noProof/>
          <w:color w:val="FFFFFF" w:themeColor="background1"/>
        </w:rPr>
        <w:lastRenderedPageBreak/>
        <mc:AlternateContent>
          <mc:Choice Requires="wpg">
            <w:drawing>
              <wp:anchor distT="0" distB="0" distL="114300" distR="114300" simplePos="0" relativeHeight="251658242" behindDoc="1" locked="0" layoutInCell="1" allowOverlap="1" wp14:anchorId="5D3AF95F" wp14:editId="27E4AE36">
                <wp:simplePos x="0" y="0"/>
                <wp:positionH relativeFrom="margin">
                  <wp:align>center</wp:align>
                </wp:positionH>
                <wp:positionV relativeFrom="paragraph">
                  <wp:posOffset>7331075</wp:posOffset>
                </wp:positionV>
                <wp:extent cx="6029902" cy="749935"/>
                <wp:effectExtent l="0" t="0" r="9525" b="0"/>
                <wp:wrapNone/>
                <wp:docPr id="776702133" name="Group 12" descr="GDF logo"/>
                <wp:cNvGraphicFramePr/>
                <a:graphic xmlns:a="http://schemas.openxmlformats.org/drawingml/2006/main">
                  <a:graphicData uri="http://schemas.microsoft.com/office/word/2010/wordprocessingGroup">
                    <wpg:wgp>
                      <wpg:cNvGrpSpPr/>
                      <wpg:grpSpPr>
                        <a:xfrm>
                          <a:off x="0" y="0"/>
                          <a:ext cx="6029902" cy="749935"/>
                          <a:chOff x="0" y="0"/>
                          <a:chExt cx="6029902" cy="749935"/>
                        </a:xfrm>
                      </wpg:grpSpPr>
                      <pic:pic xmlns:pic="http://schemas.openxmlformats.org/drawingml/2006/picture">
                        <pic:nvPicPr>
                          <pic:cNvPr id="442645484" name="Picture 18" descr="A black and white map&#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054927" y="0"/>
                            <a:ext cx="2974975" cy="749935"/>
                          </a:xfrm>
                          <a:prstGeom prst="rect">
                            <a:avLst/>
                          </a:prstGeom>
                        </pic:spPr>
                      </pic:pic>
                      <pic:pic xmlns:pic="http://schemas.openxmlformats.org/drawingml/2006/picture">
                        <pic:nvPicPr>
                          <pic:cNvPr id="419789699" name="Picture 21">
                            <a:hlinkClick r:id="rId17"/>
                          </pic:cNvPr>
                          <pic:cNvPicPr>
                            <a:picLocks noChangeAspect="1"/>
                          </pic:cNvPicPr>
                        </pic:nvPicPr>
                        <pic:blipFill>
                          <a:blip r:embed="rId18" cstate="print">
                            <a:biLevel thresh="25000"/>
                            <a:extLst>
                              <a:ext uri="{28A0092B-C50C-407E-A947-70E740481C1C}">
                                <a14:useLocalDpi xmlns:a14="http://schemas.microsoft.com/office/drawing/2010/main" val="0"/>
                              </a:ext>
                            </a:extLst>
                          </a:blip>
                          <a:stretch>
                            <a:fillRect/>
                          </a:stretch>
                        </pic:blipFill>
                        <pic:spPr>
                          <a:xfrm>
                            <a:off x="0" y="574963"/>
                            <a:ext cx="2268220" cy="171450"/>
                          </a:xfrm>
                          <a:prstGeom prst="rect">
                            <a:avLst/>
                          </a:prstGeom>
                        </pic:spPr>
                      </pic:pic>
                      <pic:pic xmlns:pic="http://schemas.openxmlformats.org/drawingml/2006/picture">
                        <pic:nvPicPr>
                          <pic:cNvPr id="941690279" name="Picture 22">
                            <a:hlinkClick r:id="rId19"/>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63500" y="55418"/>
                            <a:ext cx="381000" cy="381000"/>
                          </a:xfrm>
                          <a:prstGeom prst="rect">
                            <a:avLst/>
                          </a:prstGeom>
                        </pic:spPr>
                      </pic:pic>
                      <pic:pic xmlns:pic="http://schemas.openxmlformats.org/drawingml/2006/picture">
                        <pic:nvPicPr>
                          <pic:cNvPr id="1880388937" name="Picture 23">
                            <a:hlinkClick r:id="rId21"/>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895927" y="55418"/>
                            <a:ext cx="381000" cy="381000"/>
                          </a:xfrm>
                          <a:prstGeom prst="rect">
                            <a:avLst/>
                          </a:prstGeom>
                        </pic:spPr>
                      </pic:pic>
                      <pic:pic xmlns:pic="http://schemas.openxmlformats.org/drawingml/2006/picture">
                        <pic:nvPicPr>
                          <pic:cNvPr id="1248549878" name="Picture 23">
                            <a:hlinkClick r:id="rId23"/>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1779155" y="55418"/>
                            <a:ext cx="381000" cy="381000"/>
                          </a:xfrm>
                          <a:prstGeom prst="rect">
                            <a:avLst/>
                          </a:prstGeom>
                        </pic:spPr>
                      </pic:pic>
                    </wpg:wgp>
                  </a:graphicData>
                </a:graphic>
              </wp:anchor>
            </w:drawing>
          </mc:Choice>
          <mc:Fallback>
            <w:pict>
              <v:group w14:anchorId="0B96D8E6" id="Group 12" o:spid="_x0000_s1026" alt="GDF logo" style="position:absolute;margin-left:0;margin-top:577.25pt;width:474.8pt;height:59.05pt;z-index:-251632640;mso-position-horizontal:center;mso-position-horizontal-relative:margin" coordsize="60299,7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A black and white map&#10;&#10;AI-generated content may be incorrect." style="position:absolute;left:30549;width:29750;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">
                  <v:imagedata r:id="rId25" o:title="A black and white map&#10;&#10;AI-generated content may be incorrect"/>
                </v:shape>
                <v:shape id="Picture 21" o:spid="_x0000_s1028" type="#_x0000_t75" href="http://www.globaldisabilityfund.org/" style="position:absolute;top:5749;width:22682;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" o:button="t">
                  <v:fill o:detectmouseclick="t"/>
                  <v:imagedata r:id="rId26" o:title="" grayscale="t" bilevel="t"/>
                </v:shape>
                <v:shape id="Picture 22" o:spid="_x0000_s1029" type="#_x0000_t75" href="https://www.linkedin.com/company/unprpd" style="position:absolute;left:635;top:554;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" o:button="t">
                  <v:fill o:detectmouseclick="t"/>
                  <v:imagedata r:id="rId27" o:title=""/>
                </v:shape>
                <v:shape id="Picture 23" o:spid="_x0000_s1030" type="#_x0000_t75" href="https://twitter.com/unprpd" style="position:absolute;left:8959;top:554;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" o:button="t">
                  <v:fill o:detectmouseclick="t"/>
                  <v:imagedata r:id="rId28" o:title=""/>
                </v:shape>
                <v:shape id="Picture 23" o:spid="_x0000_s1031" type="#_x0000_t75" href="https://www.youtube.com/channel/UCUWCT29Uw6-Gb9m8hvFyT9A" style="position:absolute;left:17791;top:554;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" o:button="t">
                  <v:fill o:detectmouseclick="t"/>
                  <v:imagedata r:id="rId29" o:title=""/>
                </v:shape>
                <w10:wrap anchorx="margin"/>
              </v:group>
            </w:pict>
          </mc:Fallback>
        </mc:AlternateContent>
      </w:r>
      <w:r w:rsidR="00AC48DD" w:rsidRPr="00CD0294">
        <w:rPr>
          <w:rFonts w:asciiTheme="majorHAnsi" w:hAnsiTheme="majorHAnsi"/>
          <w:noProof/>
          <w:color w:val="FFFFFF" w:themeColor="background1"/>
        </w:rPr>
        <w:drawing>
          <wp:anchor distT="0" distB="0" distL="114300" distR="114300" simplePos="0" relativeHeight="251658241" behindDoc="1" locked="1" layoutInCell="1" allowOverlap="1" wp14:anchorId="0242D4BA" wp14:editId="056BB1B9">
            <wp:simplePos x="0" y="0"/>
            <wp:positionH relativeFrom="page">
              <wp:align>center</wp:align>
            </wp:positionH>
            <wp:positionV relativeFrom="page">
              <wp:align>center</wp:align>
            </wp:positionV>
            <wp:extent cx="7545705" cy="10666095"/>
            <wp:effectExtent l="0" t="0" r="0" b="1905"/>
            <wp:wrapNone/>
            <wp:docPr id="622732564"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32564" name="Picture 16">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46288" cy="10666266"/>
                    </a:xfrm>
                    <a:prstGeom prst="rect">
                      <a:avLst/>
                    </a:prstGeom>
                  </pic:spPr>
                </pic:pic>
              </a:graphicData>
            </a:graphic>
            <wp14:sizeRelH relativeFrom="margin">
              <wp14:pctWidth>0</wp14:pctWidth>
            </wp14:sizeRelH>
            <wp14:sizeRelV relativeFrom="margin">
              <wp14:pctHeight>0</wp14:pctHeight>
            </wp14:sizeRelV>
          </wp:anchor>
        </w:drawing>
      </w:r>
    </w:p>
    <w:sectPr w:rsidR="00AC48DD" w:rsidRPr="00CD0294" w:rsidSect="00CF7E03">
      <w:headerReference w:type="default" r:id="rId31"/>
      <w:footerReference w:type="default" r:id="rId3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C613" w14:textId="77777777" w:rsidR="00FA3443" w:rsidRDefault="00FA3443" w:rsidP="00106FB3">
      <w:r>
        <w:separator/>
      </w:r>
    </w:p>
  </w:endnote>
  <w:endnote w:type="continuationSeparator" w:id="0">
    <w:p w14:paraId="53E45424" w14:textId="77777777" w:rsidR="00FA3443" w:rsidRDefault="00FA3443" w:rsidP="00106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Futura PT Book">
    <w:panose1 w:val="00000000000000000000"/>
    <w:charset w:val="4D"/>
    <w:family w:val="swiss"/>
    <w:notTrueType/>
    <w:pitch w:val="variable"/>
    <w:sig w:usb0="A00002FF" w:usb1="5000204B" w:usb2="00000000" w:usb3="00000000" w:csb0="00000097"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64373"/>
      <w:docPartObj>
        <w:docPartGallery w:val="Page Numbers (Bottom of Page)"/>
        <w:docPartUnique/>
      </w:docPartObj>
    </w:sdtPr>
    <w:sdtEndPr>
      <w:rPr>
        <w:noProof/>
      </w:rPr>
    </w:sdtEndPr>
    <w:sdtContent>
      <w:p w14:paraId="0EE3A313" w14:textId="77777777" w:rsidR="00F65783" w:rsidRPr="002C74D0" w:rsidRDefault="002C74D0" w:rsidP="00106FB3">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E29CB" w14:textId="77777777" w:rsidR="00FA3443" w:rsidRDefault="00FA3443" w:rsidP="00106FB3">
      <w:r>
        <w:separator/>
      </w:r>
    </w:p>
  </w:footnote>
  <w:footnote w:type="continuationSeparator" w:id="0">
    <w:p w14:paraId="4C07720F" w14:textId="77777777" w:rsidR="00FA3443" w:rsidRDefault="00FA3443" w:rsidP="00106FB3">
      <w:r>
        <w:continuationSeparator/>
      </w:r>
    </w:p>
  </w:footnote>
  <w:footnote w:id="1">
    <w:p w14:paraId="464E2E28" w14:textId="77777777" w:rsidR="00F81999" w:rsidRPr="00FC3DBC" w:rsidRDefault="00F81999" w:rsidP="00F81999">
      <w:pPr>
        <w:spacing w:before="120"/>
        <w:rPr>
          <w:sz w:val="16"/>
          <w:szCs w:val="16"/>
        </w:rPr>
      </w:pPr>
      <w:r>
        <w:rPr>
          <w:rStyle w:val="FootnoteReference"/>
        </w:rPr>
        <w:footnoteRef/>
      </w:r>
      <w:r>
        <w:t xml:space="preserve"> </w:t>
      </w:r>
      <w:r w:rsidRPr="00FC3DBC">
        <w:rPr>
          <w:sz w:val="16"/>
          <w:szCs w:val="16"/>
        </w:rPr>
        <w:t xml:space="preserve">Lot 1 and Lot 2: Municipality, INGO, NGO, UN, Development bank, Academia, (max 1 lead applicant /proposal) </w:t>
      </w:r>
    </w:p>
    <w:p w14:paraId="404D8E5F" w14:textId="77777777" w:rsidR="00F81999" w:rsidRPr="00FC3DBC" w:rsidRDefault="00F81999" w:rsidP="00F81999">
      <w:pPr>
        <w:spacing w:before="120"/>
        <w:jc w:val="both"/>
        <w:rPr>
          <w:sz w:val="16"/>
          <w:szCs w:val="16"/>
        </w:rPr>
      </w:pPr>
      <w:r w:rsidRPr="00FC3DBC">
        <w:rPr>
          <w:kern w:val="0"/>
          <w:sz w:val="16"/>
          <w:szCs w:val="16"/>
        </w:rPr>
        <w:t>For Lot 3, UN entities with humanitarian mandates, I</w:t>
      </w:r>
      <w:r w:rsidRPr="00FC3DBC">
        <w:rPr>
          <w:rFonts w:eastAsia="Aptos" w:cs="Aptos"/>
          <w:kern w:val="0"/>
          <w:sz w:val="16"/>
          <w:szCs w:val="16"/>
          <w14:ligatures w14:val="none"/>
        </w:rPr>
        <w:t xml:space="preserve">NGOs with active operational presence and humanitarian programming in the target city; national NGOs that have demonstrated experience in humanitarian disability programming. </w:t>
      </w:r>
      <w:r w:rsidRPr="00FC3DBC">
        <w:rPr>
          <w:sz w:val="16"/>
          <w:szCs w:val="16"/>
        </w:rPr>
        <w:t>If not UN, lead applicant must provide evidence of valid GDF framework agreement or satisfactory HACT/micro-HACT and satisfactory PSEAH assessments, or accepted equivalent such as EU pillar assessment or GCF accreditation.</w:t>
      </w:r>
    </w:p>
    <w:p w14:paraId="7A5BA42E" w14:textId="77777777" w:rsidR="00F81999" w:rsidRDefault="00F81999" w:rsidP="00F81999">
      <w:pPr>
        <w:pStyle w:val="FootnoteText"/>
      </w:pPr>
    </w:p>
  </w:footnote>
  <w:footnote w:id="2">
    <w:p w14:paraId="25DBEAE5" w14:textId="77777777" w:rsidR="00F81999" w:rsidRDefault="00F81999" w:rsidP="00F81999">
      <w:pPr>
        <w:pStyle w:val="FootnoteText"/>
      </w:pPr>
      <w:r>
        <w:rPr>
          <w:rStyle w:val="FootnoteReference"/>
        </w:rPr>
        <w:footnoteRef/>
      </w:r>
      <w:r>
        <w:t xml:space="preserve"> 7% indirect costs on programmable budget are mandatory with no variation.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19"/>
    </w:tblGrid>
    <w:tr w:rsidR="00191129" w14:paraId="409C08EB" w14:textId="77777777" w:rsidTr="00191129">
      <w:tc>
        <w:tcPr>
          <w:tcW w:w="4395" w:type="dxa"/>
          <w:vAlign w:val="bottom"/>
        </w:tcPr>
        <w:p w14:paraId="3198FDDB" w14:textId="51132469" w:rsidR="00191129" w:rsidRPr="009D5B1E" w:rsidRDefault="009208BB" w:rsidP="00106FB3">
          <w:pPr>
            <w:pStyle w:val="Header"/>
          </w:pPr>
          <w:r w:rsidRPr="009208BB">
            <w:t>Expression of Interest Template</w:t>
          </w:r>
          <w:r w:rsidR="00AC48DD" w:rsidRPr="009D5B1E">
            <w:t xml:space="preserve"> </w:t>
          </w:r>
          <w:r w:rsidR="009D5B1E" w:rsidRPr="009D5B1E">
            <w:br/>
          </w:r>
        </w:p>
        <w:p w14:paraId="554F7FDE" w14:textId="77777777" w:rsidR="00DA588E" w:rsidRPr="00DA588E" w:rsidRDefault="00DA588E" w:rsidP="00106FB3">
          <w:pPr>
            <w:pStyle w:val="Header"/>
          </w:pPr>
        </w:p>
      </w:tc>
      <w:tc>
        <w:tcPr>
          <w:tcW w:w="4819" w:type="dxa"/>
          <w:vAlign w:val="bottom"/>
        </w:tcPr>
        <w:p w14:paraId="65E94229" w14:textId="77777777" w:rsidR="00191129" w:rsidRDefault="00191129" w:rsidP="00673B03">
          <w:pPr>
            <w:pStyle w:val="Introparagraph"/>
            <w:jc w:val="right"/>
            <w:rPr>
              <w:noProof/>
            </w:rPr>
          </w:pPr>
          <w:r>
            <w:rPr>
              <w:noProof/>
            </w:rPr>
            <w:drawing>
              <wp:inline distT="0" distB="0" distL="0" distR="0" wp14:anchorId="5572A0B3" wp14:editId="298BD88F">
                <wp:extent cx="2259763" cy="569822"/>
                <wp:effectExtent l="0" t="0" r="1270" b="1905"/>
                <wp:docPr id="1756005481" name="Picture 14" descr="Global Disability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14968" name="Picture 14" descr="Global Disability Fund logo"/>
                        <pic:cNvPicPr/>
                      </pic:nvPicPr>
                      <pic:blipFill>
                        <a:blip r:embed="rId1">
                          <a:extLst>
                            <a:ext uri="{28A0092B-C50C-407E-A947-70E740481C1C}">
                              <a14:useLocalDpi xmlns:a14="http://schemas.microsoft.com/office/drawing/2010/main" val="0"/>
                            </a:ext>
                          </a:extLst>
                        </a:blip>
                        <a:stretch>
                          <a:fillRect/>
                        </a:stretch>
                      </pic:blipFill>
                      <pic:spPr>
                        <a:xfrm>
                          <a:off x="0" y="0"/>
                          <a:ext cx="2298738" cy="579650"/>
                        </a:xfrm>
                        <a:prstGeom prst="rect">
                          <a:avLst/>
                        </a:prstGeom>
                      </pic:spPr>
                    </pic:pic>
                  </a:graphicData>
                </a:graphic>
              </wp:inline>
            </w:drawing>
          </w:r>
        </w:p>
      </w:tc>
    </w:tr>
  </w:tbl>
  <w:p w14:paraId="3D0EFA09" w14:textId="77777777" w:rsidR="00191129" w:rsidRDefault="00191129" w:rsidP="00106FB3">
    <w:pPr>
      <w:pStyle w:val="Introparagraph"/>
      <w:rPr>
        <w:noProof/>
      </w:rPr>
    </w:pPr>
    <w:r>
      <w:rPr>
        <w:noProof/>
      </w:rPr>
      <mc:AlternateContent>
        <mc:Choice Requires="wps">
          <w:drawing>
            <wp:anchor distT="0" distB="0" distL="114300" distR="114300" simplePos="0" relativeHeight="251658240" behindDoc="0" locked="0" layoutInCell="1" allowOverlap="1" wp14:anchorId="74FF9E24" wp14:editId="0D62D420">
              <wp:simplePos x="0" y="0"/>
              <wp:positionH relativeFrom="rightMargin">
                <wp:posOffset>-5939854</wp:posOffset>
              </wp:positionH>
              <wp:positionV relativeFrom="page">
                <wp:posOffset>0</wp:posOffset>
              </wp:positionV>
              <wp:extent cx="108000" cy="1202618"/>
              <wp:effectExtent l="0" t="0" r="6350" b="4445"/>
              <wp:wrapNone/>
              <wp:docPr id="1633828093" name="Rectangle 1"/>
              <wp:cNvGraphicFramePr/>
              <a:graphic xmlns:a="http://schemas.openxmlformats.org/drawingml/2006/main">
                <a:graphicData uri="http://schemas.microsoft.com/office/word/2010/wordprocessingShape">
                  <wps:wsp>
                    <wps:cNvSpPr/>
                    <wps:spPr>
                      <a:xfrm>
                        <a:off x="0" y="0"/>
                        <a:ext cx="108000" cy="1202618"/>
                      </a:xfrm>
                      <a:prstGeom prst="rect">
                        <a:avLst/>
                      </a:prstGeom>
                      <a:solidFill>
                        <a:srgbClr val="FEC81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FD74A" id="Rectangle 1" o:spid="_x0000_s1026" style="position:absolute;margin-left:-467.7pt;margin-top:0;width:8.5pt;height:94.7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" fillcolor="#fec81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F1D02"/>
    <w:multiLevelType w:val="hybridMultilevel"/>
    <w:tmpl w:val="F99A0B2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 w15:restartNumberingAfterBreak="0">
    <w:nsid w:val="12652E83"/>
    <w:multiLevelType w:val="hybridMultilevel"/>
    <w:tmpl w:val="F6C6AAB6"/>
    <w:lvl w:ilvl="0" w:tplc="9EDC0EA4">
      <w:start w:val="1"/>
      <w:numFmt w:val="bullet"/>
      <w:lvlText w:val=""/>
      <w:lvlJc w:val="left"/>
      <w:pPr>
        <w:ind w:left="720" w:hanging="360"/>
      </w:pPr>
      <w:rPr>
        <w:rFonts w:ascii="Symbol" w:hAnsi="Symbol" w:hint="default"/>
      </w:rPr>
    </w:lvl>
    <w:lvl w:ilvl="1" w:tplc="1C78A0BA">
      <w:start w:val="1"/>
      <w:numFmt w:val="bullet"/>
      <w:lvlText w:val="o"/>
      <w:lvlJc w:val="left"/>
      <w:pPr>
        <w:ind w:left="1440" w:hanging="360"/>
      </w:pPr>
      <w:rPr>
        <w:rFonts w:ascii="Courier New" w:hAnsi="Courier New" w:hint="default"/>
      </w:rPr>
    </w:lvl>
    <w:lvl w:ilvl="2" w:tplc="9FF28E20">
      <w:start w:val="1"/>
      <w:numFmt w:val="bullet"/>
      <w:lvlText w:val=""/>
      <w:lvlJc w:val="left"/>
      <w:pPr>
        <w:ind w:left="2160" w:hanging="360"/>
      </w:pPr>
      <w:rPr>
        <w:rFonts w:ascii="Wingdings" w:hAnsi="Wingdings" w:hint="default"/>
      </w:rPr>
    </w:lvl>
    <w:lvl w:ilvl="3" w:tplc="EA1CBEC0">
      <w:start w:val="1"/>
      <w:numFmt w:val="bullet"/>
      <w:lvlText w:val=""/>
      <w:lvlJc w:val="left"/>
      <w:pPr>
        <w:ind w:left="2880" w:hanging="360"/>
      </w:pPr>
      <w:rPr>
        <w:rFonts w:ascii="Symbol" w:hAnsi="Symbol" w:hint="default"/>
      </w:rPr>
    </w:lvl>
    <w:lvl w:ilvl="4" w:tplc="42701374">
      <w:start w:val="1"/>
      <w:numFmt w:val="bullet"/>
      <w:lvlText w:val="o"/>
      <w:lvlJc w:val="left"/>
      <w:pPr>
        <w:ind w:left="3600" w:hanging="360"/>
      </w:pPr>
      <w:rPr>
        <w:rFonts w:ascii="Courier New" w:hAnsi="Courier New" w:hint="default"/>
      </w:rPr>
    </w:lvl>
    <w:lvl w:ilvl="5" w:tplc="B5AE8C0C">
      <w:start w:val="1"/>
      <w:numFmt w:val="bullet"/>
      <w:lvlText w:val=""/>
      <w:lvlJc w:val="left"/>
      <w:pPr>
        <w:ind w:left="4320" w:hanging="360"/>
      </w:pPr>
      <w:rPr>
        <w:rFonts w:ascii="Wingdings" w:hAnsi="Wingdings" w:hint="default"/>
      </w:rPr>
    </w:lvl>
    <w:lvl w:ilvl="6" w:tplc="3B36E4D8">
      <w:start w:val="1"/>
      <w:numFmt w:val="bullet"/>
      <w:lvlText w:val=""/>
      <w:lvlJc w:val="left"/>
      <w:pPr>
        <w:ind w:left="5040" w:hanging="360"/>
      </w:pPr>
      <w:rPr>
        <w:rFonts w:ascii="Symbol" w:hAnsi="Symbol" w:hint="default"/>
      </w:rPr>
    </w:lvl>
    <w:lvl w:ilvl="7" w:tplc="EA80E192">
      <w:start w:val="1"/>
      <w:numFmt w:val="bullet"/>
      <w:lvlText w:val="o"/>
      <w:lvlJc w:val="left"/>
      <w:pPr>
        <w:ind w:left="5760" w:hanging="360"/>
      </w:pPr>
      <w:rPr>
        <w:rFonts w:ascii="Courier New" w:hAnsi="Courier New" w:hint="default"/>
      </w:rPr>
    </w:lvl>
    <w:lvl w:ilvl="8" w:tplc="4C7CB310">
      <w:start w:val="1"/>
      <w:numFmt w:val="bullet"/>
      <w:lvlText w:val=""/>
      <w:lvlJc w:val="left"/>
      <w:pPr>
        <w:ind w:left="6480" w:hanging="360"/>
      </w:pPr>
      <w:rPr>
        <w:rFonts w:ascii="Wingdings" w:hAnsi="Wingdings" w:hint="default"/>
      </w:rPr>
    </w:lvl>
  </w:abstractNum>
  <w:abstractNum w:abstractNumId="2" w15:restartNumberingAfterBreak="0">
    <w:nsid w:val="18C75262"/>
    <w:multiLevelType w:val="hybridMultilevel"/>
    <w:tmpl w:val="6912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34AED"/>
    <w:multiLevelType w:val="hybridMultilevel"/>
    <w:tmpl w:val="A7A02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36C81"/>
    <w:multiLevelType w:val="hybridMultilevel"/>
    <w:tmpl w:val="B240C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A45A8"/>
    <w:multiLevelType w:val="hybridMultilevel"/>
    <w:tmpl w:val="C6C2901E"/>
    <w:lvl w:ilvl="0" w:tplc="52A63F0E">
      <w:start w:val="1"/>
      <w:numFmt w:val="bullet"/>
      <w:lvlText w:val=""/>
      <w:lvlJc w:val="left"/>
      <w:pPr>
        <w:ind w:left="720" w:hanging="360"/>
      </w:pPr>
      <w:rPr>
        <w:rFonts w:ascii="Symbol" w:hAnsi="Symbol" w:hint="default"/>
      </w:rPr>
    </w:lvl>
    <w:lvl w:ilvl="1" w:tplc="540846A0">
      <w:start w:val="1"/>
      <w:numFmt w:val="bullet"/>
      <w:lvlText w:val="o"/>
      <w:lvlJc w:val="left"/>
      <w:pPr>
        <w:ind w:left="1440" w:hanging="360"/>
      </w:pPr>
      <w:rPr>
        <w:rFonts w:ascii="Courier New" w:hAnsi="Courier New" w:hint="default"/>
      </w:rPr>
    </w:lvl>
    <w:lvl w:ilvl="2" w:tplc="E7E02A70">
      <w:start w:val="1"/>
      <w:numFmt w:val="bullet"/>
      <w:lvlText w:val=""/>
      <w:lvlJc w:val="left"/>
      <w:pPr>
        <w:ind w:left="2160" w:hanging="360"/>
      </w:pPr>
      <w:rPr>
        <w:rFonts w:ascii="Wingdings" w:hAnsi="Wingdings" w:hint="default"/>
      </w:rPr>
    </w:lvl>
    <w:lvl w:ilvl="3" w:tplc="93BE7CD6">
      <w:start w:val="1"/>
      <w:numFmt w:val="bullet"/>
      <w:lvlText w:val=""/>
      <w:lvlJc w:val="left"/>
      <w:pPr>
        <w:ind w:left="2880" w:hanging="360"/>
      </w:pPr>
      <w:rPr>
        <w:rFonts w:ascii="Symbol" w:hAnsi="Symbol" w:hint="default"/>
      </w:rPr>
    </w:lvl>
    <w:lvl w:ilvl="4" w:tplc="C1DA3FB6">
      <w:start w:val="1"/>
      <w:numFmt w:val="bullet"/>
      <w:lvlText w:val="o"/>
      <w:lvlJc w:val="left"/>
      <w:pPr>
        <w:ind w:left="3600" w:hanging="360"/>
      </w:pPr>
      <w:rPr>
        <w:rFonts w:ascii="Courier New" w:hAnsi="Courier New" w:hint="default"/>
      </w:rPr>
    </w:lvl>
    <w:lvl w:ilvl="5" w:tplc="A45AB406">
      <w:start w:val="1"/>
      <w:numFmt w:val="bullet"/>
      <w:lvlText w:val=""/>
      <w:lvlJc w:val="left"/>
      <w:pPr>
        <w:ind w:left="4320" w:hanging="360"/>
      </w:pPr>
      <w:rPr>
        <w:rFonts w:ascii="Wingdings" w:hAnsi="Wingdings" w:hint="default"/>
      </w:rPr>
    </w:lvl>
    <w:lvl w:ilvl="6" w:tplc="D29A06C6">
      <w:start w:val="1"/>
      <w:numFmt w:val="bullet"/>
      <w:lvlText w:val=""/>
      <w:lvlJc w:val="left"/>
      <w:pPr>
        <w:ind w:left="5040" w:hanging="360"/>
      </w:pPr>
      <w:rPr>
        <w:rFonts w:ascii="Symbol" w:hAnsi="Symbol" w:hint="default"/>
      </w:rPr>
    </w:lvl>
    <w:lvl w:ilvl="7" w:tplc="20DCFD6E">
      <w:start w:val="1"/>
      <w:numFmt w:val="bullet"/>
      <w:lvlText w:val="o"/>
      <w:lvlJc w:val="left"/>
      <w:pPr>
        <w:ind w:left="5760" w:hanging="360"/>
      </w:pPr>
      <w:rPr>
        <w:rFonts w:ascii="Courier New" w:hAnsi="Courier New" w:hint="default"/>
      </w:rPr>
    </w:lvl>
    <w:lvl w:ilvl="8" w:tplc="0E52E6DA">
      <w:start w:val="1"/>
      <w:numFmt w:val="bullet"/>
      <w:lvlText w:val=""/>
      <w:lvlJc w:val="left"/>
      <w:pPr>
        <w:ind w:left="6480" w:hanging="360"/>
      </w:pPr>
      <w:rPr>
        <w:rFonts w:ascii="Wingdings" w:hAnsi="Wingdings" w:hint="default"/>
      </w:rPr>
    </w:lvl>
  </w:abstractNum>
  <w:abstractNum w:abstractNumId="6" w15:restartNumberingAfterBreak="0">
    <w:nsid w:val="24CA7FAE"/>
    <w:multiLevelType w:val="hybridMultilevel"/>
    <w:tmpl w:val="3878C14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886725"/>
    <w:multiLevelType w:val="hybridMultilevel"/>
    <w:tmpl w:val="77EE78B2"/>
    <w:lvl w:ilvl="0" w:tplc="7534B404">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5C7163"/>
    <w:multiLevelType w:val="hybridMultilevel"/>
    <w:tmpl w:val="6C7663BE"/>
    <w:lvl w:ilvl="0" w:tplc="41A0E6A4">
      <w:start w:val="1"/>
      <w:numFmt w:val="bullet"/>
      <w:pStyle w:val="Lis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6B0E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30F566A"/>
    <w:multiLevelType w:val="hybridMultilevel"/>
    <w:tmpl w:val="DF28B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0D4B39"/>
    <w:multiLevelType w:val="hybridMultilevel"/>
    <w:tmpl w:val="FC365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D372C"/>
    <w:multiLevelType w:val="hybridMultilevel"/>
    <w:tmpl w:val="886E6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E86CF5"/>
    <w:multiLevelType w:val="hybridMultilevel"/>
    <w:tmpl w:val="88EAF4B4"/>
    <w:lvl w:ilvl="0" w:tplc="04090003">
      <w:start w:val="1"/>
      <w:numFmt w:val="bullet"/>
      <w:lvlText w:val="o"/>
      <w:lvlJc w:val="left"/>
      <w:pPr>
        <w:ind w:left="1996" w:hanging="360"/>
      </w:pPr>
      <w:rPr>
        <w:rFonts w:ascii="Courier New" w:hAnsi="Courier New" w:cs="Courier New"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4" w15:restartNumberingAfterBreak="0">
    <w:nsid w:val="6AAF06FE"/>
    <w:multiLevelType w:val="hybridMultilevel"/>
    <w:tmpl w:val="BF54A6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AED64FD"/>
    <w:multiLevelType w:val="hybridMultilevel"/>
    <w:tmpl w:val="38A22220"/>
    <w:lvl w:ilvl="0" w:tplc="08090001">
      <w:start w:val="1"/>
      <w:numFmt w:val="bullet"/>
      <w:pStyle w:val="ListParagraph"/>
      <w:lvlText w:val=""/>
      <w:lvlJc w:val="left"/>
      <w:pPr>
        <w:ind w:left="833" w:hanging="360"/>
      </w:pPr>
      <w:rPr>
        <w:rFonts w:ascii="Symbol" w:hAnsi="Symbol" w:hint="default"/>
      </w:rPr>
    </w:lvl>
    <w:lvl w:ilvl="1" w:tplc="744C04EE">
      <w:start w:val="1"/>
      <w:numFmt w:val="bullet"/>
      <w:pStyle w:val="List2Paragraph"/>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6" w15:restartNumberingAfterBreak="0">
    <w:nsid w:val="7B89081A"/>
    <w:multiLevelType w:val="hybridMultilevel"/>
    <w:tmpl w:val="F0B2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461185"/>
    <w:multiLevelType w:val="hybridMultilevel"/>
    <w:tmpl w:val="8E84CD7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029575">
    <w:abstractNumId w:val="11"/>
  </w:num>
  <w:num w:numId="2" w16cid:durableId="812598555">
    <w:abstractNumId w:val="15"/>
  </w:num>
  <w:num w:numId="3" w16cid:durableId="638144101">
    <w:abstractNumId w:val="9"/>
  </w:num>
  <w:num w:numId="4" w16cid:durableId="1406755358">
    <w:abstractNumId w:val="14"/>
  </w:num>
  <w:num w:numId="5" w16cid:durableId="203762178">
    <w:abstractNumId w:val="7"/>
  </w:num>
  <w:num w:numId="6" w16cid:durableId="250546005">
    <w:abstractNumId w:val="1"/>
  </w:num>
  <w:num w:numId="7" w16cid:durableId="400062450">
    <w:abstractNumId w:val="10"/>
  </w:num>
  <w:num w:numId="8" w16cid:durableId="1127432604">
    <w:abstractNumId w:val="5"/>
  </w:num>
  <w:num w:numId="9" w16cid:durableId="1286810243">
    <w:abstractNumId w:val="3"/>
  </w:num>
  <w:num w:numId="10" w16cid:durableId="1386416598">
    <w:abstractNumId w:val="16"/>
  </w:num>
  <w:num w:numId="11" w16cid:durableId="924415375">
    <w:abstractNumId w:val="8"/>
  </w:num>
  <w:num w:numId="12" w16cid:durableId="1599092946">
    <w:abstractNumId w:val="4"/>
  </w:num>
  <w:num w:numId="13" w16cid:durableId="1194995775">
    <w:abstractNumId w:val="0"/>
  </w:num>
  <w:num w:numId="14" w16cid:durableId="1991715142">
    <w:abstractNumId w:val="2"/>
  </w:num>
  <w:num w:numId="15" w16cid:durableId="368452265">
    <w:abstractNumId w:val="13"/>
  </w:num>
  <w:num w:numId="16" w16cid:durableId="1864440655">
    <w:abstractNumId w:val="12"/>
  </w:num>
  <w:num w:numId="17" w16cid:durableId="1576359431">
    <w:abstractNumId w:val="6"/>
  </w:num>
  <w:num w:numId="18" w16cid:durableId="5990304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BB"/>
    <w:rsid w:val="00025935"/>
    <w:rsid w:val="00041294"/>
    <w:rsid w:val="00081222"/>
    <w:rsid w:val="000837C7"/>
    <w:rsid w:val="000A2316"/>
    <w:rsid w:val="000D04B0"/>
    <w:rsid w:val="00101459"/>
    <w:rsid w:val="00106FB3"/>
    <w:rsid w:val="0012754A"/>
    <w:rsid w:val="00152573"/>
    <w:rsid w:val="00191129"/>
    <w:rsid w:val="001975AD"/>
    <w:rsid w:val="001A072A"/>
    <w:rsid w:val="002C549A"/>
    <w:rsid w:val="002C74D0"/>
    <w:rsid w:val="002D62E4"/>
    <w:rsid w:val="002F1293"/>
    <w:rsid w:val="0032128C"/>
    <w:rsid w:val="0032731C"/>
    <w:rsid w:val="003B1079"/>
    <w:rsid w:val="003B5993"/>
    <w:rsid w:val="003D5370"/>
    <w:rsid w:val="003E3800"/>
    <w:rsid w:val="004571A0"/>
    <w:rsid w:val="00462AF7"/>
    <w:rsid w:val="0047174D"/>
    <w:rsid w:val="00473378"/>
    <w:rsid w:val="00486E65"/>
    <w:rsid w:val="004A4955"/>
    <w:rsid w:val="004E594D"/>
    <w:rsid w:val="00510EC9"/>
    <w:rsid w:val="00574246"/>
    <w:rsid w:val="005906E1"/>
    <w:rsid w:val="005A5982"/>
    <w:rsid w:val="005C15FE"/>
    <w:rsid w:val="005D1B9F"/>
    <w:rsid w:val="005E710C"/>
    <w:rsid w:val="00600790"/>
    <w:rsid w:val="006130EF"/>
    <w:rsid w:val="006334C3"/>
    <w:rsid w:val="006512B9"/>
    <w:rsid w:val="00673B03"/>
    <w:rsid w:val="00695F87"/>
    <w:rsid w:val="007252EB"/>
    <w:rsid w:val="00732C20"/>
    <w:rsid w:val="00740577"/>
    <w:rsid w:val="0074784A"/>
    <w:rsid w:val="00773FBB"/>
    <w:rsid w:val="007C1B56"/>
    <w:rsid w:val="007D4080"/>
    <w:rsid w:val="007D7547"/>
    <w:rsid w:val="00873BA8"/>
    <w:rsid w:val="008926B1"/>
    <w:rsid w:val="008B637C"/>
    <w:rsid w:val="00900B63"/>
    <w:rsid w:val="009208BB"/>
    <w:rsid w:val="00930F8B"/>
    <w:rsid w:val="009332C1"/>
    <w:rsid w:val="009450F9"/>
    <w:rsid w:val="00955594"/>
    <w:rsid w:val="00955796"/>
    <w:rsid w:val="009B64C1"/>
    <w:rsid w:val="009D5B1E"/>
    <w:rsid w:val="00A1217C"/>
    <w:rsid w:val="00A61DF2"/>
    <w:rsid w:val="00AA644D"/>
    <w:rsid w:val="00AA7468"/>
    <w:rsid w:val="00AB5310"/>
    <w:rsid w:val="00AC48DD"/>
    <w:rsid w:val="00B44248"/>
    <w:rsid w:val="00B6765B"/>
    <w:rsid w:val="00C2491B"/>
    <w:rsid w:val="00C30918"/>
    <w:rsid w:val="00C70A7E"/>
    <w:rsid w:val="00C72F4A"/>
    <w:rsid w:val="00CD0294"/>
    <w:rsid w:val="00CE5DAE"/>
    <w:rsid w:val="00CF0835"/>
    <w:rsid w:val="00CF3299"/>
    <w:rsid w:val="00CF7E03"/>
    <w:rsid w:val="00D318A5"/>
    <w:rsid w:val="00D363F5"/>
    <w:rsid w:val="00D40F35"/>
    <w:rsid w:val="00D51AE9"/>
    <w:rsid w:val="00D8388E"/>
    <w:rsid w:val="00D847B8"/>
    <w:rsid w:val="00DA588E"/>
    <w:rsid w:val="00DA60CB"/>
    <w:rsid w:val="00E40500"/>
    <w:rsid w:val="00E4271A"/>
    <w:rsid w:val="00E471D3"/>
    <w:rsid w:val="00E61264"/>
    <w:rsid w:val="00E81CA0"/>
    <w:rsid w:val="00E84483"/>
    <w:rsid w:val="00EA3C59"/>
    <w:rsid w:val="00ED77A9"/>
    <w:rsid w:val="00EF6833"/>
    <w:rsid w:val="00F34E44"/>
    <w:rsid w:val="00F40955"/>
    <w:rsid w:val="00F42EB7"/>
    <w:rsid w:val="00F45AEF"/>
    <w:rsid w:val="00F638F8"/>
    <w:rsid w:val="00F65783"/>
    <w:rsid w:val="00F81999"/>
    <w:rsid w:val="00F954D2"/>
    <w:rsid w:val="00FA3443"/>
    <w:rsid w:val="00FB669A"/>
    <w:rsid w:val="00FC3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87CA7"/>
  <w15:chartTrackingRefBased/>
  <w15:docId w15:val="{6AEAAFDB-03D5-4FB6-B935-D5603C79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Body CS)"/>
        <w:color w:val="000000" w:themeColor="text1"/>
        <w:spacing w:val="5"/>
        <w:kern w:val="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8F8"/>
    <w:pPr>
      <w:spacing w:line="288" w:lineRule="auto"/>
    </w:pPr>
    <w:rPr>
      <w:rFonts w:asciiTheme="minorHAnsi" w:hAnsiTheme="minorHAnsi"/>
      <w:sz w:val="22"/>
      <w:szCs w:val="21"/>
    </w:rPr>
  </w:style>
  <w:style w:type="paragraph" w:styleId="Heading1">
    <w:name w:val="heading 1"/>
    <w:basedOn w:val="Normal"/>
    <w:next w:val="Normal"/>
    <w:link w:val="Heading1Char"/>
    <w:uiPriority w:val="9"/>
    <w:qFormat/>
    <w:rsid w:val="007D7547"/>
    <w:pPr>
      <w:keepNext/>
      <w:keepLines/>
      <w:spacing w:before="240"/>
      <w:outlineLvl w:val="0"/>
    </w:pPr>
    <w:rPr>
      <w:rFonts w:asciiTheme="majorHAnsi" w:eastAsiaTheme="majorEastAsia" w:hAnsiTheme="majorHAnsi" w:cstheme="majorBidi"/>
      <w:b/>
      <w:bCs/>
      <w:color w:val="0F4761" w:themeColor="accent1" w:themeShade="BF"/>
      <w:spacing w:val="0"/>
      <w:kern w:val="0"/>
      <w:sz w:val="32"/>
      <w:szCs w:val="32"/>
      <w:lang w:val="en-US"/>
      <w14:ligatures w14:val="none"/>
    </w:rPr>
  </w:style>
  <w:style w:type="paragraph" w:styleId="Heading2">
    <w:name w:val="heading 2"/>
    <w:basedOn w:val="Normal"/>
    <w:next w:val="Normal"/>
    <w:link w:val="Heading2Char"/>
    <w:uiPriority w:val="9"/>
    <w:unhideWhenUsed/>
    <w:qFormat/>
    <w:rsid w:val="007D7547"/>
    <w:pPr>
      <w:keepNext/>
      <w:keepLines/>
      <w:spacing w:before="160" w:after="80"/>
      <w:outlineLvl w:val="1"/>
    </w:pPr>
    <w:rPr>
      <w:rFonts w:asciiTheme="majorHAnsi" w:eastAsiaTheme="majorEastAsia" w:hAnsiTheme="majorHAnsi" w:cstheme="majorBidi"/>
      <w:b/>
      <w:color w:val="003D5A"/>
      <w:sz w:val="28"/>
      <w:szCs w:val="32"/>
    </w:rPr>
  </w:style>
  <w:style w:type="paragraph" w:styleId="Heading3">
    <w:name w:val="heading 3"/>
    <w:basedOn w:val="Normal"/>
    <w:next w:val="Normal"/>
    <w:link w:val="Heading3Char"/>
    <w:uiPriority w:val="9"/>
    <w:unhideWhenUsed/>
    <w:qFormat/>
    <w:rsid w:val="007D7547"/>
    <w:pPr>
      <w:keepNext/>
      <w:keepLines/>
      <w:spacing w:before="360" w:after="80"/>
      <w:outlineLvl w:val="2"/>
    </w:pPr>
    <w:rPr>
      <w:rFonts w:asciiTheme="majorHAnsi" w:eastAsiaTheme="majorEastAsia" w:hAnsiTheme="majorHAnsi" w:cstheme="majorBidi"/>
      <w:caps/>
      <w:color w:val="003D5A"/>
      <w:spacing w:val="10"/>
      <w:sz w:val="24"/>
      <w:szCs w:val="28"/>
    </w:rPr>
  </w:style>
  <w:style w:type="paragraph" w:styleId="Heading4">
    <w:name w:val="heading 4"/>
    <w:basedOn w:val="Normal"/>
    <w:next w:val="Normal"/>
    <w:link w:val="Heading4Char"/>
    <w:uiPriority w:val="9"/>
    <w:unhideWhenUsed/>
    <w:qFormat/>
    <w:rsid w:val="00CF7E03"/>
    <w:pPr>
      <w:keepNext/>
      <w:keepLines/>
      <w:spacing w:before="80" w:after="40"/>
      <w:outlineLvl w:val="3"/>
    </w:pPr>
    <w:rPr>
      <w:rFonts w:eastAsiaTheme="majorEastAsia" w:cstheme="majorBidi"/>
      <w:b/>
      <w:iCs/>
      <w:color w:val="003D5A"/>
    </w:rPr>
  </w:style>
  <w:style w:type="paragraph" w:styleId="Heading5">
    <w:name w:val="heading 5"/>
    <w:basedOn w:val="Normal"/>
    <w:next w:val="Normal"/>
    <w:link w:val="Heading5Char"/>
    <w:uiPriority w:val="9"/>
    <w:unhideWhenUsed/>
    <w:qFormat/>
    <w:rsid w:val="008B637C"/>
    <w:pPr>
      <w:keepNext/>
      <w:keepLines/>
      <w:spacing w:before="80" w:after="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7C1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547"/>
    <w:rPr>
      <w:rFonts w:asciiTheme="majorHAnsi" w:eastAsiaTheme="majorEastAsia" w:hAnsiTheme="majorHAnsi" w:cstheme="majorBidi"/>
      <w:b/>
      <w:bCs/>
      <w:color w:val="0F4761" w:themeColor="accent1" w:themeShade="BF"/>
      <w:spacing w:val="0"/>
      <w:kern w:val="0"/>
      <w:sz w:val="32"/>
      <w:szCs w:val="32"/>
      <w:lang w:val="en-US"/>
      <w14:ligatures w14:val="none"/>
    </w:rPr>
  </w:style>
  <w:style w:type="character" w:customStyle="1" w:styleId="Heading2Char">
    <w:name w:val="Heading 2 Char"/>
    <w:basedOn w:val="DefaultParagraphFont"/>
    <w:link w:val="Heading2"/>
    <w:uiPriority w:val="9"/>
    <w:rsid w:val="007D7547"/>
    <w:rPr>
      <w:rFonts w:asciiTheme="majorHAnsi" w:eastAsiaTheme="majorEastAsia" w:hAnsiTheme="majorHAnsi" w:cstheme="majorBidi"/>
      <w:b/>
      <w:color w:val="003D5A"/>
      <w:sz w:val="28"/>
      <w:szCs w:val="32"/>
    </w:rPr>
  </w:style>
  <w:style w:type="character" w:customStyle="1" w:styleId="Heading3Char">
    <w:name w:val="Heading 3 Char"/>
    <w:basedOn w:val="DefaultParagraphFont"/>
    <w:link w:val="Heading3"/>
    <w:uiPriority w:val="9"/>
    <w:rsid w:val="007D7547"/>
    <w:rPr>
      <w:rFonts w:asciiTheme="majorHAnsi" w:eastAsiaTheme="majorEastAsia" w:hAnsiTheme="majorHAnsi" w:cstheme="majorBidi"/>
      <w:caps/>
      <w:color w:val="003D5A"/>
      <w:spacing w:val="10"/>
      <w:sz w:val="24"/>
      <w:szCs w:val="28"/>
    </w:rPr>
  </w:style>
  <w:style w:type="character" w:customStyle="1" w:styleId="Heading4Char">
    <w:name w:val="Heading 4 Char"/>
    <w:basedOn w:val="DefaultParagraphFont"/>
    <w:link w:val="Heading4"/>
    <w:uiPriority w:val="9"/>
    <w:rsid w:val="00CF7E03"/>
    <w:rPr>
      <w:rFonts w:ascii="Roboto" w:eastAsiaTheme="majorEastAsia" w:hAnsi="Roboto" w:cstheme="majorBidi"/>
      <w:b/>
      <w:iCs/>
      <w:color w:val="003D5A"/>
      <w:spacing w:val="5"/>
    </w:rPr>
  </w:style>
  <w:style w:type="character" w:customStyle="1" w:styleId="Heading5Char">
    <w:name w:val="Heading 5 Char"/>
    <w:basedOn w:val="DefaultParagraphFont"/>
    <w:link w:val="Heading5"/>
    <w:uiPriority w:val="9"/>
    <w:rsid w:val="008B637C"/>
    <w:rPr>
      <w:rFonts w:ascii="Futura PT Book" w:eastAsiaTheme="majorEastAsia" w:hAnsi="Futura PT Book" w:cstheme="majorBidi"/>
      <w:color w:val="2C3A41"/>
      <w:spacing w:val="5"/>
    </w:rPr>
  </w:style>
  <w:style w:type="character" w:customStyle="1" w:styleId="Heading6Char">
    <w:name w:val="Heading 6 Char"/>
    <w:basedOn w:val="DefaultParagraphFont"/>
    <w:link w:val="Heading6"/>
    <w:uiPriority w:val="9"/>
    <w:semiHidden/>
    <w:rsid w:val="007C1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B56"/>
    <w:rPr>
      <w:rFonts w:eastAsiaTheme="majorEastAsia" w:cstheme="majorBidi"/>
      <w:color w:val="272727" w:themeColor="text1" w:themeTint="D8"/>
    </w:rPr>
  </w:style>
  <w:style w:type="paragraph" w:styleId="Title">
    <w:name w:val="Title"/>
    <w:basedOn w:val="Normal"/>
    <w:next w:val="Normal"/>
    <w:link w:val="TitleChar"/>
    <w:uiPriority w:val="10"/>
    <w:qFormat/>
    <w:rsid w:val="007D7547"/>
    <w:pPr>
      <w:spacing w:after="80" w:line="240" w:lineRule="auto"/>
      <w:contextualSpacing/>
    </w:pPr>
    <w:rPr>
      <w:rFonts w:asciiTheme="majorHAnsi" w:eastAsiaTheme="majorEastAsia" w:hAnsiTheme="majorHAnsi" w:cstheme="majorBidi"/>
      <w:b/>
      <w:color w:val="003D5A"/>
      <w:spacing w:val="10"/>
      <w:kern w:val="28"/>
      <w:sz w:val="40"/>
      <w:szCs w:val="56"/>
    </w:rPr>
  </w:style>
  <w:style w:type="character" w:customStyle="1" w:styleId="TitleChar">
    <w:name w:val="Title Char"/>
    <w:basedOn w:val="DefaultParagraphFont"/>
    <w:link w:val="Title"/>
    <w:uiPriority w:val="10"/>
    <w:rsid w:val="007D7547"/>
    <w:rPr>
      <w:rFonts w:asciiTheme="majorHAnsi" w:eastAsiaTheme="majorEastAsia" w:hAnsiTheme="majorHAnsi" w:cstheme="majorBidi"/>
      <w:b/>
      <w:color w:val="003D5A"/>
      <w:spacing w:val="10"/>
      <w:kern w:val="28"/>
      <w:sz w:val="40"/>
      <w:szCs w:val="56"/>
    </w:rPr>
  </w:style>
  <w:style w:type="paragraph" w:styleId="Subtitle">
    <w:name w:val="Subtitle"/>
    <w:basedOn w:val="Normal"/>
    <w:next w:val="Normal"/>
    <w:link w:val="SubtitleChar"/>
    <w:uiPriority w:val="11"/>
    <w:qFormat/>
    <w:rsid w:val="00CF7E03"/>
    <w:pPr>
      <w:numPr>
        <w:ilvl w:val="1"/>
      </w:numPr>
    </w:pPr>
    <w:rPr>
      <w:rFonts w:eastAsiaTheme="majorEastAsia" w:cstheme="majorBidi"/>
      <w:color w:val="003D5A"/>
      <w:spacing w:val="10"/>
      <w:sz w:val="28"/>
      <w:szCs w:val="28"/>
    </w:rPr>
  </w:style>
  <w:style w:type="character" w:customStyle="1" w:styleId="SubtitleChar">
    <w:name w:val="Subtitle Char"/>
    <w:basedOn w:val="DefaultParagraphFont"/>
    <w:link w:val="Subtitle"/>
    <w:uiPriority w:val="11"/>
    <w:rsid w:val="00CF7E03"/>
    <w:rPr>
      <w:rFonts w:ascii="Roboto" w:eastAsiaTheme="majorEastAsia" w:hAnsi="Roboto" w:cstheme="majorBidi"/>
      <w:color w:val="003D5A"/>
      <w:spacing w:val="10"/>
      <w:sz w:val="28"/>
      <w:szCs w:val="28"/>
    </w:rPr>
  </w:style>
  <w:style w:type="paragraph" w:styleId="Quote">
    <w:name w:val="Quote"/>
    <w:basedOn w:val="Normal"/>
    <w:next w:val="Normal"/>
    <w:link w:val="QuoteChar"/>
    <w:uiPriority w:val="29"/>
    <w:qFormat/>
    <w:rsid w:val="002C74D0"/>
    <w:pPr>
      <w:spacing w:before="160"/>
      <w:ind w:left="720"/>
    </w:pPr>
    <w:rPr>
      <w:iCs/>
      <w:color w:val="003D5A"/>
    </w:rPr>
  </w:style>
  <w:style w:type="character" w:customStyle="1" w:styleId="QuoteChar">
    <w:name w:val="Quote Char"/>
    <w:basedOn w:val="DefaultParagraphFont"/>
    <w:link w:val="Quote"/>
    <w:uiPriority w:val="29"/>
    <w:rsid w:val="002C74D0"/>
    <w:rPr>
      <w:rFonts w:ascii="Roboto" w:hAnsi="Roboto"/>
      <w:iCs/>
      <w:color w:val="003D5A"/>
      <w:spacing w:val="5"/>
      <w:sz w:val="20"/>
    </w:rPr>
  </w:style>
  <w:style w:type="paragraph" w:styleId="ListParagraph">
    <w:name w:val="List Paragraph"/>
    <w:basedOn w:val="Normal"/>
    <w:uiPriority w:val="1"/>
    <w:qFormat/>
    <w:rsid w:val="007D4080"/>
    <w:pPr>
      <w:numPr>
        <w:numId w:val="2"/>
      </w:numPr>
      <w:spacing w:before="120" w:after="120"/>
      <w:ind w:left="828" w:hanging="357"/>
      <w:contextualSpacing/>
    </w:pPr>
  </w:style>
  <w:style w:type="character" w:styleId="IntenseEmphasis">
    <w:name w:val="Intense Emphasis"/>
    <w:basedOn w:val="DefaultParagraphFont"/>
    <w:uiPriority w:val="21"/>
    <w:qFormat/>
    <w:rsid w:val="00CF7E03"/>
    <w:rPr>
      <w:rFonts w:ascii="Roboto" w:hAnsi="Roboto"/>
      <w:b/>
      <w:i w:val="0"/>
      <w:iCs/>
      <w:color w:val="000000" w:themeColor="text1"/>
    </w:rPr>
  </w:style>
  <w:style w:type="paragraph" w:styleId="IntenseQuote">
    <w:name w:val="Intense Quote"/>
    <w:basedOn w:val="Normal"/>
    <w:next w:val="Normal"/>
    <w:link w:val="IntenseQuoteChar"/>
    <w:uiPriority w:val="30"/>
    <w:qFormat/>
    <w:rsid w:val="007D7547"/>
    <w:pPr>
      <w:pBdr>
        <w:left w:val="single" w:sz="18" w:space="20" w:color="FFC000"/>
      </w:pBdr>
      <w:spacing w:before="360" w:after="360"/>
      <w:ind w:left="864" w:right="864"/>
    </w:pPr>
    <w:rPr>
      <w:iCs/>
      <w:color w:val="003D5A"/>
    </w:rPr>
  </w:style>
  <w:style w:type="character" w:customStyle="1" w:styleId="IntenseQuoteChar">
    <w:name w:val="Intense Quote Char"/>
    <w:basedOn w:val="DefaultParagraphFont"/>
    <w:link w:val="IntenseQuote"/>
    <w:uiPriority w:val="30"/>
    <w:rsid w:val="007D7547"/>
    <w:rPr>
      <w:rFonts w:asciiTheme="minorHAnsi" w:hAnsiTheme="minorHAnsi"/>
      <w:iCs/>
      <w:color w:val="003D5A"/>
    </w:rPr>
  </w:style>
  <w:style w:type="character" w:styleId="IntenseReference">
    <w:name w:val="Intense Reference"/>
    <w:basedOn w:val="DefaultParagraphFont"/>
    <w:uiPriority w:val="32"/>
    <w:qFormat/>
    <w:rsid w:val="00CF7E03"/>
    <w:rPr>
      <w:rFonts w:ascii="Roboto" w:hAnsi="Roboto"/>
      <w:b/>
      <w:bCs/>
      <w:smallCaps/>
      <w:color w:val="000000" w:themeColor="text1"/>
      <w:spacing w:val="5"/>
    </w:rPr>
  </w:style>
  <w:style w:type="paragraph" w:styleId="Header">
    <w:name w:val="header"/>
    <w:basedOn w:val="Normal"/>
    <w:link w:val="HeaderChar"/>
    <w:uiPriority w:val="99"/>
    <w:unhideWhenUsed/>
    <w:rsid w:val="009D5B1E"/>
    <w:pPr>
      <w:tabs>
        <w:tab w:val="center" w:pos="4513"/>
        <w:tab w:val="right" w:pos="9026"/>
      </w:tabs>
      <w:spacing w:after="0" w:line="240" w:lineRule="auto"/>
    </w:pPr>
    <w:rPr>
      <w:noProof/>
      <w:color w:val="003D5A"/>
    </w:rPr>
  </w:style>
  <w:style w:type="character" w:customStyle="1" w:styleId="HeaderChar">
    <w:name w:val="Header Char"/>
    <w:basedOn w:val="DefaultParagraphFont"/>
    <w:link w:val="Header"/>
    <w:uiPriority w:val="99"/>
    <w:rsid w:val="009D5B1E"/>
    <w:rPr>
      <w:rFonts w:asciiTheme="minorHAnsi" w:hAnsiTheme="minorHAnsi"/>
      <w:noProof/>
      <w:color w:val="003D5A"/>
      <w:sz w:val="22"/>
    </w:rPr>
  </w:style>
  <w:style w:type="paragraph" w:styleId="Footer">
    <w:name w:val="footer"/>
    <w:basedOn w:val="Normal"/>
    <w:link w:val="FooterChar"/>
    <w:uiPriority w:val="99"/>
    <w:unhideWhenUsed/>
    <w:rsid w:val="00F65783"/>
    <w:pPr>
      <w:tabs>
        <w:tab w:val="center" w:pos="4513"/>
        <w:tab w:val="right" w:pos="9026"/>
      </w:tabs>
      <w:spacing w:after="0" w:line="240" w:lineRule="auto"/>
    </w:pPr>
    <w:rPr>
      <w:spacing w:val="10"/>
      <w:sz w:val="18"/>
    </w:rPr>
  </w:style>
  <w:style w:type="character" w:customStyle="1" w:styleId="FooterChar">
    <w:name w:val="Footer Char"/>
    <w:basedOn w:val="DefaultParagraphFont"/>
    <w:link w:val="Footer"/>
    <w:uiPriority w:val="99"/>
    <w:rsid w:val="00F65783"/>
    <w:rPr>
      <w:rFonts w:ascii="Futura PT Book" w:hAnsi="Futura PT Book"/>
      <w:color w:val="2C3A41"/>
      <w:spacing w:val="10"/>
      <w:sz w:val="18"/>
    </w:rPr>
  </w:style>
  <w:style w:type="character" w:styleId="BookTitle">
    <w:name w:val="Book Title"/>
    <w:basedOn w:val="DefaultParagraphFont"/>
    <w:uiPriority w:val="33"/>
    <w:rsid w:val="007D7547"/>
    <w:rPr>
      <w:rFonts w:asciiTheme="majorHAnsi" w:hAnsiTheme="majorHAnsi"/>
      <w:color w:val="FEC811"/>
      <w:sz w:val="120"/>
      <w:szCs w:val="120"/>
    </w:rPr>
  </w:style>
  <w:style w:type="character" w:styleId="Emphasis">
    <w:name w:val="Emphasis"/>
    <w:basedOn w:val="DefaultParagraphFont"/>
    <w:uiPriority w:val="20"/>
    <w:qFormat/>
    <w:rsid w:val="00CF7E03"/>
    <w:rPr>
      <w:rFonts w:ascii="Roboto" w:hAnsi="Roboto"/>
      <w:b/>
      <w:i w:val="0"/>
      <w:iCs/>
    </w:rPr>
  </w:style>
  <w:style w:type="character" w:styleId="Strong">
    <w:name w:val="Strong"/>
    <w:basedOn w:val="DefaultParagraphFont"/>
    <w:uiPriority w:val="22"/>
    <w:qFormat/>
    <w:rsid w:val="00CF7E03"/>
    <w:rPr>
      <w:rFonts w:ascii="Roboto" w:hAnsi="Roboto"/>
      <w:b/>
      <w:bCs/>
      <w:color w:val="000000" w:themeColor="text1"/>
    </w:rPr>
  </w:style>
  <w:style w:type="character" w:styleId="SubtleReference">
    <w:name w:val="Subtle Reference"/>
    <w:basedOn w:val="DefaultParagraphFont"/>
    <w:uiPriority w:val="31"/>
    <w:qFormat/>
    <w:rsid w:val="00CF7E03"/>
    <w:rPr>
      <w:smallCaps/>
      <w:color w:val="000000" w:themeColor="text1"/>
    </w:rPr>
  </w:style>
  <w:style w:type="table" w:customStyle="1" w:styleId="GDFtable2">
    <w:name w:val="GDF table 2"/>
    <w:basedOn w:val="TableNormal"/>
    <w:uiPriority w:val="99"/>
    <w:rsid w:val="00B6765B"/>
    <w:pPr>
      <w:spacing w:after="0" w:line="240" w:lineRule="auto"/>
    </w:pPr>
    <w:tblPr/>
  </w:style>
  <w:style w:type="character" w:styleId="Hyperlink">
    <w:name w:val="Hyperlink"/>
    <w:basedOn w:val="DefaultParagraphFont"/>
    <w:uiPriority w:val="99"/>
    <w:unhideWhenUsed/>
    <w:rsid w:val="00F65783"/>
    <w:rPr>
      <w:color w:val="467886" w:themeColor="hyperlink"/>
      <w:u w:val="single"/>
    </w:rPr>
  </w:style>
  <w:style w:type="character" w:styleId="UnresolvedMention">
    <w:name w:val="Unresolved Mention"/>
    <w:basedOn w:val="DefaultParagraphFont"/>
    <w:uiPriority w:val="99"/>
    <w:semiHidden/>
    <w:unhideWhenUsed/>
    <w:rsid w:val="00F65783"/>
    <w:rPr>
      <w:color w:val="605E5C"/>
      <w:shd w:val="clear" w:color="auto" w:fill="E1DFDD"/>
    </w:rPr>
  </w:style>
  <w:style w:type="table" w:styleId="TableGrid">
    <w:name w:val="Table Grid"/>
    <w:basedOn w:val="TableNormal"/>
    <w:uiPriority w:val="59"/>
    <w:rsid w:val="00933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DF">
    <w:name w:val="GDF"/>
    <w:basedOn w:val="TableNormal"/>
    <w:uiPriority w:val="99"/>
    <w:rsid w:val="0012754A"/>
    <w:pPr>
      <w:spacing w:before="120" w:after="120" w:line="240" w:lineRule="auto"/>
      <w:ind w:left="113"/>
    </w:pPr>
    <w:tblPr>
      <w:tblBorders>
        <w:top w:val="single" w:sz="4" w:space="0" w:color="003D5A"/>
        <w:bottom w:val="single" w:sz="4" w:space="0" w:color="003D5A"/>
        <w:insideH w:val="single" w:sz="4" w:space="0" w:color="003D5A"/>
      </w:tblBorders>
    </w:tblPr>
    <w:tcPr>
      <w:shd w:val="clear" w:color="auto" w:fill="auto"/>
    </w:tcPr>
    <w:tblStylePr w:type="firstRow">
      <w:tblPr/>
      <w:tcPr>
        <w:tcBorders>
          <w:top w:val="single" w:sz="4" w:space="0" w:color="003D5A"/>
          <w:left w:val="nil"/>
          <w:bottom w:val="nil"/>
          <w:right w:val="nil"/>
          <w:insideH w:val="nil"/>
          <w:insideV w:val="nil"/>
          <w:tl2br w:val="nil"/>
          <w:tr2bl w:val="nil"/>
        </w:tcBorders>
        <w:shd w:val="clear" w:color="auto" w:fill="EEF4F6"/>
      </w:tcPr>
    </w:tblStylePr>
  </w:style>
  <w:style w:type="table" w:customStyle="1" w:styleId="GDF2">
    <w:name w:val="GDF 2"/>
    <w:basedOn w:val="TableNormal"/>
    <w:uiPriority w:val="99"/>
    <w:rsid w:val="0012754A"/>
    <w:pPr>
      <w:spacing w:after="0" w:line="240" w:lineRule="auto"/>
    </w:pPr>
    <w:tblPr/>
  </w:style>
  <w:style w:type="paragraph" w:customStyle="1" w:styleId="Introparagraph">
    <w:name w:val="Intro paragraph"/>
    <w:basedOn w:val="Normal"/>
    <w:qFormat/>
    <w:rsid w:val="007D7547"/>
    <w:pPr>
      <w:spacing w:after="320"/>
    </w:pPr>
    <w:rPr>
      <w:color w:val="003D5A"/>
      <w:sz w:val="24"/>
    </w:rPr>
  </w:style>
  <w:style w:type="paragraph" w:customStyle="1" w:styleId="Default">
    <w:name w:val="Default"/>
    <w:basedOn w:val="Normal"/>
    <w:rsid w:val="00473378"/>
  </w:style>
  <w:style w:type="paragraph" w:customStyle="1" w:styleId="Tableheading1">
    <w:name w:val="Table heading 1"/>
    <w:basedOn w:val="Normal"/>
    <w:qFormat/>
    <w:rsid w:val="00AB5310"/>
    <w:pPr>
      <w:spacing w:before="120" w:after="120" w:line="240" w:lineRule="auto"/>
      <w:ind w:left="113"/>
    </w:pPr>
    <w:rPr>
      <w:color w:val="003D5A"/>
      <w:szCs w:val="24"/>
    </w:rPr>
  </w:style>
  <w:style w:type="paragraph" w:customStyle="1" w:styleId="Tableheading2">
    <w:name w:val="Table heading 2"/>
    <w:basedOn w:val="Normal"/>
    <w:qFormat/>
    <w:rsid w:val="00AB5310"/>
    <w:pPr>
      <w:spacing w:before="120" w:after="120" w:line="240" w:lineRule="auto"/>
      <w:ind w:left="113"/>
    </w:pPr>
    <w:rPr>
      <w:b/>
      <w:bCs/>
      <w:color w:val="003D5A"/>
      <w:spacing w:val="10"/>
    </w:rPr>
  </w:style>
  <w:style w:type="paragraph" w:styleId="TOCHeading">
    <w:name w:val="TOC Heading"/>
    <w:basedOn w:val="Heading1"/>
    <w:next w:val="Normal"/>
    <w:uiPriority w:val="39"/>
    <w:unhideWhenUsed/>
    <w:qFormat/>
    <w:rsid w:val="005906E1"/>
    <w:pPr>
      <w:outlineLvl w:val="9"/>
    </w:pPr>
  </w:style>
  <w:style w:type="paragraph" w:styleId="TOC1">
    <w:name w:val="toc 1"/>
    <w:basedOn w:val="Normal"/>
    <w:next w:val="Normal"/>
    <w:autoRedefine/>
    <w:uiPriority w:val="39"/>
    <w:unhideWhenUsed/>
    <w:rsid w:val="00C72F4A"/>
    <w:pPr>
      <w:tabs>
        <w:tab w:val="right" w:leader="dot" w:pos="9016"/>
      </w:tabs>
      <w:spacing w:after="100"/>
    </w:pPr>
    <w:rPr>
      <w:b/>
      <w:color w:val="003D5A"/>
    </w:rPr>
  </w:style>
  <w:style w:type="paragraph" w:styleId="TOC2">
    <w:name w:val="toc 2"/>
    <w:basedOn w:val="Normal"/>
    <w:next w:val="Normal"/>
    <w:autoRedefine/>
    <w:uiPriority w:val="39"/>
    <w:unhideWhenUsed/>
    <w:rsid w:val="00C72F4A"/>
    <w:pPr>
      <w:tabs>
        <w:tab w:val="right" w:leader="dot" w:pos="9016"/>
      </w:tabs>
      <w:spacing w:after="100"/>
      <w:ind w:left="198"/>
    </w:pPr>
    <w:rPr>
      <w:color w:val="003D5A"/>
      <w:spacing w:val="10"/>
    </w:rPr>
  </w:style>
  <w:style w:type="paragraph" w:styleId="TOC3">
    <w:name w:val="toc 3"/>
    <w:basedOn w:val="Normal"/>
    <w:next w:val="Normal"/>
    <w:autoRedefine/>
    <w:uiPriority w:val="39"/>
    <w:unhideWhenUsed/>
    <w:rsid w:val="005906E1"/>
    <w:pPr>
      <w:spacing w:after="100"/>
      <w:ind w:left="400"/>
    </w:pPr>
  </w:style>
  <w:style w:type="character" w:styleId="FollowedHyperlink">
    <w:name w:val="FollowedHyperlink"/>
    <w:basedOn w:val="DefaultParagraphFont"/>
    <w:uiPriority w:val="99"/>
    <w:semiHidden/>
    <w:unhideWhenUsed/>
    <w:rsid w:val="00574246"/>
    <w:rPr>
      <w:color w:val="96607D" w:themeColor="followedHyperlink"/>
      <w:u w:val="single"/>
    </w:rPr>
  </w:style>
  <w:style w:type="paragraph" w:customStyle="1" w:styleId="List2Paragraph">
    <w:name w:val="List 2 Paragraph"/>
    <w:basedOn w:val="ListParagraph"/>
    <w:qFormat/>
    <w:rsid w:val="00DA588E"/>
    <w:pPr>
      <w:numPr>
        <w:ilvl w:val="1"/>
      </w:numPr>
    </w:pPr>
  </w:style>
  <w:style w:type="paragraph" w:customStyle="1" w:styleId="covertagtitle">
    <w:name w:val="cover tag title"/>
    <w:basedOn w:val="Normal"/>
    <w:qFormat/>
    <w:rsid w:val="00B44248"/>
    <w:pPr>
      <w:spacing w:after="240"/>
    </w:pPr>
    <w:rPr>
      <w:color w:val="FFFFFF" w:themeColor="background1"/>
      <w:sz w:val="40"/>
      <w:szCs w:val="40"/>
    </w:rPr>
  </w:style>
  <w:style w:type="paragraph" w:customStyle="1" w:styleId="coversub-title">
    <w:name w:val="cover sub-title"/>
    <w:basedOn w:val="Subtitle"/>
    <w:qFormat/>
    <w:rsid w:val="00B44248"/>
    <w:rPr>
      <w:color w:val="FFFFFF" w:themeColor="background1"/>
      <w:sz w:val="56"/>
      <w:szCs w:val="56"/>
    </w:rPr>
  </w:style>
  <w:style w:type="paragraph" w:styleId="BodyText">
    <w:name w:val="Body Text"/>
    <w:basedOn w:val="Normal"/>
    <w:link w:val="BodyTextChar"/>
    <w:uiPriority w:val="1"/>
    <w:qFormat/>
    <w:rsid w:val="00F81999"/>
    <w:pPr>
      <w:widowControl w:val="0"/>
      <w:autoSpaceDE w:val="0"/>
      <w:autoSpaceDN w:val="0"/>
      <w:spacing w:after="0" w:line="240" w:lineRule="auto"/>
    </w:pPr>
    <w:rPr>
      <w:rFonts w:ascii="Gill Sans MT" w:eastAsia="Gill Sans MT" w:hAnsi="Gill Sans MT" w:cs="Gill Sans MT"/>
      <w:color w:val="3A3A3A"/>
      <w:spacing w:val="0"/>
      <w:kern w:val="0"/>
      <w:sz w:val="21"/>
      <w:szCs w:val="22"/>
      <w:lang w:val="en-US"/>
      <w14:ligatures w14:val="none"/>
    </w:rPr>
  </w:style>
  <w:style w:type="character" w:customStyle="1" w:styleId="BodyTextChar">
    <w:name w:val="Body Text Char"/>
    <w:basedOn w:val="DefaultParagraphFont"/>
    <w:link w:val="BodyText"/>
    <w:uiPriority w:val="1"/>
    <w:rsid w:val="00F81999"/>
    <w:rPr>
      <w:rFonts w:ascii="Gill Sans MT" w:eastAsia="Gill Sans MT" w:hAnsi="Gill Sans MT" w:cs="Gill Sans MT"/>
      <w:color w:val="3A3A3A"/>
      <w:spacing w:val="0"/>
      <w:kern w:val="0"/>
      <w:sz w:val="21"/>
      <w:lang w:val="en-US"/>
      <w14:ligatures w14:val="none"/>
    </w:rPr>
  </w:style>
  <w:style w:type="paragraph" w:customStyle="1" w:styleId="List1">
    <w:name w:val="List 1"/>
    <w:basedOn w:val="ListParagraph"/>
    <w:qFormat/>
    <w:rsid w:val="00F81999"/>
    <w:pPr>
      <w:numPr>
        <w:numId w:val="11"/>
      </w:numPr>
      <w:spacing w:line="257" w:lineRule="auto"/>
    </w:pPr>
    <w:rPr>
      <w:rFonts w:ascii="Aptos" w:hAnsi="Aptos" w:cstheme="minorBidi"/>
      <w:color w:val="3A3A3A"/>
      <w:spacing w:val="0"/>
      <w:sz w:val="21"/>
      <w:szCs w:val="24"/>
      <w:lang w:val="en-US"/>
    </w:rPr>
  </w:style>
  <w:style w:type="paragraph" w:styleId="FootnoteText">
    <w:name w:val="footnote text"/>
    <w:basedOn w:val="Normal"/>
    <w:link w:val="FootnoteTextChar"/>
    <w:uiPriority w:val="99"/>
    <w:semiHidden/>
    <w:unhideWhenUsed/>
    <w:rsid w:val="00F81999"/>
    <w:pPr>
      <w:spacing w:after="0" w:line="240" w:lineRule="auto"/>
    </w:pPr>
    <w:rPr>
      <w:rFonts w:ascii="Aptos" w:hAnsi="Aptos" w:cstheme="minorBidi"/>
      <w:color w:val="3A3A3A"/>
      <w:spacing w:val="0"/>
      <w:sz w:val="20"/>
      <w:szCs w:val="20"/>
      <w:lang w:val="en-US"/>
    </w:rPr>
  </w:style>
  <w:style w:type="character" w:customStyle="1" w:styleId="FootnoteTextChar">
    <w:name w:val="Footnote Text Char"/>
    <w:basedOn w:val="DefaultParagraphFont"/>
    <w:link w:val="FootnoteText"/>
    <w:uiPriority w:val="99"/>
    <w:semiHidden/>
    <w:rsid w:val="00F81999"/>
    <w:rPr>
      <w:rFonts w:ascii="Aptos" w:hAnsi="Aptos" w:cstheme="minorBidi"/>
      <w:color w:val="3A3A3A"/>
      <w:spacing w:val="0"/>
      <w:szCs w:val="20"/>
      <w:lang w:val="en-US"/>
    </w:rPr>
  </w:style>
  <w:style w:type="character" w:styleId="FootnoteReference">
    <w:name w:val="footnote reference"/>
    <w:basedOn w:val="DefaultParagraphFont"/>
    <w:uiPriority w:val="99"/>
    <w:semiHidden/>
    <w:unhideWhenUsed/>
    <w:rsid w:val="00F819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847">
      <w:bodyDiv w:val="1"/>
      <w:marLeft w:val="0"/>
      <w:marRight w:val="0"/>
      <w:marTop w:val="0"/>
      <w:marBottom w:val="0"/>
      <w:divBdr>
        <w:top w:val="none" w:sz="0" w:space="0" w:color="auto"/>
        <w:left w:val="none" w:sz="0" w:space="0" w:color="auto"/>
        <w:bottom w:val="none" w:sz="0" w:space="0" w:color="auto"/>
        <w:right w:val="none" w:sz="0" w:space="0" w:color="auto"/>
      </w:divBdr>
      <w:divsChild>
        <w:div w:id="1941143004">
          <w:marLeft w:val="0"/>
          <w:marRight w:val="0"/>
          <w:marTop w:val="0"/>
          <w:marBottom w:val="0"/>
          <w:divBdr>
            <w:top w:val="none" w:sz="0" w:space="0" w:color="auto"/>
            <w:left w:val="none" w:sz="0" w:space="0" w:color="auto"/>
            <w:bottom w:val="none" w:sz="0" w:space="0" w:color="auto"/>
            <w:right w:val="none" w:sz="0" w:space="0" w:color="auto"/>
          </w:divBdr>
          <w:divsChild>
            <w:div w:id="53703454">
              <w:marLeft w:val="0"/>
              <w:marRight w:val="0"/>
              <w:marTop w:val="0"/>
              <w:marBottom w:val="0"/>
              <w:divBdr>
                <w:top w:val="none" w:sz="0" w:space="0" w:color="auto"/>
                <w:left w:val="none" w:sz="0" w:space="0" w:color="auto"/>
                <w:bottom w:val="none" w:sz="0" w:space="0" w:color="auto"/>
                <w:right w:val="none" w:sz="0" w:space="0" w:color="auto"/>
              </w:divBdr>
              <w:divsChild>
                <w:div w:id="1345786331">
                  <w:marLeft w:val="0"/>
                  <w:marRight w:val="0"/>
                  <w:marTop w:val="0"/>
                  <w:marBottom w:val="0"/>
                  <w:divBdr>
                    <w:top w:val="none" w:sz="0" w:space="0" w:color="auto"/>
                    <w:left w:val="none" w:sz="0" w:space="0" w:color="auto"/>
                    <w:bottom w:val="none" w:sz="0" w:space="0" w:color="auto"/>
                    <w:right w:val="none" w:sz="0" w:space="0" w:color="auto"/>
                  </w:divBdr>
                  <w:divsChild>
                    <w:div w:id="1691682047">
                      <w:marLeft w:val="0"/>
                      <w:marRight w:val="0"/>
                      <w:marTop w:val="0"/>
                      <w:marBottom w:val="0"/>
                      <w:divBdr>
                        <w:top w:val="none" w:sz="0" w:space="0" w:color="auto"/>
                        <w:left w:val="none" w:sz="0" w:space="0" w:color="auto"/>
                        <w:bottom w:val="none" w:sz="0" w:space="0" w:color="auto"/>
                        <w:right w:val="none" w:sz="0" w:space="0" w:color="auto"/>
                      </w:divBdr>
                      <w:divsChild>
                        <w:div w:id="865487429">
                          <w:marLeft w:val="0"/>
                          <w:marRight w:val="0"/>
                          <w:marTop w:val="0"/>
                          <w:marBottom w:val="0"/>
                          <w:divBdr>
                            <w:top w:val="none" w:sz="0" w:space="0" w:color="auto"/>
                            <w:left w:val="none" w:sz="0" w:space="0" w:color="auto"/>
                            <w:bottom w:val="none" w:sz="0" w:space="0" w:color="auto"/>
                            <w:right w:val="none" w:sz="0" w:space="0" w:color="auto"/>
                          </w:divBdr>
                        </w:div>
                      </w:divsChild>
                    </w:div>
                    <w:div w:id="1007250725">
                      <w:marLeft w:val="0"/>
                      <w:marRight w:val="0"/>
                      <w:marTop w:val="0"/>
                      <w:marBottom w:val="0"/>
                      <w:divBdr>
                        <w:top w:val="none" w:sz="0" w:space="0" w:color="auto"/>
                        <w:left w:val="none" w:sz="0" w:space="0" w:color="auto"/>
                        <w:bottom w:val="none" w:sz="0" w:space="0" w:color="auto"/>
                        <w:right w:val="none" w:sz="0" w:space="0" w:color="auto"/>
                      </w:divBdr>
                      <w:divsChild>
                        <w:div w:id="8723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91701">
          <w:marLeft w:val="0"/>
          <w:marRight w:val="0"/>
          <w:marTop w:val="0"/>
          <w:marBottom w:val="0"/>
          <w:divBdr>
            <w:top w:val="none" w:sz="0" w:space="0" w:color="auto"/>
            <w:left w:val="none" w:sz="0" w:space="0" w:color="auto"/>
            <w:bottom w:val="none" w:sz="0" w:space="0" w:color="auto"/>
            <w:right w:val="none" w:sz="0" w:space="0" w:color="auto"/>
          </w:divBdr>
          <w:divsChild>
            <w:div w:id="184178289">
              <w:marLeft w:val="0"/>
              <w:marRight w:val="0"/>
              <w:marTop w:val="0"/>
              <w:marBottom w:val="0"/>
              <w:divBdr>
                <w:top w:val="none" w:sz="0" w:space="0" w:color="auto"/>
                <w:left w:val="none" w:sz="0" w:space="0" w:color="auto"/>
                <w:bottom w:val="none" w:sz="0" w:space="0" w:color="auto"/>
                <w:right w:val="none" w:sz="0" w:space="0" w:color="auto"/>
              </w:divBdr>
              <w:divsChild>
                <w:div w:id="2076315492">
                  <w:marLeft w:val="0"/>
                  <w:marRight w:val="0"/>
                  <w:marTop w:val="0"/>
                  <w:marBottom w:val="0"/>
                  <w:divBdr>
                    <w:top w:val="none" w:sz="0" w:space="0" w:color="auto"/>
                    <w:left w:val="none" w:sz="0" w:space="0" w:color="auto"/>
                    <w:bottom w:val="none" w:sz="0" w:space="0" w:color="auto"/>
                    <w:right w:val="none" w:sz="0" w:space="0" w:color="auto"/>
                  </w:divBdr>
                  <w:divsChild>
                    <w:div w:id="236521450">
                      <w:marLeft w:val="0"/>
                      <w:marRight w:val="0"/>
                      <w:marTop w:val="0"/>
                      <w:marBottom w:val="0"/>
                      <w:divBdr>
                        <w:top w:val="none" w:sz="0" w:space="0" w:color="auto"/>
                        <w:left w:val="none" w:sz="0" w:space="0" w:color="auto"/>
                        <w:bottom w:val="none" w:sz="0" w:space="0" w:color="auto"/>
                        <w:right w:val="none" w:sz="0" w:space="0" w:color="auto"/>
                      </w:divBdr>
                      <w:divsChild>
                        <w:div w:id="270937735">
                          <w:marLeft w:val="0"/>
                          <w:marRight w:val="0"/>
                          <w:marTop w:val="0"/>
                          <w:marBottom w:val="0"/>
                          <w:divBdr>
                            <w:top w:val="none" w:sz="0" w:space="0" w:color="auto"/>
                            <w:left w:val="none" w:sz="0" w:space="0" w:color="auto"/>
                            <w:bottom w:val="none" w:sz="0" w:space="0" w:color="auto"/>
                            <w:right w:val="none" w:sz="0" w:space="0" w:color="auto"/>
                          </w:divBdr>
                        </w:div>
                      </w:divsChild>
                    </w:div>
                    <w:div w:id="1253733651">
                      <w:marLeft w:val="0"/>
                      <w:marRight w:val="0"/>
                      <w:marTop w:val="0"/>
                      <w:marBottom w:val="0"/>
                      <w:divBdr>
                        <w:top w:val="none" w:sz="0" w:space="0" w:color="auto"/>
                        <w:left w:val="none" w:sz="0" w:space="0" w:color="auto"/>
                        <w:bottom w:val="none" w:sz="0" w:space="0" w:color="auto"/>
                        <w:right w:val="none" w:sz="0" w:space="0" w:color="auto"/>
                      </w:divBdr>
                      <w:divsChild>
                        <w:div w:id="4297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641214">
          <w:marLeft w:val="0"/>
          <w:marRight w:val="0"/>
          <w:marTop w:val="0"/>
          <w:marBottom w:val="0"/>
          <w:divBdr>
            <w:top w:val="none" w:sz="0" w:space="0" w:color="auto"/>
            <w:left w:val="none" w:sz="0" w:space="0" w:color="auto"/>
            <w:bottom w:val="none" w:sz="0" w:space="0" w:color="auto"/>
            <w:right w:val="none" w:sz="0" w:space="0" w:color="auto"/>
          </w:divBdr>
          <w:divsChild>
            <w:div w:id="266694893">
              <w:marLeft w:val="0"/>
              <w:marRight w:val="0"/>
              <w:marTop w:val="0"/>
              <w:marBottom w:val="0"/>
              <w:divBdr>
                <w:top w:val="none" w:sz="0" w:space="0" w:color="auto"/>
                <w:left w:val="none" w:sz="0" w:space="0" w:color="auto"/>
                <w:bottom w:val="none" w:sz="0" w:space="0" w:color="auto"/>
                <w:right w:val="none" w:sz="0" w:space="0" w:color="auto"/>
              </w:divBdr>
              <w:divsChild>
                <w:div w:id="1058355381">
                  <w:marLeft w:val="0"/>
                  <w:marRight w:val="0"/>
                  <w:marTop w:val="0"/>
                  <w:marBottom w:val="0"/>
                  <w:divBdr>
                    <w:top w:val="none" w:sz="0" w:space="0" w:color="auto"/>
                    <w:left w:val="none" w:sz="0" w:space="0" w:color="auto"/>
                    <w:bottom w:val="none" w:sz="0" w:space="0" w:color="auto"/>
                    <w:right w:val="none" w:sz="0" w:space="0" w:color="auto"/>
                  </w:divBdr>
                  <w:divsChild>
                    <w:div w:id="798064109">
                      <w:marLeft w:val="0"/>
                      <w:marRight w:val="0"/>
                      <w:marTop w:val="0"/>
                      <w:marBottom w:val="0"/>
                      <w:divBdr>
                        <w:top w:val="none" w:sz="0" w:space="0" w:color="auto"/>
                        <w:left w:val="none" w:sz="0" w:space="0" w:color="auto"/>
                        <w:bottom w:val="none" w:sz="0" w:space="0" w:color="auto"/>
                        <w:right w:val="none" w:sz="0" w:space="0" w:color="auto"/>
                      </w:divBdr>
                      <w:divsChild>
                        <w:div w:id="1813136967">
                          <w:marLeft w:val="0"/>
                          <w:marRight w:val="0"/>
                          <w:marTop w:val="0"/>
                          <w:marBottom w:val="0"/>
                          <w:divBdr>
                            <w:top w:val="none" w:sz="0" w:space="0" w:color="auto"/>
                            <w:left w:val="none" w:sz="0" w:space="0" w:color="auto"/>
                            <w:bottom w:val="none" w:sz="0" w:space="0" w:color="auto"/>
                            <w:right w:val="none" w:sz="0" w:space="0" w:color="auto"/>
                          </w:divBdr>
                        </w:div>
                      </w:divsChild>
                    </w:div>
                    <w:div w:id="1279873728">
                      <w:marLeft w:val="0"/>
                      <w:marRight w:val="0"/>
                      <w:marTop w:val="0"/>
                      <w:marBottom w:val="0"/>
                      <w:divBdr>
                        <w:top w:val="none" w:sz="0" w:space="0" w:color="auto"/>
                        <w:left w:val="none" w:sz="0" w:space="0" w:color="auto"/>
                        <w:bottom w:val="none" w:sz="0" w:space="0" w:color="auto"/>
                        <w:right w:val="none" w:sz="0" w:space="0" w:color="auto"/>
                      </w:divBdr>
                      <w:divsChild>
                        <w:div w:id="54873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046407">
          <w:marLeft w:val="0"/>
          <w:marRight w:val="0"/>
          <w:marTop w:val="0"/>
          <w:marBottom w:val="0"/>
          <w:divBdr>
            <w:top w:val="none" w:sz="0" w:space="0" w:color="auto"/>
            <w:left w:val="none" w:sz="0" w:space="0" w:color="auto"/>
            <w:bottom w:val="none" w:sz="0" w:space="0" w:color="auto"/>
            <w:right w:val="none" w:sz="0" w:space="0" w:color="auto"/>
          </w:divBdr>
          <w:divsChild>
            <w:div w:id="518348594">
              <w:marLeft w:val="0"/>
              <w:marRight w:val="0"/>
              <w:marTop w:val="0"/>
              <w:marBottom w:val="0"/>
              <w:divBdr>
                <w:top w:val="none" w:sz="0" w:space="0" w:color="auto"/>
                <w:left w:val="none" w:sz="0" w:space="0" w:color="auto"/>
                <w:bottom w:val="none" w:sz="0" w:space="0" w:color="auto"/>
                <w:right w:val="none" w:sz="0" w:space="0" w:color="auto"/>
              </w:divBdr>
              <w:divsChild>
                <w:div w:id="285428675">
                  <w:marLeft w:val="0"/>
                  <w:marRight w:val="0"/>
                  <w:marTop w:val="0"/>
                  <w:marBottom w:val="0"/>
                  <w:divBdr>
                    <w:top w:val="none" w:sz="0" w:space="0" w:color="auto"/>
                    <w:left w:val="none" w:sz="0" w:space="0" w:color="auto"/>
                    <w:bottom w:val="none" w:sz="0" w:space="0" w:color="auto"/>
                    <w:right w:val="none" w:sz="0" w:space="0" w:color="auto"/>
                  </w:divBdr>
                  <w:divsChild>
                    <w:div w:id="37097118">
                      <w:marLeft w:val="0"/>
                      <w:marRight w:val="0"/>
                      <w:marTop w:val="0"/>
                      <w:marBottom w:val="0"/>
                      <w:divBdr>
                        <w:top w:val="none" w:sz="0" w:space="0" w:color="auto"/>
                        <w:left w:val="none" w:sz="0" w:space="0" w:color="auto"/>
                        <w:bottom w:val="none" w:sz="0" w:space="0" w:color="auto"/>
                        <w:right w:val="none" w:sz="0" w:space="0" w:color="auto"/>
                      </w:divBdr>
                      <w:divsChild>
                        <w:div w:id="329522638">
                          <w:marLeft w:val="0"/>
                          <w:marRight w:val="0"/>
                          <w:marTop w:val="0"/>
                          <w:marBottom w:val="0"/>
                          <w:divBdr>
                            <w:top w:val="none" w:sz="0" w:space="0" w:color="auto"/>
                            <w:left w:val="none" w:sz="0" w:space="0" w:color="auto"/>
                            <w:bottom w:val="none" w:sz="0" w:space="0" w:color="auto"/>
                            <w:right w:val="none" w:sz="0" w:space="0" w:color="auto"/>
                          </w:divBdr>
                        </w:div>
                      </w:divsChild>
                    </w:div>
                    <w:div w:id="709846407">
                      <w:marLeft w:val="0"/>
                      <w:marRight w:val="0"/>
                      <w:marTop w:val="0"/>
                      <w:marBottom w:val="0"/>
                      <w:divBdr>
                        <w:top w:val="none" w:sz="0" w:space="0" w:color="auto"/>
                        <w:left w:val="none" w:sz="0" w:space="0" w:color="auto"/>
                        <w:bottom w:val="none" w:sz="0" w:space="0" w:color="auto"/>
                        <w:right w:val="none" w:sz="0" w:space="0" w:color="auto"/>
                      </w:divBdr>
                      <w:divsChild>
                        <w:div w:id="162164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39415">
      <w:bodyDiv w:val="1"/>
      <w:marLeft w:val="0"/>
      <w:marRight w:val="0"/>
      <w:marTop w:val="0"/>
      <w:marBottom w:val="0"/>
      <w:divBdr>
        <w:top w:val="none" w:sz="0" w:space="0" w:color="auto"/>
        <w:left w:val="none" w:sz="0" w:space="0" w:color="auto"/>
        <w:bottom w:val="none" w:sz="0" w:space="0" w:color="auto"/>
        <w:right w:val="none" w:sz="0" w:space="0" w:color="auto"/>
      </w:divBdr>
      <w:divsChild>
        <w:div w:id="530457629">
          <w:marLeft w:val="0"/>
          <w:marRight w:val="0"/>
          <w:marTop w:val="0"/>
          <w:marBottom w:val="0"/>
          <w:divBdr>
            <w:top w:val="none" w:sz="0" w:space="0" w:color="auto"/>
            <w:left w:val="none" w:sz="0" w:space="0" w:color="auto"/>
            <w:bottom w:val="none" w:sz="0" w:space="0" w:color="auto"/>
            <w:right w:val="none" w:sz="0" w:space="0" w:color="auto"/>
          </w:divBdr>
          <w:divsChild>
            <w:div w:id="2114469526">
              <w:marLeft w:val="0"/>
              <w:marRight w:val="0"/>
              <w:marTop w:val="0"/>
              <w:marBottom w:val="0"/>
              <w:divBdr>
                <w:top w:val="none" w:sz="0" w:space="0" w:color="auto"/>
                <w:left w:val="none" w:sz="0" w:space="0" w:color="auto"/>
                <w:bottom w:val="none" w:sz="0" w:space="0" w:color="auto"/>
                <w:right w:val="none" w:sz="0" w:space="0" w:color="auto"/>
              </w:divBdr>
              <w:divsChild>
                <w:div w:id="1018461353">
                  <w:marLeft w:val="0"/>
                  <w:marRight w:val="0"/>
                  <w:marTop w:val="0"/>
                  <w:marBottom w:val="0"/>
                  <w:divBdr>
                    <w:top w:val="none" w:sz="0" w:space="0" w:color="auto"/>
                    <w:left w:val="none" w:sz="0" w:space="0" w:color="auto"/>
                    <w:bottom w:val="none" w:sz="0" w:space="0" w:color="auto"/>
                    <w:right w:val="none" w:sz="0" w:space="0" w:color="auto"/>
                  </w:divBdr>
                  <w:divsChild>
                    <w:div w:id="445195312">
                      <w:marLeft w:val="0"/>
                      <w:marRight w:val="0"/>
                      <w:marTop w:val="0"/>
                      <w:marBottom w:val="0"/>
                      <w:divBdr>
                        <w:top w:val="none" w:sz="0" w:space="0" w:color="auto"/>
                        <w:left w:val="none" w:sz="0" w:space="0" w:color="auto"/>
                        <w:bottom w:val="none" w:sz="0" w:space="0" w:color="auto"/>
                        <w:right w:val="none" w:sz="0" w:space="0" w:color="auto"/>
                      </w:divBdr>
                      <w:divsChild>
                        <w:div w:id="1880430501">
                          <w:marLeft w:val="0"/>
                          <w:marRight w:val="0"/>
                          <w:marTop w:val="0"/>
                          <w:marBottom w:val="0"/>
                          <w:divBdr>
                            <w:top w:val="none" w:sz="0" w:space="0" w:color="auto"/>
                            <w:left w:val="none" w:sz="0" w:space="0" w:color="auto"/>
                            <w:bottom w:val="none" w:sz="0" w:space="0" w:color="auto"/>
                            <w:right w:val="none" w:sz="0" w:space="0" w:color="auto"/>
                          </w:divBdr>
                        </w:div>
                      </w:divsChild>
                    </w:div>
                    <w:div w:id="143742583">
                      <w:marLeft w:val="0"/>
                      <w:marRight w:val="0"/>
                      <w:marTop w:val="0"/>
                      <w:marBottom w:val="0"/>
                      <w:divBdr>
                        <w:top w:val="none" w:sz="0" w:space="0" w:color="auto"/>
                        <w:left w:val="none" w:sz="0" w:space="0" w:color="auto"/>
                        <w:bottom w:val="none" w:sz="0" w:space="0" w:color="auto"/>
                        <w:right w:val="none" w:sz="0" w:space="0" w:color="auto"/>
                      </w:divBdr>
                      <w:divsChild>
                        <w:div w:id="117718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836463">
          <w:marLeft w:val="0"/>
          <w:marRight w:val="0"/>
          <w:marTop w:val="0"/>
          <w:marBottom w:val="0"/>
          <w:divBdr>
            <w:top w:val="none" w:sz="0" w:space="0" w:color="auto"/>
            <w:left w:val="none" w:sz="0" w:space="0" w:color="auto"/>
            <w:bottom w:val="none" w:sz="0" w:space="0" w:color="auto"/>
            <w:right w:val="none" w:sz="0" w:space="0" w:color="auto"/>
          </w:divBdr>
          <w:divsChild>
            <w:div w:id="1989550001">
              <w:marLeft w:val="0"/>
              <w:marRight w:val="0"/>
              <w:marTop w:val="0"/>
              <w:marBottom w:val="0"/>
              <w:divBdr>
                <w:top w:val="none" w:sz="0" w:space="0" w:color="auto"/>
                <w:left w:val="none" w:sz="0" w:space="0" w:color="auto"/>
                <w:bottom w:val="none" w:sz="0" w:space="0" w:color="auto"/>
                <w:right w:val="none" w:sz="0" w:space="0" w:color="auto"/>
              </w:divBdr>
              <w:divsChild>
                <w:div w:id="76250077">
                  <w:marLeft w:val="0"/>
                  <w:marRight w:val="0"/>
                  <w:marTop w:val="0"/>
                  <w:marBottom w:val="0"/>
                  <w:divBdr>
                    <w:top w:val="none" w:sz="0" w:space="0" w:color="auto"/>
                    <w:left w:val="none" w:sz="0" w:space="0" w:color="auto"/>
                    <w:bottom w:val="none" w:sz="0" w:space="0" w:color="auto"/>
                    <w:right w:val="none" w:sz="0" w:space="0" w:color="auto"/>
                  </w:divBdr>
                  <w:divsChild>
                    <w:div w:id="1875118231">
                      <w:marLeft w:val="0"/>
                      <w:marRight w:val="0"/>
                      <w:marTop w:val="0"/>
                      <w:marBottom w:val="0"/>
                      <w:divBdr>
                        <w:top w:val="none" w:sz="0" w:space="0" w:color="auto"/>
                        <w:left w:val="none" w:sz="0" w:space="0" w:color="auto"/>
                        <w:bottom w:val="none" w:sz="0" w:space="0" w:color="auto"/>
                        <w:right w:val="none" w:sz="0" w:space="0" w:color="auto"/>
                      </w:divBdr>
                      <w:divsChild>
                        <w:div w:id="2139638829">
                          <w:marLeft w:val="0"/>
                          <w:marRight w:val="0"/>
                          <w:marTop w:val="0"/>
                          <w:marBottom w:val="0"/>
                          <w:divBdr>
                            <w:top w:val="none" w:sz="0" w:space="0" w:color="auto"/>
                            <w:left w:val="none" w:sz="0" w:space="0" w:color="auto"/>
                            <w:bottom w:val="none" w:sz="0" w:space="0" w:color="auto"/>
                            <w:right w:val="none" w:sz="0" w:space="0" w:color="auto"/>
                          </w:divBdr>
                        </w:div>
                      </w:divsChild>
                    </w:div>
                    <w:div w:id="1283421666">
                      <w:marLeft w:val="0"/>
                      <w:marRight w:val="0"/>
                      <w:marTop w:val="0"/>
                      <w:marBottom w:val="0"/>
                      <w:divBdr>
                        <w:top w:val="none" w:sz="0" w:space="0" w:color="auto"/>
                        <w:left w:val="none" w:sz="0" w:space="0" w:color="auto"/>
                        <w:bottom w:val="none" w:sz="0" w:space="0" w:color="auto"/>
                        <w:right w:val="none" w:sz="0" w:space="0" w:color="auto"/>
                      </w:divBdr>
                      <w:divsChild>
                        <w:div w:id="49206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6120">
      <w:bodyDiv w:val="1"/>
      <w:marLeft w:val="0"/>
      <w:marRight w:val="0"/>
      <w:marTop w:val="0"/>
      <w:marBottom w:val="0"/>
      <w:divBdr>
        <w:top w:val="none" w:sz="0" w:space="0" w:color="auto"/>
        <w:left w:val="none" w:sz="0" w:space="0" w:color="auto"/>
        <w:bottom w:val="none" w:sz="0" w:space="0" w:color="auto"/>
        <w:right w:val="none" w:sz="0" w:space="0" w:color="auto"/>
      </w:divBdr>
      <w:divsChild>
        <w:div w:id="908273040">
          <w:marLeft w:val="0"/>
          <w:marRight w:val="0"/>
          <w:marTop w:val="0"/>
          <w:marBottom w:val="0"/>
          <w:divBdr>
            <w:top w:val="none" w:sz="0" w:space="0" w:color="auto"/>
            <w:left w:val="none" w:sz="0" w:space="0" w:color="auto"/>
            <w:bottom w:val="none" w:sz="0" w:space="0" w:color="auto"/>
            <w:right w:val="none" w:sz="0" w:space="0" w:color="auto"/>
          </w:divBdr>
          <w:divsChild>
            <w:div w:id="9993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69798">
      <w:bodyDiv w:val="1"/>
      <w:marLeft w:val="0"/>
      <w:marRight w:val="0"/>
      <w:marTop w:val="0"/>
      <w:marBottom w:val="0"/>
      <w:divBdr>
        <w:top w:val="none" w:sz="0" w:space="0" w:color="auto"/>
        <w:left w:val="none" w:sz="0" w:space="0" w:color="auto"/>
        <w:bottom w:val="none" w:sz="0" w:space="0" w:color="auto"/>
        <w:right w:val="none" w:sz="0" w:space="0" w:color="auto"/>
      </w:divBdr>
      <w:divsChild>
        <w:div w:id="1144201642">
          <w:marLeft w:val="0"/>
          <w:marRight w:val="0"/>
          <w:marTop w:val="0"/>
          <w:marBottom w:val="0"/>
          <w:divBdr>
            <w:top w:val="none" w:sz="0" w:space="0" w:color="auto"/>
            <w:left w:val="none" w:sz="0" w:space="0" w:color="auto"/>
            <w:bottom w:val="none" w:sz="0" w:space="0" w:color="auto"/>
            <w:right w:val="none" w:sz="0" w:space="0" w:color="auto"/>
          </w:divBdr>
          <w:divsChild>
            <w:div w:id="537820564">
              <w:marLeft w:val="0"/>
              <w:marRight w:val="0"/>
              <w:marTop w:val="0"/>
              <w:marBottom w:val="0"/>
              <w:divBdr>
                <w:top w:val="none" w:sz="0" w:space="0" w:color="auto"/>
                <w:left w:val="none" w:sz="0" w:space="0" w:color="auto"/>
                <w:bottom w:val="none" w:sz="0" w:space="0" w:color="auto"/>
                <w:right w:val="none" w:sz="0" w:space="0" w:color="auto"/>
              </w:divBdr>
              <w:divsChild>
                <w:div w:id="1638417934">
                  <w:marLeft w:val="0"/>
                  <w:marRight w:val="0"/>
                  <w:marTop w:val="0"/>
                  <w:marBottom w:val="0"/>
                  <w:divBdr>
                    <w:top w:val="none" w:sz="0" w:space="0" w:color="auto"/>
                    <w:left w:val="none" w:sz="0" w:space="0" w:color="auto"/>
                    <w:bottom w:val="none" w:sz="0" w:space="0" w:color="auto"/>
                    <w:right w:val="none" w:sz="0" w:space="0" w:color="auto"/>
                  </w:divBdr>
                  <w:divsChild>
                    <w:div w:id="795946550">
                      <w:marLeft w:val="0"/>
                      <w:marRight w:val="0"/>
                      <w:marTop w:val="0"/>
                      <w:marBottom w:val="0"/>
                      <w:divBdr>
                        <w:top w:val="none" w:sz="0" w:space="0" w:color="auto"/>
                        <w:left w:val="none" w:sz="0" w:space="0" w:color="auto"/>
                        <w:bottom w:val="none" w:sz="0" w:space="0" w:color="auto"/>
                        <w:right w:val="none" w:sz="0" w:space="0" w:color="auto"/>
                      </w:divBdr>
                    </w:div>
                  </w:divsChild>
                </w:div>
                <w:div w:id="1321041890">
                  <w:marLeft w:val="0"/>
                  <w:marRight w:val="0"/>
                  <w:marTop w:val="0"/>
                  <w:marBottom w:val="0"/>
                  <w:divBdr>
                    <w:top w:val="none" w:sz="0" w:space="0" w:color="auto"/>
                    <w:left w:val="none" w:sz="0" w:space="0" w:color="auto"/>
                    <w:bottom w:val="none" w:sz="0" w:space="0" w:color="auto"/>
                    <w:right w:val="none" w:sz="0" w:space="0" w:color="auto"/>
                  </w:divBdr>
                  <w:divsChild>
                    <w:div w:id="31614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182360">
      <w:bodyDiv w:val="1"/>
      <w:marLeft w:val="0"/>
      <w:marRight w:val="0"/>
      <w:marTop w:val="0"/>
      <w:marBottom w:val="0"/>
      <w:divBdr>
        <w:top w:val="none" w:sz="0" w:space="0" w:color="auto"/>
        <w:left w:val="none" w:sz="0" w:space="0" w:color="auto"/>
        <w:bottom w:val="none" w:sz="0" w:space="0" w:color="auto"/>
        <w:right w:val="none" w:sz="0" w:space="0" w:color="auto"/>
      </w:divBdr>
      <w:divsChild>
        <w:div w:id="272631679">
          <w:marLeft w:val="0"/>
          <w:marRight w:val="0"/>
          <w:marTop w:val="0"/>
          <w:marBottom w:val="0"/>
          <w:divBdr>
            <w:top w:val="none" w:sz="0" w:space="0" w:color="auto"/>
            <w:left w:val="none" w:sz="0" w:space="0" w:color="auto"/>
            <w:bottom w:val="none" w:sz="0" w:space="0" w:color="auto"/>
            <w:right w:val="none" w:sz="0" w:space="0" w:color="auto"/>
          </w:divBdr>
          <w:divsChild>
            <w:div w:id="923803163">
              <w:marLeft w:val="0"/>
              <w:marRight w:val="0"/>
              <w:marTop w:val="0"/>
              <w:marBottom w:val="0"/>
              <w:divBdr>
                <w:top w:val="none" w:sz="0" w:space="0" w:color="auto"/>
                <w:left w:val="none" w:sz="0" w:space="0" w:color="auto"/>
                <w:bottom w:val="none" w:sz="0" w:space="0" w:color="auto"/>
                <w:right w:val="none" w:sz="0" w:space="0" w:color="auto"/>
              </w:divBdr>
              <w:divsChild>
                <w:div w:id="1063144685">
                  <w:marLeft w:val="0"/>
                  <w:marRight w:val="0"/>
                  <w:marTop w:val="0"/>
                  <w:marBottom w:val="0"/>
                  <w:divBdr>
                    <w:top w:val="none" w:sz="0" w:space="0" w:color="auto"/>
                    <w:left w:val="none" w:sz="0" w:space="0" w:color="auto"/>
                    <w:bottom w:val="none" w:sz="0" w:space="0" w:color="auto"/>
                    <w:right w:val="none" w:sz="0" w:space="0" w:color="auto"/>
                  </w:divBdr>
                  <w:divsChild>
                    <w:div w:id="994844309">
                      <w:marLeft w:val="0"/>
                      <w:marRight w:val="0"/>
                      <w:marTop w:val="0"/>
                      <w:marBottom w:val="0"/>
                      <w:divBdr>
                        <w:top w:val="none" w:sz="0" w:space="0" w:color="auto"/>
                        <w:left w:val="none" w:sz="0" w:space="0" w:color="auto"/>
                        <w:bottom w:val="none" w:sz="0" w:space="0" w:color="auto"/>
                        <w:right w:val="none" w:sz="0" w:space="0" w:color="auto"/>
                      </w:divBdr>
                      <w:divsChild>
                        <w:div w:id="235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426649">
      <w:bodyDiv w:val="1"/>
      <w:marLeft w:val="0"/>
      <w:marRight w:val="0"/>
      <w:marTop w:val="0"/>
      <w:marBottom w:val="0"/>
      <w:divBdr>
        <w:top w:val="none" w:sz="0" w:space="0" w:color="auto"/>
        <w:left w:val="none" w:sz="0" w:space="0" w:color="auto"/>
        <w:bottom w:val="none" w:sz="0" w:space="0" w:color="auto"/>
        <w:right w:val="none" w:sz="0" w:space="0" w:color="auto"/>
      </w:divBdr>
      <w:divsChild>
        <w:div w:id="537662645">
          <w:marLeft w:val="0"/>
          <w:marRight w:val="0"/>
          <w:marTop w:val="0"/>
          <w:marBottom w:val="0"/>
          <w:divBdr>
            <w:top w:val="none" w:sz="0" w:space="0" w:color="auto"/>
            <w:left w:val="none" w:sz="0" w:space="0" w:color="auto"/>
            <w:bottom w:val="none" w:sz="0" w:space="0" w:color="auto"/>
            <w:right w:val="none" w:sz="0" w:space="0" w:color="auto"/>
          </w:divBdr>
          <w:divsChild>
            <w:div w:id="2137793082">
              <w:marLeft w:val="0"/>
              <w:marRight w:val="0"/>
              <w:marTop w:val="0"/>
              <w:marBottom w:val="0"/>
              <w:divBdr>
                <w:top w:val="none" w:sz="0" w:space="0" w:color="auto"/>
                <w:left w:val="none" w:sz="0" w:space="0" w:color="auto"/>
                <w:bottom w:val="none" w:sz="0" w:space="0" w:color="auto"/>
                <w:right w:val="none" w:sz="0" w:space="0" w:color="auto"/>
              </w:divBdr>
            </w:div>
          </w:divsChild>
        </w:div>
        <w:div w:id="1338119033">
          <w:marLeft w:val="0"/>
          <w:marRight w:val="0"/>
          <w:marTop w:val="0"/>
          <w:marBottom w:val="0"/>
          <w:divBdr>
            <w:top w:val="none" w:sz="0" w:space="0" w:color="auto"/>
            <w:left w:val="none" w:sz="0" w:space="0" w:color="auto"/>
            <w:bottom w:val="none" w:sz="0" w:space="0" w:color="auto"/>
            <w:right w:val="none" w:sz="0" w:space="0" w:color="auto"/>
          </w:divBdr>
          <w:divsChild>
            <w:div w:id="20870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89880">
      <w:bodyDiv w:val="1"/>
      <w:marLeft w:val="0"/>
      <w:marRight w:val="0"/>
      <w:marTop w:val="0"/>
      <w:marBottom w:val="0"/>
      <w:divBdr>
        <w:top w:val="none" w:sz="0" w:space="0" w:color="auto"/>
        <w:left w:val="none" w:sz="0" w:space="0" w:color="auto"/>
        <w:bottom w:val="none" w:sz="0" w:space="0" w:color="auto"/>
        <w:right w:val="none" w:sz="0" w:space="0" w:color="auto"/>
      </w:divBdr>
      <w:divsChild>
        <w:div w:id="1975720246">
          <w:marLeft w:val="0"/>
          <w:marRight w:val="0"/>
          <w:marTop w:val="0"/>
          <w:marBottom w:val="0"/>
          <w:divBdr>
            <w:top w:val="none" w:sz="0" w:space="0" w:color="auto"/>
            <w:left w:val="none" w:sz="0" w:space="0" w:color="auto"/>
            <w:bottom w:val="none" w:sz="0" w:space="0" w:color="auto"/>
            <w:right w:val="none" w:sz="0" w:space="0" w:color="auto"/>
          </w:divBdr>
        </w:div>
        <w:div w:id="1130510977">
          <w:marLeft w:val="0"/>
          <w:marRight w:val="0"/>
          <w:marTop w:val="0"/>
          <w:marBottom w:val="0"/>
          <w:divBdr>
            <w:top w:val="none" w:sz="0" w:space="0" w:color="auto"/>
            <w:left w:val="none" w:sz="0" w:space="0" w:color="auto"/>
            <w:bottom w:val="none" w:sz="0" w:space="0" w:color="auto"/>
            <w:right w:val="none" w:sz="0" w:space="0" w:color="auto"/>
          </w:divBdr>
        </w:div>
        <w:div w:id="2122648848">
          <w:marLeft w:val="0"/>
          <w:marRight w:val="0"/>
          <w:marTop w:val="0"/>
          <w:marBottom w:val="0"/>
          <w:divBdr>
            <w:top w:val="none" w:sz="0" w:space="0" w:color="auto"/>
            <w:left w:val="none" w:sz="0" w:space="0" w:color="auto"/>
            <w:bottom w:val="none" w:sz="0" w:space="0" w:color="auto"/>
            <w:right w:val="none" w:sz="0" w:space="0" w:color="auto"/>
          </w:divBdr>
        </w:div>
      </w:divsChild>
    </w:div>
    <w:div w:id="667909204">
      <w:bodyDiv w:val="1"/>
      <w:marLeft w:val="0"/>
      <w:marRight w:val="0"/>
      <w:marTop w:val="0"/>
      <w:marBottom w:val="0"/>
      <w:divBdr>
        <w:top w:val="none" w:sz="0" w:space="0" w:color="auto"/>
        <w:left w:val="none" w:sz="0" w:space="0" w:color="auto"/>
        <w:bottom w:val="none" w:sz="0" w:space="0" w:color="auto"/>
        <w:right w:val="none" w:sz="0" w:space="0" w:color="auto"/>
      </w:divBdr>
      <w:divsChild>
        <w:div w:id="319621040">
          <w:marLeft w:val="0"/>
          <w:marRight w:val="0"/>
          <w:marTop w:val="0"/>
          <w:marBottom w:val="0"/>
          <w:divBdr>
            <w:top w:val="none" w:sz="0" w:space="0" w:color="auto"/>
            <w:left w:val="none" w:sz="0" w:space="0" w:color="auto"/>
            <w:bottom w:val="none" w:sz="0" w:space="0" w:color="auto"/>
            <w:right w:val="none" w:sz="0" w:space="0" w:color="auto"/>
          </w:divBdr>
          <w:divsChild>
            <w:div w:id="1718124146">
              <w:marLeft w:val="0"/>
              <w:marRight w:val="0"/>
              <w:marTop w:val="0"/>
              <w:marBottom w:val="0"/>
              <w:divBdr>
                <w:top w:val="none" w:sz="0" w:space="0" w:color="auto"/>
                <w:left w:val="none" w:sz="0" w:space="0" w:color="auto"/>
                <w:bottom w:val="none" w:sz="0" w:space="0" w:color="auto"/>
                <w:right w:val="none" w:sz="0" w:space="0" w:color="auto"/>
              </w:divBdr>
              <w:divsChild>
                <w:div w:id="669525118">
                  <w:marLeft w:val="0"/>
                  <w:marRight w:val="0"/>
                  <w:marTop w:val="0"/>
                  <w:marBottom w:val="0"/>
                  <w:divBdr>
                    <w:top w:val="none" w:sz="0" w:space="0" w:color="auto"/>
                    <w:left w:val="none" w:sz="0" w:space="0" w:color="auto"/>
                    <w:bottom w:val="none" w:sz="0" w:space="0" w:color="auto"/>
                    <w:right w:val="none" w:sz="0" w:space="0" w:color="auto"/>
                  </w:divBdr>
                  <w:divsChild>
                    <w:div w:id="386614918">
                      <w:marLeft w:val="0"/>
                      <w:marRight w:val="0"/>
                      <w:marTop w:val="0"/>
                      <w:marBottom w:val="0"/>
                      <w:divBdr>
                        <w:top w:val="none" w:sz="0" w:space="0" w:color="auto"/>
                        <w:left w:val="none" w:sz="0" w:space="0" w:color="auto"/>
                        <w:bottom w:val="none" w:sz="0" w:space="0" w:color="auto"/>
                        <w:right w:val="none" w:sz="0" w:space="0" w:color="auto"/>
                      </w:divBdr>
                      <w:divsChild>
                        <w:div w:id="1032615498">
                          <w:marLeft w:val="0"/>
                          <w:marRight w:val="0"/>
                          <w:marTop w:val="0"/>
                          <w:marBottom w:val="0"/>
                          <w:divBdr>
                            <w:top w:val="none" w:sz="0" w:space="0" w:color="auto"/>
                            <w:left w:val="none" w:sz="0" w:space="0" w:color="auto"/>
                            <w:bottom w:val="none" w:sz="0" w:space="0" w:color="auto"/>
                            <w:right w:val="none" w:sz="0" w:space="0" w:color="auto"/>
                          </w:divBdr>
                          <w:divsChild>
                            <w:div w:id="1474446348">
                              <w:marLeft w:val="0"/>
                              <w:marRight w:val="0"/>
                              <w:marTop w:val="0"/>
                              <w:marBottom w:val="0"/>
                              <w:divBdr>
                                <w:top w:val="none" w:sz="0" w:space="0" w:color="auto"/>
                                <w:left w:val="none" w:sz="0" w:space="0" w:color="auto"/>
                                <w:bottom w:val="none" w:sz="0" w:space="0" w:color="auto"/>
                                <w:right w:val="none" w:sz="0" w:space="0" w:color="auto"/>
                              </w:divBdr>
                              <w:divsChild>
                                <w:div w:id="654064903">
                                  <w:marLeft w:val="0"/>
                                  <w:marRight w:val="0"/>
                                  <w:marTop w:val="0"/>
                                  <w:marBottom w:val="0"/>
                                  <w:divBdr>
                                    <w:top w:val="none" w:sz="0" w:space="0" w:color="auto"/>
                                    <w:left w:val="none" w:sz="0" w:space="0" w:color="auto"/>
                                    <w:bottom w:val="none" w:sz="0" w:space="0" w:color="auto"/>
                                    <w:right w:val="none" w:sz="0" w:space="0" w:color="auto"/>
                                  </w:divBdr>
                                </w:div>
                              </w:divsChild>
                            </w:div>
                            <w:div w:id="244849160">
                              <w:marLeft w:val="0"/>
                              <w:marRight w:val="0"/>
                              <w:marTop w:val="0"/>
                              <w:marBottom w:val="0"/>
                              <w:divBdr>
                                <w:top w:val="none" w:sz="0" w:space="0" w:color="auto"/>
                                <w:left w:val="none" w:sz="0" w:space="0" w:color="auto"/>
                                <w:bottom w:val="none" w:sz="0" w:space="0" w:color="auto"/>
                                <w:right w:val="none" w:sz="0" w:space="0" w:color="auto"/>
                              </w:divBdr>
                              <w:divsChild>
                                <w:div w:id="3799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350137">
                  <w:marLeft w:val="0"/>
                  <w:marRight w:val="0"/>
                  <w:marTop w:val="0"/>
                  <w:marBottom w:val="0"/>
                  <w:divBdr>
                    <w:top w:val="none" w:sz="0" w:space="0" w:color="auto"/>
                    <w:left w:val="none" w:sz="0" w:space="0" w:color="auto"/>
                    <w:bottom w:val="none" w:sz="0" w:space="0" w:color="auto"/>
                    <w:right w:val="none" w:sz="0" w:space="0" w:color="auto"/>
                  </w:divBdr>
                  <w:divsChild>
                    <w:div w:id="1084643458">
                      <w:marLeft w:val="0"/>
                      <w:marRight w:val="0"/>
                      <w:marTop w:val="0"/>
                      <w:marBottom w:val="0"/>
                      <w:divBdr>
                        <w:top w:val="none" w:sz="0" w:space="0" w:color="auto"/>
                        <w:left w:val="none" w:sz="0" w:space="0" w:color="auto"/>
                        <w:bottom w:val="none" w:sz="0" w:space="0" w:color="auto"/>
                        <w:right w:val="none" w:sz="0" w:space="0" w:color="auto"/>
                      </w:divBdr>
                      <w:divsChild>
                        <w:div w:id="123431848">
                          <w:marLeft w:val="0"/>
                          <w:marRight w:val="0"/>
                          <w:marTop w:val="0"/>
                          <w:marBottom w:val="0"/>
                          <w:divBdr>
                            <w:top w:val="none" w:sz="0" w:space="0" w:color="auto"/>
                            <w:left w:val="none" w:sz="0" w:space="0" w:color="auto"/>
                            <w:bottom w:val="none" w:sz="0" w:space="0" w:color="auto"/>
                            <w:right w:val="none" w:sz="0" w:space="0" w:color="auto"/>
                          </w:divBdr>
                          <w:divsChild>
                            <w:div w:id="951326168">
                              <w:marLeft w:val="0"/>
                              <w:marRight w:val="0"/>
                              <w:marTop w:val="0"/>
                              <w:marBottom w:val="0"/>
                              <w:divBdr>
                                <w:top w:val="none" w:sz="0" w:space="0" w:color="auto"/>
                                <w:left w:val="none" w:sz="0" w:space="0" w:color="auto"/>
                                <w:bottom w:val="none" w:sz="0" w:space="0" w:color="auto"/>
                                <w:right w:val="none" w:sz="0" w:space="0" w:color="auto"/>
                              </w:divBdr>
                              <w:divsChild>
                                <w:div w:id="1812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20653">
                      <w:marLeft w:val="0"/>
                      <w:marRight w:val="0"/>
                      <w:marTop w:val="0"/>
                      <w:marBottom w:val="0"/>
                      <w:divBdr>
                        <w:top w:val="none" w:sz="0" w:space="0" w:color="auto"/>
                        <w:left w:val="none" w:sz="0" w:space="0" w:color="auto"/>
                        <w:bottom w:val="none" w:sz="0" w:space="0" w:color="auto"/>
                        <w:right w:val="none" w:sz="0" w:space="0" w:color="auto"/>
                      </w:divBdr>
                      <w:divsChild>
                        <w:div w:id="17244270">
                          <w:marLeft w:val="0"/>
                          <w:marRight w:val="0"/>
                          <w:marTop w:val="0"/>
                          <w:marBottom w:val="0"/>
                          <w:divBdr>
                            <w:top w:val="none" w:sz="0" w:space="0" w:color="auto"/>
                            <w:left w:val="none" w:sz="0" w:space="0" w:color="auto"/>
                            <w:bottom w:val="none" w:sz="0" w:space="0" w:color="auto"/>
                            <w:right w:val="none" w:sz="0" w:space="0" w:color="auto"/>
                          </w:divBdr>
                          <w:divsChild>
                            <w:div w:id="1064764808">
                              <w:marLeft w:val="0"/>
                              <w:marRight w:val="0"/>
                              <w:marTop w:val="0"/>
                              <w:marBottom w:val="0"/>
                              <w:divBdr>
                                <w:top w:val="none" w:sz="0" w:space="0" w:color="auto"/>
                                <w:left w:val="none" w:sz="0" w:space="0" w:color="auto"/>
                                <w:bottom w:val="none" w:sz="0" w:space="0" w:color="auto"/>
                                <w:right w:val="none" w:sz="0" w:space="0" w:color="auto"/>
                              </w:divBdr>
                              <w:divsChild>
                                <w:div w:id="424571927">
                                  <w:marLeft w:val="0"/>
                                  <w:marRight w:val="0"/>
                                  <w:marTop w:val="0"/>
                                  <w:marBottom w:val="0"/>
                                  <w:divBdr>
                                    <w:top w:val="none" w:sz="0" w:space="0" w:color="auto"/>
                                    <w:left w:val="none" w:sz="0" w:space="0" w:color="auto"/>
                                    <w:bottom w:val="none" w:sz="0" w:space="0" w:color="auto"/>
                                    <w:right w:val="none" w:sz="0" w:space="0" w:color="auto"/>
                                  </w:divBdr>
                                </w:div>
                              </w:divsChild>
                            </w:div>
                            <w:div w:id="1732188916">
                              <w:marLeft w:val="0"/>
                              <w:marRight w:val="0"/>
                              <w:marTop w:val="0"/>
                              <w:marBottom w:val="0"/>
                              <w:divBdr>
                                <w:top w:val="none" w:sz="0" w:space="0" w:color="auto"/>
                                <w:left w:val="none" w:sz="0" w:space="0" w:color="auto"/>
                                <w:bottom w:val="none" w:sz="0" w:space="0" w:color="auto"/>
                                <w:right w:val="none" w:sz="0" w:space="0" w:color="auto"/>
                              </w:divBdr>
                              <w:divsChild>
                                <w:div w:id="8940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43781">
                  <w:marLeft w:val="0"/>
                  <w:marRight w:val="0"/>
                  <w:marTop w:val="0"/>
                  <w:marBottom w:val="0"/>
                  <w:divBdr>
                    <w:top w:val="none" w:sz="0" w:space="0" w:color="auto"/>
                    <w:left w:val="none" w:sz="0" w:space="0" w:color="auto"/>
                    <w:bottom w:val="none" w:sz="0" w:space="0" w:color="auto"/>
                    <w:right w:val="none" w:sz="0" w:space="0" w:color="auto"/>
                  </w:divBdr>
                  <w:divsChild>
                    <w:div w:id="649678129">
                      <w:marLeft w:val="0"/>
                      <w:marRight w:val="0"/>
                      <w:marTop w:val="0"/>
                      <w:marBottom w:val="0"/>
                      <w:divBdr>
                        <w:top w:val="none" w:sz="0" w:space="0" w:color="auto"/>
                        <w:left w:val="none" w:sz="0" w:space="0" w:color="auto"/>
                        <w:bottom w:val="none" w:sz="0" w:space="0" w:color="auto"/>
                        <w:right w:val="none" w:sz="0" w:space="0" w:color="auto"/>
                      </w:divBdr>
                      <w:divsChild>
                        <w:div w:id="1265310749">
                          <w:marLeft w:val="0"/>
                          <w:marRight w:val="0"/>
                          <w:marTop w:val="0"/>
                          <w:marBottom w:val="0"/>
                          <w:divBdr>
                            <w:top w:val="none" w:sz="0" w:space="0" w:color="auto"/>
                            <w:left w:val="none" w:sz="0" w:space="0" w:color="auto"/>
                            <w:bottom w:val="none" w:sz="0" w:space="0" w:color="auto"/>
                            <w:right w:val="none" w:sz="0" w:space="0" w:color="auto"/>
                          </w:divBdr>
                          <w:divsChild>
                            <w:div w:id="840588056">
                              <w:marLeft w:val="0"/>
                              <w:marRight w:val="0"/>
                              <w:marTop w:val="0"/>
                              <w:marBottom w:val="0"/>
                              <w:divBdr>
                                <w:top w:val="none" w:sz="0" w:space="0" w:color="auto"/>
                                <w:left w:val="none" w:sz="0" w:space="0" w:color="auto"/>
                                <w:bottom w:val="none" w:sz="0" w:space="0" w:color="auto"/>
                                <w:right w:val="none" w:sz="0" w:space="0" w:color="auto"/>
                              </w:divBdr>
                              <w:divsChild>
                                <w:div w:id="386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34597">
                      <w:marLeft w:val="0"/>
                      <w:marRight w:val="0"/>
                      <w:marTop w:val="0"/>
                      <w:marBottom w:val="0"/>
                      <w:divBdr>
                        <w:top w:val="none" w:sz="0" w:space="0" w:color="auto"/>
                        <w:left w:val="none" w:sz="0" w:space="0" w:color="auto"/>
                        <w:bottom w:val="none" w:sz="0" w:space="0" w:color="auto"/>
                        <w:right w:val="none" w:sz="0" w:space="0" w:color="auto"/>
                      </w:divBdr>
                      <w:divsChild>
                        <w:div w:id="257836067">
                          <w:marLeft w:val="0"/>
                          <w:marRight w:val="0"/>
                          <w:marTop w:val="0"/>
                          <w:marBottom w:val="0"/>
                          <w:divBdr>
                            <w:top w:val="none" w:sz="0" w:space="0" w:color="auto"/>
                            <w:left w:val="none" w:sz="0" w:space="0" w:color="auto"/>
                            <w:bottom w:val="none" w:sz="0" w:space="0" w:color="auto"/>
                            <w:right w:val="none" w:sz="0" w:space="0" w:color="auto"/>
                          </w:divBdr>
                          <w:divsChild>
                            <w:div w:id="1291788284">
                              <w:marLeft w:val="0"/>
                              <w:marRight w:val="0"/>
                              <w:marTop w:val="0"/>
                              <w:marBottom w:val="0"/>
                              <w:divBdr>
                                <w:top w:val="none" w:sz="0" w:space="0" w:color="auto"/>
                                <w:left w:val="none" w:sz="0" w:space="0" w:color="auto"/>
                                <w:bottom w:val="none" w:sz="0" w:space="0" w:color="auto"/>
                                <w:right w:val="none" w:sz="0" w:space="0" w:color="auto"/>
                              </w:divBdr>
                              <w:divsChild>
                                <w:div w:id="8064847">
                                  <w:marLeft w:val="0"/>
                                  <w:marRight w:val="0"/>
                                  <w:marTop w:val="0"/>
                                  <w:marBottom w:val="0"/>
                                  <w:divBdr>
                                    <w:top w:val="none" w:sz="0" w:space="0" w:color="auto"/>
                                    <w:left w:val="none" w:sz="0" w:space="0" w:color="auto"/>
                                    <w:bottom w:val="none" w:sz="0" w:space="0" w:color="auto"/>
                                    <w:right w:val="none" w:sz="0" w:space="0" w:color="auto"/>
                                  </w:divBdr>
                                </w:div>
                              </w:divsChild>
                            </w:div>
                            <w:div w:id="940451893">
                              <w:marLeft w:val="0"/>
                              <w:marRight w:val="0"/>
                              <w:marTop w:val="0"/>
                              <w:marBottom w:val="0"/>
                              <w:divBdr>
                                <w:top w:val="none" w:sz="0" w:space="0" w:color="auto"/>
                                <w:left w:val="none" w:sz="0" w:space="0" w:color="auto"/>
                                <w:bottom w:val="none" w:sz="0" w:space="0" w:color="auto"/>
                                <w:right w:val="none" w:sz="0" w:space="0" w:color="auto"/>
                              </w:divBdr>
                              <w:divsChild>
                                <w:div w:id="51376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569801">
          <w:marLeft w:val="0"/>
          <w:marRight w:val="0"/>
          <w:marTop w:val="0"/>
          <w:marBottom w:val="0"/>
          <w:divBdr>
            <w:top w:val="none" w:sz="0" w:space="0" w:color="auto"/>
            <w:left w:val="none" w:sz="0" w:space="0" w:color="auto"/>
            <w:bottom w:val="none" w:sz="0" w:space="0" w:color="auto"/>
            <w:right w:val="none" w:sz="0" w:space="0" w:color="auto"/>
          </w:divBdr>
          <w:divsChild>
            <w:div w:id="1928416232">
              <w:marLeft w:val="0"/>
              <w:marRight w:val="0"/>
              <w:marTop w:val="0"/>
              <w:marBottom w:val="0"/>
              <w:divBdr>
                <w:top w:val="none" w:sz="0" w:space="0" w:color="auto"/>
                <w:left w:val="none" w:sz="0" w:space="0" w:color="auto"/>
                <w:bottom w:val="none" w:sz="0" w:space="0" w:color="auto"/>
                <w:right w:val="none" w:sz="0" w:space="0" w:color="auto"/>
              </w:divBdr>
              <w:divsChild>
                <w:div w:id="86536235">
                  <w:marLeft w:val="0"/>
                  <w:marRight w:val="0"/>
                  <w:marTop w:val="0"/>
                  <w:marBottom w:val="0"/>
                  <w:divBdr>
                    <w:top w:val="none" w:sz="0" w:space="0" w:color="auto"/>
                    <w:left w:val="none" w:sz="0" w:space="0" w:color="auto"/>
                    <w:bottom w:val="none" w:sz="0" w:space="0" w:color="auto"/>
                    <w:right w:val="none" w:sz="0" w:space="0" w:color="auto"/>
                  </w:divBdr>
                  <w:divsChild>
                    <w:div w:id="755783592">
                      <w:marLeft w:val="0"/>
                      <w:marRight w:val="0"/>
                      <w:marTop w:val="0"/>
                      <w:marBottom w:val="0"/>
                      <w:divBdr>
                        <w:top w:val="none" w:sz="0" w:space="0" w:color="auto"/>
                        <w:left w:val="none" w:sz="0" w:space="0" w:color="auto"/>
                        <w:bottom w:val="none" w:sz="0" w:space="0" w:color="auto"/>
                        <w:right w:val="none" w:sz="0" w:space="0" w:color="auto"/>
                      </w:divBdr>
                      <w:divsChild>
                        <w:div w:id="477458191">
                          <w:marLeft w:val="0"/>
                          <w:marRight w:val="0"/>
                          <w:marTop w:val="0"/>
                          <w:marBottom w:val="0"/>
                          <w:divBdr>
                            <w:top w:val="none" w:sz="0" w:space="0" w:color="auto"/>
                            <w:left w:val="none" w:sz="0" w:space="0" w:color="auto"/>
                            <w:bottom w:val="none" w:sz="0" w:space="0" w:color="auto"/>
                            <w:right w:val="none" w:sz="0" w:space="0" w:color="auto"/>
                          </w:divBdr>
                          <w:divsChild>
                            <w:div w:id="1268733288">
                              <w:marLeft w:val="0"/>
                              <w:marRight w:val="0"/>
                              <w:marTop w:val="0"/>
                              <w:marBottom w:val="0"/>
                              <w:divBdr>
                                <w:top w:val="none" w:sz="0" w:space="0" w:color="auto"/>
                                <w:left w:val="none" w:sz="0" w:space="0" w:color="auto"/>
                                <w:bottom w:val="none" w:sz="0" w:space="0" w:color="auto"/>
                                <w:right w:val="none" w:sz="0" w:space="0" w:color="auto"/>
                              </w:divBdr>
                              <w:divsChild>
                                <w:div w:id="19607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15942">
                      <w:marLeft w:val="0"/>
                      <w:marRight w:val="0"/>
                      <w:marTop w:val="0"/>
                      <w:marBottom w:val="0"/>
                      <w:divBdr>
                        <w:top w:val="none" w:sz="0" w:space="0" w:color="auto"/>
                        <w:left w:val="none" w:sz="0" w:space="0" w:color="auto"/>
                        <w:bottom w:val="none" w:sz="0" w:space="0" w:color="auto"/>
                        <w:right w:val="none" w:sz="0" w:space="0" w:color="auto"/>
                      </w:divBdr>
                      <w:divsChild>
                        <w:div w:id="1327049228">
                          <w:marLeft w:val="0"/>
                          <w:marRight w:val="0"/>
                          <w:marTop w:val="0"/>
                          <w:marBottom w:val="0"/>
                          <w:divBdr>
                            <w:top w:val="none" w:sz="0" w:space="0" w:color="auto"/>
                            <w:left w:val="none" w:sz="0" w:space="0" w:color="auto"/>
                            <w:bottom w:val="none" w:sz="0" w:space="0" w:color="auto"/>
                            <w:right w:val="none" w:sz="0" w:space="0" w:color="auto"/>
                          </w:divBdr>
                          <w:divsChild>
                            <w:div w:id="1120999759">
                              <w:marLeft w:val="0"/>
                              <w:marRight w:val="0"/>
                              <w:marTop w:val="0"/>
                              <w:marBottom w:val="0"/>
                              <w:divBdr>
                                <w:top w:val="none" w:sz="0" w:space="0" w:color="auto"/>
                                <w:left w:val="none" w:sz="0" w:space="0" w:color="auto"/>
                                <w:bottom w:val="none" w:sz="0" w:space="0" w:color="auto"/>
                                <w:right w:val="none" w:sz="0" w:space="0" w:color="auto"/>
                              </w:divBdr>
                              <w:divsChild>
                                <w:div w:id="1683387682">
                                  <w:marLeft w:val="0"/>
                                  <w:marRight w:val="0"/>
                                  <w:marTop w:val="0"/>
                                  <w:marBottom w:val="0"/>
                                  <w:divBdr>
                                    <w:top w:val="none" w:sz="0" w:space="0" w:color="auto"/>
                                    <w:left w:val="none" w:sz="0" w:space="0" w:color="auto"/>
                                    <w:bottom w:val="none" w:sz="0" w:space="0" w:color="auto"/>
                                    <w:right w:val="none" w:sz="0" w:space="0" w:color="auto"/>
                                  </w:divBdr>
                                </w:div>
                              </w:divsChild>
                            </w:div>
                            <w:div w:id="780732699">
                              <w:marLeft w:val="0"/>
                              <w:marRight w:val="0"/>
                              <w:marTop w:val="0"/>
                              <w:marBottom w:val="0"/>
                              <w:divBdr>
                                <w:top w:val="none" w:sz="0" w:space="0" w:color="auto"/>
                                <w:left w:val="none" w:sz="0" w:space="0" w:color="auto"/>
                                <w:bottom w:val="none" w:sz="0" w:space="0" w:color="auto"/>
                                <w:right w:val="none" w:sz="0" w:space="0" w:color="auto"/>
                              </w:divBdr>
                              <w:divsChild>
                                <w:div w:id="197193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35229">
                  <w:marLeft w:val="0"/>
                  <w:marRight w:val="0"/>
                  <w:marTop w:val="0"/>
                  <w:marBottom w:val="0"/>
                  <w:divBdr>
                    <w:top w:val="none" w:sz="0" w:space="0" w:color="auto"/>
                    <w:left w:val="none" w:sz="0" w:space="0" w:color="auto"/>
                    <w:bottom w:val="none" w:sz="0" w:space="0" w:color="auto"/>
                    <w:right w:val="none" w:sz="0" w:space="0" w:color="auto"/>
                  </w:divBdr>
                  <w:divsChild>
                    <w:div w:id="1403483805">
                      <w:marLeft w:val="0"/>
                      <w:marRight w:val="0"/>
                      <w:marTop w:val="0"/>
                      <w:marBottom w:val="0"/>
                      <w:divBdr>
                        <w:top w:val="none" w:sz="0" w:space="0" w:color="auto"/>
                        <w:left w:val="none" w:sz="0" w:space="0" w:color="auto"/>
                        <w:bottom w:val="none" w:sz="0" w:space="0" w:color="auto"/>
                        <w:right w:val="none" w:sz="0" w:space="0" w:color="auto"/>
                      </w:divBdr>
                      <w:divsChild>
                        <w:div w:id="1516308870">
                          <w:marLeft w:val="0"/>
                          <w:marRight w:val="0"/>
                          <w:marTop w:val="0"/>
                          <w:marBottom w:val="0"/>
                          <w:divBdr>
                            <w:top w:val="none" w:sz="0" w:space="0" w:color="auto"/>
                            <w:left w:val="none" w:sz="0" w:space="0" w:color="auto"/>
                            <w:bottom w:val="none" w:sz="0" w:space="0" w:color="auto"/>
                            <w:right w:val="none" w:sz="0" w:space="0" w:color="auto"/>
                          </w:divBdr>
                          <w:divsChild>
                            <w:div w:id="105009460">
                              <w:marLeft w:val="0"/>
                              <w:marRight w:val="0"/>
                              <w:marTop w:val="0"/>
                              <w:marBottom w:val="0"/>
                              <w:divBdr>
                                <w:top w:val="none" w:sz="0" w:space="0" w:color="auto"/>
                                <w:left w:val="none" w:sz="0" w:space="0" w:color="auto"/>
                                <w:bottom w:val="none" w:sz="0" w:space="0" w:color="auto"/>
                                <w:right w:val="none" w:sz="0" w:space="0" w:color="auto"/>
                              </w:divBdr>
                              <w:divsChild>
                                <w:div w:id="13130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519608">
                      <w:marLeft w:val="0"/>
                      <w:marRight w:val="0"/>
                      <w:marTop w:val="0"/>
                      <w:marBottom w:val="0"/>
                      <w:divBdr>
                        <w:top w:val="none" w:sz="0" w:space="0" w:color="auto"/>
                        <w:left w:val="none" w:sz="0" w:space="0" w:color="auto"/>
                        <w:bottom w:val="none" w:sz="0" w:space="0" w:color="auto"/>
                        <w:right w:val="none" w:sz="0" w:space="0" w:color="auto"/>
                      </w:divBdr>
                      <w:divsChild>
                        <w:div w:id="1678776254">
                          <w:marLeft w:val="0"/>
                          <w:marRight w:val="0"/>
                          <w:marTop w:val="0"/>
                          <w:marBottom w:val="0"/>
                          <w:divBdr>
                            <w:top w:val="none" w:sz="0" w:space="0" w:color="auto"/>
                            <w:left w:val="none" w:sz="0" w:space="0" w:color="auto"/>
                            <w:bottom w:val="none" w:sz="0" w:space="0" w:color="auto"/>
                            <w:right w:val="none" w:sz="0" w:space="0" w:color="auto"/>
                          </w:divBdr>
                          <w:divsChild>
                            <w:div w:id="1812475554">
                              <w:marLeft w:val="0"/>
                              <w:marRight w:val="0"/>
                              <w:marTop w:val="0"/>
                              <w:marBottom w:val="0"/>
                              <w:divBdr>
                                <w:top w:val="none" w:sz="0" w:space="0" w:color="auto"/>
                                <w:left w:val="none" w:sz="0" w:space="0" w:color="auto"/>
                                <w:bottom w:val="none" w:sz="0" w:space="0" w:color="auto"/>
                                <w:right w:val="none" w:sz="0" w:space="0" w:color="auto"/>
                              </w:divBdr>
                              <w:divsChild>
                                <w:div w:id="98840358">
                                  <w:marLeft w:val="0"/>
                                  <w:marRight w:val="0"/>
                                  <w:marTop w:val="0"/>
                                  <w:marBottom w:val="0"/>
                                  <w:divBdr>
                                    <w:top w:val="none" w:sz="0" w:space="0" w:color="auto"/>
                                    <w:left w:val="none" w:sz="0" w:space="0" w:color="auto"/>
                                    <w:bottom w:val="none" w:sz="0" w:space="0" w:color="auto"/>
                                    <w:right w:val="none" w:sz="0" w:space="0" w:color="auto"/>
                                  </w:divBdr>
                                </w:div>
                              </w:divsChild>
                            </w:div>
                            <w:div w:id="744110914">
                              <w:marLeft w:val="0"/>
                              <w:marRight w:val="0"/>
                              <w:marTop w:val="0"/>
                              <w:marBottom w:val="0"/>
                              <w:divBdr>
                                <w:top w:val="none" w:sz="0" w:space="0" w:color="auto"/>
                                <w:left w:val="none" w:sz="0" w:space="0" w:color="auto"/>
                                <w:bottom w:val="none" w:sz="0" w:space="0" w:color="auto"/>
                                <w:right w:val="none" w:sz="0" w:space="0" w:color="auto"/>
                              </w:divBdr>
                              <w:divsChild>
                                <w:div w:id="50417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513173">
                  <w:marLeft w:val="0"/>
                  <w:marRight w:val="0"/>
                  <w:marTop w:val="0"/>
                  <w:marBottom w:val="0"/>
                  <w:divBdr>
                    <w:top w:val="none" w:sz="0" w:space="0" w:color="auto"/>
                    <w:left w:val="none" w:sz="0" w:space="0" w:color="auto"/>
                    <w:bottom w:val="none" w:sz="0" w:space="0" w:color="auto"/>
                    <w:right w:val="none" w:sz="0" w:space="0" w:color="auto"/>
                  </w:divBdr>
                  <w:divsChild>
                    <w:div w:id="1265650266">
                      <w:marLeft w:val="0"/>
                      <w:marRight w:val="0"/>
                      <w:marTop w:val="0"/>
                      <w:marBottom w:val="0"/>
                      <w:divBdr>
                        <w:top w:val="none" w:sz="0" w:space="0" w:color="auto"/>
                        <w:left w:val="none" w:sz="0" w:space="0" w:color="auto"/>
                        <w:bottom w:val="none" w:sz="0" w:space="0" w:color="auto"/>
                        <w:right w:val="none" w:sz="0" w:space="0" w:color="auto"/>
                      </w:divBdr>
                      <w:divsChild>
                        <w:div w:id="407770369">
                          <w:marLeft w:val="0"/>
                          <w:marRight w:val="0"/>
                          <w:marTop w:val="0"/>
                          <w:marBottom w:val="0"/>
                          <w:divBdr>
                            <w:top w:val="none" w:sz="0" w:space="0" w:color="auto"/>
                            <w:left w:val="none" w:sz="0" w:space="0" w:color="auto"/>
                            <w:bottom w:val="none" w:sz="0" w:space="0" w:color="auto"/>
                            <w:right w:val="none" w:sz="0" w:space="0" w:color="auto"/>
                          </w:divBdr>
                          <w:divsChild>
                            <w:div w:id="136459095">
                              <w:marLeft w:val="0"/>
                              <w:marRight w:val="0"/>
                              <w:marTop w:val="0"/>
                              <w:marBottom w:val="0"/>
                              <w:divBdr>
                                <w:top w:val="none" w:sz="0" w:space="0" w:color="auto"/>
                                <w:left w:val="none" w:sz="0" w:space="0" w:color="auto"/>
                                <w:bottom w:val="none" w:sz="0" w:space="0" w:color="auto"/>
                                <w:right w:val="none" w:sz="0" w:space="0" w:color="auto"/>
                              </w:divBdr>
                              <w:divsChild>
                                <w:div w:id="15985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15069">
      <w:bodyDiv w:val="1"/>
      <w:marLeft w:val="0"/>
      <w:marRight w:val="0"/>
      <w:marTop w:val="0"/>
      <w:marBottom w:val="0"/>
      <w:divBdr>
        <w:top w:val="none" w:sz="0" w:space="0" w:color="auto"/>
        <w:left w:val="none" w:sz="0" w:space="0" w:color="auto"/>
        <w:bottom w:val="none" w:sz="0" w:space="0" w:color="auto"/>
        <w:right w:val="none" w:sz="0" w:space="0" w:color="auto"/>
      </w:divBdr>
      <w:divsChild>
        <w:div w:id="1347250071">
          <w:marLeft w:val="0"/>
          <w:marRight w:val="0"/>
          <w:marTop w:val="0"/>
          <w:marBottom w:val="0"/>
          <w:divBdr>
            <w:top w:val="none" w:sz="0" w:space="0" w:color="auto"/>
            <w:left w:val="none" w:sz="0" w:space="0" w:color="auto"/>
            <w:bottom w:val="none" w:sz="0" w:space="0" w:color="auto"/>
            <w:right w:val="none" w:sz="0" w:space="0" w:color="auto"/>
          </w:divBdr>
          <w:divsChild>
            <w:div w:id="987629424">
              <w:marLeft w:val="0"/>
              <w:marRight w:val="0"/>
              <w:marTop w:val="0"/>
              <w:marBottom w:val="0"/>
              <w:divBdr>
                <w:top w:val="none" w:sz="0" w:space="0" w:color="auto"/>
                <w:left w:val="none" w:sz="0" w:space="0" w:color="auto"/>
                <w:bottom w:val="none" w:sz="0" w:space="0" w:color="auto"/>
                <w:right w:val="none" w:sz="0" w:space="0" w:color="auto"/>
              </w:divBdr>
              <w:divsChild>
                <w:div w:id="1698115102">
                  <w:marLeft w:val="0"/>
                  <w:marRight w:val="0"/>
                  <w:marTop w:val="0"/>
                  <w:marBottom w:val="0"/>
                  <w:divBdr>
                    <w:top w:val="none" w:sz="0" w:space="0" w:color="auto"/>
                    <w:left w:val="none" w:sz="0" w:space="0" w:color="auto"/>
                    <w:bottom w:val="none" w:sz="0" w:space="0" w:color="auto"/>
                    <w:right w:val="none" w:sz="0" w:space="0" w:color="auto"/>
                  </w:divBdr>
                  <w:divsChild>
                    <w:div w:id="5631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31647">
      <w:bodyDiv w:val="1"/>
      <w:marLeft w:val="0"/>
      <w:marRight w:val="0"/>
      <w:marTop w:val="0"/>
      <w:marBottom w:val="0"/>
      <w:divBdr>
        <w:top w:val="none" w:sz="0" w:space="0" w:color="auto"/>
        <w:left w:val="none" w:sz="0" w:space="0" w:color="auto"/>
        <w:bottom w:val="none" w:sz="0" w:space="0" w:color="auto"/>
        <w:right w:val="none" w:sz="0" w:space="0" w:color="auto"/>
      </w:divBdr>
      <w:divsChild>
        <w:div w:id="550191471">
          <w:marLeft w:val="0"/>
          <w:marRight w:val="0"/>
          <w:marTop w:val="0"/>
          <w:marBottom w:val="0"/>
          <w:divBdr>
            <w:top w:val="none" w:sz="0" w:space="0" w:color="auto"/>
            <w:left w:val="none" w:sz="0" w:space="0" w:color="auto"/>
            <w:bottom w:val="none" w:sz="0" w:space="0" w:color="auto"/>
            <w:right w:val="none" w:sz="0" w:space="0" w:color="auto"/>
          </w:divBdr>
          <w:divsChild>
            <w:div w:id="1674988827">
              <w:marLeft w:val="0"/>
              <w:marRight w:val="0"/>
              <w:marTop w:val="0"/>
              <w:marBottom w:val="0"/>
              <w:divBdr>
                <w:top w:val="none" w:sz="0" w:space="0" w:color="auto"/>
                <w:left w:val="none" w:sz="0" w:space="0" w:color="auto"/>
                <w:bottom w:val="none" w:sz="0" w:space="0" w:color="auto"/>
                <w:right w:val="none" w:sz="0" w:space="0" w:color="auto"/>
              </w:divBdr>
              <w:divsChild>
                <w:div w:id="1597327631">
                  <w:marLeft w:val="0"/>
                  <w:marRight w:val="0"/>
                  <w:marTop w:val="0"/>
                  <w:marBottom w:val="0"/>
                  <w:divBdr>
                    <w:top w:val="none" w:sz="0" w:space="0" w:color="auto"/>
                    <w:left w:val="none" w:sz="0" w:space="0" w:color="auto"/>
                    <w:bottom w:val="none" w:sz="0" w:space="0" w:color="auto"/>
                    <w:right w:val="none" w:sz="0" w:space="0" w:color="auto"/>
                  </w:divBdr>
                  <w:divsChild>
                    <w:div w:id="1595438197">
                      <w:marLeft w:val="0"/>
                      <w:marRight w:val="0"/>
                      <w:marTop w:val="0"/>
                      <w:marBottom w:val="0"/>
                      <w:divBdr>
                        <w:top w:val="none" w:sz="0" w:space="0" w:color="auto"/>
                        <w:left w:val="none" w:sz="0" w:space="0" w:color="auto"/>
                        <w:bottom w:val="none" w:sz="0" w:space="0" w:color="auto"/>
                        <w:right w:val="none" w:sz="0" w:space="0" w:color="auto"/>
                      </w:divBdr>
                      <w:divsChild>
                        <w:div w:id="14355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524757">
          <w:marLeft w:val="0"/>
          <w:marRight w:val="0"/>
          <w:marTop w:val="0"/>
          <w:marBottom w:val="0"/>
          <w:divBdr>
            <w:top w:val="none" w:sz="0" w:space="0" w:color="auto"/>
            <w:left w:val="none" w:sz="0" w:space="0" w:color="auto"/>
            <w:bottom w:val="none" w:sz="0" w:space="0" w:color="auto"/>
            <w:right w:val="none" w:sz="0" w:space="0" w:color="auto"/>
          </w:divBdr>
          <w:divsChild>
            <w:div w:id="94441733">
              <w:marLeft w:val="0"/>
              <w:marRight w:val="0"/>
              <w:marTop w:val="0"/>
              <w:marBottom w:val="0"/>
              <w:divBdr>
                <w:top w:val="none" w:sz="0" w:space="0" w:color="auto"/>
                <w:left w:val="none" w:sz="0" w:space="0" w:color="auto"/>
                <w:bottom w:val="none" w:sz="0" w:space="0" w:color="auto"/>
                <w:right w:val="none" w:sz="0" w:space="0" w:color="auto"/>
              </w:divBdr>
              <w:divsChild>
                <w:div w:id="692536755">
                  <w:marLeft w:val="0"/>
                  <w:marRight w:val="0"/>
                  <w:marTop w:val="0"/>
                  <w:marBottom w:val="0"/>
                  <w:divBdr>
                    <w:top w:val="none" w:sz="0" w:space="0" w:color="auto"/>
                    <w:left w:val="none" w:sz="0" w:space="0" w:color="auto"/>
                    <w:bottom w:val="none" w:sz="0" w:space="0" w:color="auto"/>
                    <w:right w:val="none" w:sz="0" w:space="0" w:color="auto"/>
                  </w:divBdr>
                  <w:divsChild>
                    <w:div w:id="1129973728">
                      <w:marLeft w:val="0"/>
                      <w:marRight w:val="0"/>
                      <w:marTop w:val="0"/>
                      <w:marBottom w:val="0"/>
                      <w:divBdr>
                        <w:top w:val="none" w:sz="0" w:space="0" w:color="auto"/>
                        <w:left w:val="none" w:sz="0" w:space="0" w:color="auto"/>
                        <w:bottom w:val="none" w:sz="0" w:space="0" w:color="auto"/>
                        <w:right w:val="none" w:sz="0" w:space="0" w:color="auto"/>
                      </w:divBdr>
                      <w:divsChild>
                        <w:div w:id="649019144">
                          <w:marLeft w:val="0"/>
                          <w:marRight w:val="0"/>
                          <w:marTop w:val="0"/>
                          <w:marBottom w:val="0"/>
                          <w:divBdr>
                            <w:top w:val="none" w:sz="0" w:space="0" w:color="auto"/>
                            <w:left w:val="none" w:sz="0" w:space="0" w:color="auto"/>
                            <w:bottom w:val="none" w:sz="0" w:space="0" w:color="auto"/>
                            <w:right w:val="none" w:sz="0" w:space="0" w:color="auto"/>
                          </w:divBdr>
                          <w:divsChild>
                            <w:div w:id="52043132">
                              <w:marLeft w:val="0"/>
                              <w:marRight w:val="0"/>
                              <w:marTop w:val="0"/>
                              <w:marBottom w:val="0"/>
                              <w:divBdr>
                                <w:top w:val="none" w:sz="0" w:space="0" w:color="auto"/>
                                <w:left w:val="none" w:sz="0" w:space="0" w:color="auto"/>
                                <w:bottom w:val="none" w:sz="0" w:space="0" w:color="auto"/>
                                <w:right w:val="none" w:sz="0" w:space="0" w:color="auto"/>
                              </w:divBdr>
                              <w:divsChild>
                                <w:div w:id="1550067404">
                                  <w:marLeft w:val="0"/>
                                  <w:marRight w:val="0"/>
                                  <w:marTop w:val="0"/>
                                  <w:marBottom w:val="0"/>
                                  <w:divBdr>
                                    <w:top w:val="none" w:sz="0" w:space="0" w:color="auto"/>
                                    <w:left w:val="none" w:sz="0" w:space="0" w:color="auto"/>
                                    <w:bottom w:val="none" w:sz="0" w:space="0" w:color="auto"/>
                                    <w:right w:val="none" w:sz="0" w:space="0" w:color="auto"/>
                                  </w:divBdr>
                                  <w:divsChild>
                                    <w:div w:id="13724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6793">
                          <w:marLeft w:val="0"/>
                          <w:marRight w:val="0"/>
                          <w:marTop w:val="0"/>
                          <w:marBottom w:val="0"/>
                          <w:divBdr>
                            <w:top w:val="none" w:sz="0" w:space="0" w:color="auto"/>
                            <w:left w:val="none" w:sz="0" w:space="0" w:color="auto"/>
                            <w:bottom w:val="none" w:sz="0" w:space="0" w:color="auto"/>
                            <w:right w:val="none" w:sz="0" w:space="0" w:color="auto"/>
                          </w:divBdr>
                          <w:divsChild>
                            <w:div w:id="1525367216">
                              <w:marLeft w:val="0"/>
                              <w:marRight w:val="0"/>
                              <w:marTop w:val="0"/>
                              <w:marBottom w:val="0"/>
                              <w:divBdr>
                                <w:top w:val="none" w:sz="0" w:space="0" w:color="auto"/>
                                <w:left w:val="none" w:sz="0" w:space="0" w:color="auto"/>
                                <w:bottom w:val="none" w:sz="0" w:space="0" w:color="auto"/>
                                <w:right w:val="none" w:sz="0" w:space="0" w:color="auto"/>
                              </w:divBdr>
                              <w:divsChild>
                                <w:div w:id="211043958">
                                  <w:marLeft w:val="0"/>
                                  <w:marRight w:val="0"/>
                                  <w:marTop w:val="0"/>
                                  <w:marBottom w:val="0"/>
                                  <w:divBdr>
                                    <w:top w:val="none" w:sz="0" w:space="0" w:color="auto"/>
                                    <w:left w:val="none" w:sz="0" w:space="0" w:color="auto"/>
                                    <w:bottom w:val="none" w:sz="0" w:space="0" w:color="auto"/>
                                    <w:right w:val="none" w:sz="0" w:space="0" w:color="auto"/>
                                  </w:divBdr>
                                  <w:divsChild>
                                    <w:div w:id="590772663">
                                      <w:marLeft w:val="0"/>
                                      <w:marRight w:val="0"/>
                                      <w:marTop w:val="0"/>
                                      <w:marBottom w:val="0"/>
                                      <w:divBdr>
                                        <w:top w:val="none" w:sz="0" w:space="0" w:color="auto"/>
                                        <w:left w:val="none" w:sz="0" w:space="0" w:color="auto"/>
                                        <w:bottom w:val="none" w:sz="0" w:space="0" w:color="auto"/>
                                        <w:right w:val="none" w:sz="0" w:space="0" w:color="auto"/>
                                      </w:divBdr>
                                    </w:div>
                                  </w:divsChild>
                                </w:div>
                                <w:div w:id="1571573134">
                                  <w:marLeft w:val="0"/>
                                  <w:marRight w:val="0"/>
                                  <w:marTop w:val="0"/>
                                  <w:marBottom w:val="0"/>
                                  <w:divBdr>
                                    <w:top w:val="none" w:sz="0" w:space="0" w:color="auto"/>
                                    <w:left w:val="none" w:sz="0" w:space="0" w:color="auto"/>
                                    <w:bottom w:val="none" w:sz="0" w:space="0" w:color="auto"/>
                                    <w:right w:val="none" w:sz="0" w:space="0" w:color="auto"/>
                                  </w:divBdr>
                                  <w:divsChild>
                                    <w:div w:id="107370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712670">
                      <w:marLeft w:val="0"/>
                      <w:marRight w:val="0"/>
                      <w:marTop w:val="0"/>
                      <w:marBottom w:val="0"/>
                      <w:divBdr>
                        <w:top w:val="none" w:sz="0" w:space="0" w:color="auto"/>
                        <w:left w:val="none" w:sz="0" w:space="0" w:color="auto"/>
                        <w:bottom w:val="none" w:sz="0" w:space="0" w:color="auto"/>
                        <w:right w:val="none" w:sz="0" w:space="0" w:color="auto"/>
                      </w:divBdr>
                      <w:divsChild>
                        <w:div w:id="1579054577">
                          <w:marLeft w:val="0"/>
                          <w:marRight w:val="0"/>
                          <w:marTop w:val="0"/>
                          <w:marBottom w:val="0"/>
                          <w:divBdr>
                            <w:top w:val="none" w:sz="0" w:space="0" w:color="auto"/>
                            <w:left w:val="none" w:sz="0" w:space="0" w:color="auto"/>
                            <w:bottom w:val="none" w:sz="0" w:space="0" w:color="auto"/>
                            <w:right w:val="none" w:sz="0" w:space="0" w:color="auto"/>
                          </w:divBdr>
                          <w:divsChild>
                            <w:div w:id="1742287771">
                              <w:marLeft w:val="0"/>
                              <w:marRight w:val="0"/>
                              <w:marTop w:val="0"/>
                              <w:marBottom w:val="0"/>
                              <w:divBdr>
                                <w:top w:val="none" w:sz="0" w:space="0" w:color="auto"/>
                                <w:left w:val="none" w:sz="0" w:space="0" w:color="auto"/>
                                <w:bottom w:val="none" w:sz="0" w:space="0" w:color="auto"/>
                                <w:right w:val="none" w:sz="0" w:space="0" w:color="auto"/>
                              </w:divBdr>
                              <w:divsChild>
                                <w:div w:id="2042170795">
                                  <w:marLeft w:val="0"/>
                                  <w:marRight w:val="0"/>
                                  <w:marTop w:val="0"/>
                                  <w:marBottom w:val="0"/>
                                  <w:divBdr>
                                    <w:top w:val="none" w:sz="0" w:space="0" w:color="auto"/>
                                    <w:left w:val="none" w:sz="0" w:space="0" w:color="auto"/>
                                    <w:bottom w:val="none" w:sz="0" w:space="0" w:color="auto"/>
                                    <w:right w:val="none" w:sz="0" w:space="0" w:color="auto"/>
                                  </w:divBdr>
                                  <w:divsChild>
                                    <w:div w:id="739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195549">
                          <w:marLeft w:val="0"/>
                          <w:marRight w:val="0"/>
                          <w:marTop w:val="0"/>
                          <w:marBottom w:val="0"/>
                          <w:divBdr>
                            <w:top w:val="none" w:sz="0" w:space="0" w:color="auto"/>
                            <w:left w:val="none" w:sz="0" w:space="0" w:color="auto"/>
                            <w:bottom w:val="none" w:sz="0" w:space="0" w:color="auto"/>
                            <w:right w:val="none" w:sz="0" w:space="0" w:color="auto"/>
                          </w:divBdr>
                          <w:divsChild>
                            <w:div w:id="627509003">
                              <w:marLeft w:val="0"/>
                              <w:marRight w:val="0"/>
                              <w:marTop w:val="0"/>
                              <w:marBottom w:val="0"/>
                              <w:divBdr>
                                <w:top w:val="none" w:sz="0" w:space="0" w:color="auto"/>
                                <w:left w:val="none" w:sz="0" w:space="0" w:color="auto"/>
                                <w:bottom w:val="none" w:sz="0" w:space="0" w:color="auto"/>
                                <w:right w:val="none" w:sz="0" w:space="0" w:color="auto"/>
                              </w:divBdr>
                              <w:divsChild>
                                <w:div w:id="1121804139">
                                  <w:marLeft w:val="0"/>
                                  <w:marRight w:val="0"/>
                                  <w:marTop w:val="0"/>
                                  <w:marBottom w:val="0"/>
                                  <w:divBdr>
                                    <w:top w:val="none" w:sz="0" w:space="0" w:color="auto"/>
                                    <w:left w:val="none" w:sz="0" w:space="0" w:color="auto"/>
                                    <w:bottom w:val="none" w:sz="0" w:space="0" w:color="auto"/>
                                    <w:right w:val="none" w:sz="0" w:space="0" w:color="auto"/>
                                  </w:divBdr>
                                  <w:divsChild>
                                    <w:div w:id="957223325">
                                      <w:marLeft w:val="0"/>
                                      <w:marRight w:val="0"/>
                                      <w:marTop w:val="0"/>
                                      <w:marBottom w:val="0"/>
                                      <w:divBdr>
                                        <w:top w:val="none" w:sz="0" w:space="0" w:color="auto"/>
                                        <w:left w:val="none" w:sz="0" w:space="0" w:color="auto"/>
                                        <w:bottom w:val="none" w:sz="0" w:space="0" w:color="auto"/>
                                        <w:right w:val="none" w:sz="0" w:space="0" w:color="auto"/>
                                      </w:divBdr>
                                    </w:div>
                                  </w:divsChild>
                                </w:div>
                                <w:div w:id="1507868767">
                                  <w:marLeft w:val="0"/>
                                  <w:marRight w:val="0"/>
                                  <w:marTop w:val="0"/>
                                  <w:marBottom w:val="0"/>
                                  <w:divBdr>
                                    <w:top w:val="none" w:sz="0" w:space="0" w:color="auto"/>
                                    <w:left w:val="none" w:sz="0" w:space="0" w:color="auto"/>
                                    <w:bottom w:val="none" w:sz="0" w:space="0" w:color="auto"/>
                                    <w:right w:val="none" w:sz="0" w:space="0" w:color="auto"/>
                                  </w:divBdr>
                                  <w:divsChild>
                                    <w:div w:id="106734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45940">
                      <w:marLeft w:val="0"/>
                      <w:marRight w:val="0"/>
                      <w:marTop w:val="0"/>
                      <w:marBottom w:val="0"/>
                      <w:divBdr>
                        <w:top w:val="none" w:sz="0" w:space="0" w:color="auto"/>
                        <w:left w:val="none" w:sz="0" w:space="0" w:color="auto"/>
                        <w:bottom w:val="none" w:sz="0" w:space="0" w:color="auto"/>
                        <w:right w:val="none" w:sz="0" w:space="0" w:color="auto"/>
                      </w:divBdr>
                      <w:divsChild>
                        <w:div w:id="471947045">
                          <w:marLeft w:val="0"/>
                          <w:marRight w:val="0"/>
                          <w:marTop w:val="0"/>
                          <w:marBottom w:val="0"/>
                          <w:divBdr>
                            <w:top w:val="none" w:sz="0" w:space="0" w:color="auto"/>
                            <w:left w:val="none" w:sz="0" w:space="0" w:color="auto"/>
                            <w:bottom w:val="none" w:sz="0" w:space="0" w:color="auto"/>
                            <w:right w:val="none" w:sz="0" w:space="0" w:color="auto"/>
                          </w:divBdr>
                          <w:divsChild>
                            <w:div w:id="616259558">
                              <w:marLeft w:val="0"/>
                              <w:marRight w:val="0"/>
                              <w:marTop w:val="0"/>
                              <w:marBottom w:val="0"/>
                              <w:divBdr>
                                <w:top w:val="none" w:sz="0" w:space="0" w:color="auto"/>
                                <w:left w:val="none" w:sz="0" w:space="0" w:color="auto"/>
                                <w:bottom w:val="none" w:sz="0" w:space="0" w:color="auto"/>
                                <w:right w:val="none" w:sz="0" w:space="0" w:color="auto"/>
                              </w:divBdr>
                              <w:divsChild>
                                <w:div w:id="247425152">
                                  <w:marLeft w:val="0"/>
                                  <w:marRight w:val="0"/>
                                  <w:marTop w:val="0"/>
                                  <w:marBottom w:val="0"/>
                                  <w:divBdr>
                                    <w:top w:val="none" w:sz="0" w:space="0" w:color="auto"/>
                                    <w:left w:val="none" w:sz="0" w:space="0" w:color="auto"/>
                                    <w:bottom w:val="none" w:sz="0" w:space="0" w:color="auto"/>
                                    <w:right w:val="none" w:sz="0" w:space="0" w:color="auto"/>
                                  </w:divBdr>
                                  <w:divsChild>
                                    <w:div w:id="20996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635281">
                          <w:marLeft w:val="0"/>
                          <w:marRight w:val="0"/>
                          <w:marTop w:val="0"/>
                          <w:marBottom w:val="0"/>
                          <w:divBdr>
                            <w:top w:val="none" w:sz="0" w:space="0" w:color="auto"/>
                            <w:left w:val="none" w:sz="0" w:space="0" w:color="auto"/>
                            <w:bottom w:val="none" w:sz="0" w:space="0" w:color="auto"/>
                            <w:right w:val="none" w:sz="0" w:space="0" w:color="auto"/>
                          </w:divBdr>
                          <w:divsChild>
                            <w:div w:id="1806459398">
                              <w:marLeft w:val="0"/>
                              <w:marRight w:val="0"/>
                              <w:marTop w:val="0"/>
                              <w:marBottom w:val="0"/>
                              <w:divBdr>
                                <w:top w:val="none" w:sz="0" w:space="0" w:color="auto"/>
                                <w:left w:val="none" w:sz="0" w:space="0" w:color="auto"/>
                                <w:bottom w:val="none" w:sz="0" w:space="0" w:color="auto"/>
                                <w:right w:val="none" w:sz="0" w:space="0" w:color="auto"/>
                              </w:divBdr>
                              <w:divsChild>
                                <w:div w:id="359472677">
                                  <w:marLeft w:val="0"/>
                                  <w:marRight w:val="0"/>
                                  <w:marTop w:val="0"/>
                                  <w:marBottom w:val="0"/>
                                  <w:divBdr>
                                    <w:top w:val="none" w:sz="0" w:space="0" w:color="auto"/>
                                    <w:left w:val="none" w:sz="0" w:space="0" w:color="auto"/>
                                    <w:bottom w:val="none" w:sz="0" w:space="0" w:color="auto"/>
                                    <w:right w:val="none" w:sz="0" w:space="0" w:color="auto"/>
                                  </w:divBdr>
                                  <w:divsChild>
                                    <w:div w:id="919366577">
                                      <w:marLeft w:val="0"/>
                                      <w:marRight w:val="0"/>
                                      <w:marTop w:val="0"/>
                                      <w:marBottom w:val="0"/>
                                      <w:divBdr>
                                        <w:top w:val="none" w:sz="0" w:space="0" w:color="auto"/>
                                        <w:left w:val="none" w:sz="0" w:space="0" w:color="auto"/>
                                        <w:bottom w:val="none" w:sz="0" w:space="0" w:color="auto"/>
                                        <w:right w:val="none" w:sz="0" w:space="0" w:color="auto"/>
                                      </w:divBdr>
                                    </w:div>
                                  </w:divsChild>
                                </w:div>
                                <w:div w:id="1938170959">
                                  <w:marLeft w:val="0"/>
                                  <w:marRight w:val="0"/>
                                  <w:marTop w:val="0"/>
                                  <w:marBottom w:val="0"/>
                                  <w:divBdr>
                                    <w:top w:val="none" w:sz="0" w:space="0" w:color="auto"/>
                                    <w:left w:val="none" w:sz="0" w:space="0" w:color="auto"/>
                                    <w:bottom w:val="none" w:sz="0" w:space="0" w:color="auto"/>
                                    <w:right w:val="none" w:sz="0" w:space="0" w:color="auto"/>
                                  </w:divBdr>
                                  <w:divsChild>
                                    <w:div w:id="42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111288">
              <w:marLeft w:val="0"/>
              <w:marRight w:val="0"/>
              <w:marTop w:val="0"/>
              <w:marBottom w:val="0"/>
              <w:divBdr>
                <w:top w:val="none" w:sz="0" w:space="0" w:color="auto"/>
                <w:left w:val="none" w:sz="0" w:space="0" w:color="auto"/>
                <w:bottom w:val="none" w:sz="0" w:space="0" w:color="auto"/>
                <w:right w:val="none" w:sz="0" w:space="0" w:color="auto"/>
              </w:divBdr>
              <w:divsChild>
                <w:div w:id="670375069">
                  <w:marLeft w:val="0"/>
                  <w:marRight w:val="0"/>
                  <w:marTop w:val="0"/>
                  <w:marBottom w:val="0"/>
                  <w:divBdr>
                    <w:top w:val="none" w:sz="0" w:space="0" w:color="auto"/>
                    <w:left w:val="none" w:sz="0" w:space="0" w:color="auto"/>
                    <w:bottom w:val="none" w:sz="0" w:space="0" w:color="auto"/>
                    <w:right w:val="none" w:sz="0" w:space="0" w:color="auto"/>
                  </w:divBdr>
                  <w:divsChild>
                    <w:div w:id="1047683607">
                      <w:marLeft w:val="0"/>
                      <w:marRight w:val="0"/>
                      <w:marTop w:val="0"/>
                      <w:marBottom w:val="0"/>
                      <w:divBdr>
                        <w:top w:val="none" w:sz="0" w:space="0" w:color="auto"/>
                        <w:left w:val="none" w:sz="0" w:space="0" w:color="auto"/>
                        <w:bottom w:val="none" w:sz="0" w:space="0" w:color="auto"/>
                        <w:right w:val="none" w:sz="0" w:space="0" w:color="auto"/>
                      </w:divBdr>
                      <w:divsChild>
                        <w:div w:id="1104611270">
                          <w:marLeft w:val="0"/>
                          <w:marRight w:val="0"/>
                          <w:marTop w:val="0"/>
                          <w:marBottom w:val="0"/>
                          <w:divBdr>
                            <w:top w:val="none" w:sz="0" w:space="0" w:color="auto"/>
                            <w:left w:val="none" w:sz="0" w:space="0" w:color="auto"/>
                            <w:bottom w:val="none" w:sz="0" w:space="0" w:color="auto"/>
                            <w:right w:val="none" w:sz="0" w:space="0" w:color="auto"/>
                          </w:divBdr>
                          <w:divsChild>
                            <w:div w:id="1525556335">
                              <w:marLeft w:val="0"/>
                              <w:marRight w:val="0"/>
                              <w:marTop w:val="0"/>
                              <w:marBottom w:val="0"/>
                              <w:divBdr>
                                <w:top w:val="none" w:sz="0" w:space="0" w:color="auto"/>
                                <w:left w:val="none" w:sz="0" w:space="0" w:color="auto"/>
                                <w:bottom w:val="none" w:sz="0" w:space="0" w:color="auto"/>
                                <w:right w:val="none" w:sz="0" w:space="0" w:color="auto"/>
                              </w:divBdr>
                              <w:divsChild>
                                <w:div w:id="76443918">
                                  <w:marLeft w:val="0"/>
                                  <w:marRight w:val="0"/>
                                  <w:marTop w:val="0"/>
                                  <w:marBottom w:val="0"/>
                                  <w:divBdr>
                                    <w:top w:val="none" w:sz="0" w:space="0" w:color="auto"/>
                                    <w:left w:val="none" w:sz="0" w:space="0" w:color="auto"/>
                                    <w:bottom w:val="none" w:sz="0" w:space="0" w:color="auto"/>
                                    <w:right w:val="none" w:sz="0" w:space="0" w:color="auto"/>
                                  </w:divBdr>
                                  <w:divsChild>
                                    <w:div w:id="19847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611">
                          <w:marLeft w:val="0"/>
                          <w:marRight w:val="0"/>
                          <w:marTop w:val="0"/>
                          <w:marBottom w:val="0"/>
                          <w:divBdr>
                            <w:top w:val="none" w:sz="0" w:space="0" w:color="auto"/>
                            <w:left w:val="none" w:sz="0" w:space="0" w:color="auto"/>
                            <w:bottom w:val="none" w:sz="0" w:space="0" w:color="auto"/>
                            <w:right w:val="none" w:sz="0" w:space="0" w:color="auto"/>
                          </w:divBdr>
                          <w:divsChild>
                            <w:div w:id="1375806858">
                              <w:marLeft w:val="0"/>
                              <w:marRight w:val="0"/>
                              <w:marTop w:val="0"/>
                              <w:marBottom w:val="0"/>
                              <w:divBdr>
                                <w:top w:val="none" w:sz="0" w:space="0" w:color="auto"/>
                                <w:left w:val="none" w:sz="0" w:space="0" w:color="auto"/>
                                <w:bottom w:val="none" w:sz="0" w:space="0" w:color="auto"/>
                                <w:right w:val="none" w:sz="0" w:space="0" w:color="auto"/>
                              </w:divBdr>
                              <w:divsChild>
                                <w:div w:id="1032921344">
                                  <w:marLeft w:val="0"/>
                                  <w:marRight w:val="0"/>
                                  <w:marTop w:val="0"/>
                                  <w:marBottom w:val="0"/>
                                  <w:divBdr>
                                    <w:top w:val="none" w:sz="0" w:space="0" w:color="auto"/>
                                    <w:left w:val="none" w:sz="0" w:space="0" w:color="auto"/>
                                    <w:bottom w:val="none" w:sz="0" w:space="0" w:color="auto"/>
                                    <w:right w:val="none" w:sz="0" w:space="0" w:color="auto"/>
                                  </w:divBdr>
                                  <w:divsChild>
                                    <w:div w:id="1187906708">
                                      <w:marLeft w:val="0"/>
                                      <w:marRight w:val="0"/>
                                      <w:marTop w:val="0"/>
                                      <w:marBottom w:val="0"/>
                                      <w:divBdr>
                                        <w:top w:val="none" w:sz="0" w:space="0" w:color="auto"/>
                                        <w:left w:val="none" w:sz="0" w:space="0" w:color="auto"/>
                                        <w:bottom w:val="none" w:sz="0" w:space="0" w:color="auto"/>
                                        <w:right w:val="none" w:sz="0" w:space="0" w:color="auto"/>
                                      </w:divBdr>
                                    </w:div>
                                  </w:divsChild>
                                </w:div>
                                <w:div w:id="2087649335">
                                  <w:marLeft w:val="0"/>
                                  <w:marRight w:val="0"/>
                                  <w:marTop w:val="0"/>
                                  <w:marBottom w:val="0"/>
                                  <w:divBdr>
                                    <w:top w:val="none" w:sz="0" w:space="0" w:color="auto"/>
                                    <w:left w:val="none" w:sz="0" w:space="0" w:color="auto"/>
                                    <w:bottom w:val="none" w:sz="0" w:space="0" w:color="auto"/>
                                    <w:right w:val="none" w:sz="0" w:space="0" w:color="auto"/>
                                  </w:divBdr>
                                  <w:divsChild>
                                    <w:div w:id="4387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226430">
                      <w:marLeft w:val="0"/>
                      <w:marRight w:val="0"/>
                      <w:marTop w:val="0"/>
                      <w:marBottom w:val="0"/>
                      <w:divBdr>
                        <w:top w:val="none" w:sz="0" w:space="0" w:color="auto"/>
                        <w:left w:val="none" w:sz="0" w:space="0" w:color="auto"/>
                        <w:bottom w:val="none" w:sz="0" w:space="0" w:color="auto"/>
                        <w:right w:val="none" w:sz="0" w:space="0" w:color="auto"/>
                      </w:divBdr>
                      <w:divsChild>
                        <w:div w:id="901985550">
                          <w:marLeft w:val="0"/>
                          <w:marRight w:val="0"/>
                          <w:marTop w:val="0"/>
                          <w:marBottom w:val="0"/>
                          <w:divBdr>
                            <w:top w:val="none" w:sz="0" w:space="0" w:color="auto"/>
                            <w:left w:val="none" w:sz="0" w:space="0" w:color="auto"/>
                            <w:bottom w:val="none" w:sz="0" w:space="0" w:color="auto"/>
                            <w:right w:val="none" w:sz="0" w:space="0" w:color="auto"/>
                          </w:divBdr>
                          <w:divsChild>
                            <w:div w:id="1094743546">
                              <w:marLeft w:val="0"/>
                              <w:marRight w:val="0"/>
                              <w:marTop w:val="0"/>
                              <w:marBottom w:val="0"/>
                              <w:divBdr>
                                <w:top w:val="none" w:sz="0" w:space="0" w:color="auto"/>
                                <w:left w:val="none" w:sz="0" w:space="0" w:color="auto"/>
                                <w:bottom w:val="none" w:sz="0" w:space="0" w:color="auto"/>
                                <w:right w:val="none" w:sz="0" w:space="0" w:color="auto"/>
                              </w:divBdr>
                              <w:divsChild>
                                <w:div w:id="1602761309">
                                  <w:marLeft w:val="0"/>
                                  <w:marRight w:val="0"/>
                                  <w:marTop w:val="0"/>
                                  <w:marBottom w:val="0"/>
                                  <w:divBdr>
                                    <w:top w:val="none" w:sz="0" w:space="0" w:color="auto"/>
                                    <w:left w:val="none" w:sz="0" w:space="0" w:color="auto"/>
                                    <w:bottom w:val="none" w:sz="0" w:space="0" w:color="auto"/>
                                    <w:right w:val="none" w:sz="0" w:space="0" w:color="auto"/>
                                  </w:divBdr>
                                  <w:divsChild>
                                    <w:div w:id="86548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747953">
                          <w:marLeft w:val="0"/>
                          <w:marRight w:val="0"/>
                          <w:marTop w:val="0"/>
                          <w:marBottom w:val="0"/>
                          <w:divBdr>
                            <w:top w:val="none" w:sz="0" w:space="0" w:color="auto"/>
                            <w:left w:val="none" w:sz="0" w:space="0" w:color="auto"/>
                            <w:bottom w:val="none" w:sz="0" w:space="0" w:color="auto"/>
                            <w:right w:val="none" w:sz="0" w:space="0" w:color="auto"/>
                          </w:divBdr>
                          <w:divsChild>
                            <w:div w:id="795954284">
                              <w:marLeft w:val="0"/>
                              <w:marRight w:val="0"/>
                              <w:marTop w:val="0"/>
                              <w:marBottom w:val="0"/>
                              <w:divBdr>
                                <w:top w:val="none" w:sz="0" w:space="0" w:color="auto"/>
                                <w:left w:val="none" w:sz="0" w:space="0" w:color="auto"/>
                                <w:bottom w:val="none" w:sz="0" w:space="0" w:color="auto"/>
                                <w:right w:val="none" w:sz="0" w:space="0" w:color="auto"/>
                              </w:divBdr>
                              <w:divsChild>
                                <w:div w:id="503663892">
                                  <w:marLeft w:val="0"/>
                                  <w:marRight w:val="0"/>
                                  <w:marTop w:val="0"/>
                                  <w:marBottom w:val="0"/>
                                  <w:divBdr>
                                    <w:top w:val="none" w:sz="0" w:space="0" w:color="auto"/>
                                    <w:left w:val="none" w:sz="0" w:space="0" w:color="auto"/>
                                    <w:bottom w:val="none" w:sz="0" w:space="0" w:color="auto"/>
                                    <w:right w:val="none" w:sz="0" w:space="0" w:color="auto"/>
                                  </w:divBdr>
                                  <w:divsChild>
                                    <w:div w:id="1692293641">
                                      <w:marLeft w:val="0"/>
                                      <w:marRight w:val="0"/>
                                      <w:marTop w:val="0"/>
                                      <w:marBottom w:val="0"/>
                                      <w:divBdr>
                                        <w:top w:val="none" w:sz="0" w:space="0" w:color="auto"/>
                                        <w:left w:val="none" w:sz="0" w:space="0" w:color="auto"/>
                                        <w:bottom w:val="none" w:sz="0" w:space="0" w:color="auto"/>
                                        <w:right w:val="none" w:sz="0" w:space="0" w:color="auto"/>
                                      </w:divBdr>
                                    </w:div>
                                  </w:divsChild>
                                </w:div>
                                <w:div w:id="1272008157">
                                  <w:marLeft w:val="0"/>
                                  <w:marRight w:val="0"/>
                                  <w:marTop w:val="0"/>
                                  <w:marBottom w:val="0"/>
                                  <w:divBdr>
                                    <w:top w:val="none" w:sz="0" w:space="0" w:color="auto"/>
                                    <w:left w:val="none" w:sz="0" w:space="0" w:color="auto"/>
                                    <w:bottom w:val="none" w:sz="0" w:space="0" w:color="auto"/>
                                    <w:right w:val="none" w:sz="0" w:space="0" w:color="auto"/>
                                  </w:divBdr>
                                  <w:divsChild>
                                    <w:div w:id="11718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217489">
                      <w:marLeft w:val="0"/>
                      <w:marRight w:val="0"/>
                      <w:marTop w:val="0"/>
                      <w:marBottom w:val="0"/>
                      <w:divBdr>
                        <w:top w:val="none" w:sz="0" w:space="0" w:color="auto"/>
                        <w:left w:val="none" w:sz="0" w:space="0" w:color="auto"/>
                        <w:bottom w:val="none" w:sz="0" w:space="0" w:color="auto"/>
                        <w:right w:val="none" w:sz="0" w:space="0" w:color="auto"/>
                      </w:divBdr>
                      <w:divsChild>
                        <w:div w:id="1688214041">
                          <w:marLeft w:val="0"/>
                          <w:marRight w:val="0"/>
                          <w:marTop w:val="0"/>
                          <w:marBottom w:val="0"/>
                          <w:divBdr>
                            <w:top w:val="none" w:sz="0" w:space="0" w:color="auto"/>
                            <w:left w:val="none" w:sz="0" w:space="0" w:color="auto"/>
                            <w:bottom w:val="none" w:sz="0" w:space="0" w:color="auto"/>
                            <w:right w:val="none" w:sz="0" w:space="0" w:color="auto"/>
                          </w:divBdr>
                          <w:divsChild>
                            <w:div w:id="1067219962">
                              <w:marLeft w:val="0"/>
                              <w:marRight w:val="0"/>
                              <w:marTop w:val="0"/>
                              <w:marBottom w:val="0"/>
                              <w:divBdr>
                                <w:top w:val="none" w:sz="0" w:space="0" w:color="auto"/>
                                <w:left w:val="none" w:sz="0" w:space="0" w:color="auto"/>
                                <w:bottom w:val="none" w:sz="0" w:space="0" w:color="auto"/>
                                <w:right w:val="none" w:sz="0" w:space="0" w:color="auto"/>
                              </w:divBdr>
                              <w:divsChild>
                                <w:div w:id="997614017">
                                  <w:marLeft w:val="0"/>
                                  <w:marRight w:val="0"/>
                                  <w:marTop w:val="0"/>
                                  <w:marBottom w:val="0"/>
                                  <w:divBdr>
                                    <w:top w:val="none" w:sz="0" w:space="0" w:color="auto"/>
                                    <w:left w:val="none" w:sz="0" w:space="0" w:color="auto"/>
                                    <w:bottom w:val="none" w:sz="0" w:space="0" w:color="auto"/>
                                    <w:right w:val="none" w:sz="0" w:space="0" w:color="auto"/>
                                  </w:divBdr>
                                  <w:divsChild>
                                    <w:div w:id="77005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14264">
                          <w:marLeft w:val="0"/>
                          <w:marRight w:val="0"/>
                          <w:marTop w:val="0"/>
                          <w:marBottom w:val="0"/>
                          <w:divBdr>
                            <w:top w:val="none" w:sz="0" w:space="0" w:color="auto"/>
                            <w:left w:val="none" w:sz="0" w:space="0" w:color="auto"/>
                            <w:bottom w:val="none" w:sz="0" w:space="0" w:color="auto"/>
                            <w:right w:val="none" w:sz="0" w:space="0" w:color="auto"/>
                          </w:divBdr>
                          <w:divsChild>
                            <w:div w:id="87701948">
                              <w:marLeft w:val="0"/>
                              <w:marRight w:val="0"/>
                              <w:marTop w:val="0"/>
                              <w:marBottom w:val="0"/>
                              <w:divBdr>
                                <w:top w:val="none" w:sz="0" w:space="0" w:color="auto"/>
                                <w:left w:val="none" w:sz="0" w:space="0" w:color="auto"/>
                                <w:bottom w:val="none" w:sz="0" w:space="0" w:color="auto"/>
                                <w:right w:val="none" w:sz="0" w:space="0" w:color="auto"/>
                              </w:divBdr>
                              <w:divsChild>
                                <w:div w:id="1469786907">
                                  <w:marLeft w:val="0"/>
                                  <w:marRight w:val="0"/>
                                  <w:marTop w:val="0"/>
                                  <w:marBottom w:val="0"/>
                                  <w:divBdr>
                                    <w:top w:val="none" w:sz="0" w:space="0" w:color="auto"/>
                                    <w:left w:val="none" w:sz="0" w:space="0" w:color="auto"/>
                                    <w:bottom w:val="none" w:sz="0" w:space="0" w:color="auto"/>
                                    <w:right w:val="none" w:sz="0" w:space="0" w:color="auto"/>
                                  </w:divBdr>
                                  <w:divsChild>
                                    <w:div w:id="795754159">
                                      <w:marLeft w:val="0"/>
                                      <w:marRight w:val="0"/>
                                      <w:marTop w:val="0"/>
                                      <w:marBottom w:val="0"/>
                                      <w:divBdr>
                                        <w:top w:val="none" w:sz="0" w:space="0" w:color="auto"/>
                                        <w:left w:val="none" w:sz="0" w:space="0" w:color="auto"/>
                                        <w:bottom w:val="none" w:sz="0" w:space="0" w:color="auto"/>
                                        <w:right w:val="none" w:sz="0" w:space="0" w:color="auto"/>
                                      </w:divBdr>
                                    </w:div>
                                  </w:divsChild>
                                </w:div>
                                <w:div w:id="1957832013">
                                  <w:marLeft w:val="0"/>
                                  <w:marRight w:val="0"/>
                                  <w:marTop w:val="0"/>
                                  <w:marBottom w:val="0"/>
                                  <w:divBdr>
                                    <w:top w:val="none" w:sz="0" w:space="0" w:color="auto"/>
                                    <w:left w:val="none" w:sz="0" w:space="0" w:color="auto"/>
                                    <w:bottom w:val="none" w:sz="0" w:space="0" w:color="auto"/>
                                    <w:right w:val="none" w:sz="0" w:space="0" w:color="auto"/>
                                  </w:divBdr>
                                  <w:divsChild>
                                    <w:div w:id="87550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137674">
      <w:bodyDiv w:val="1"/>
      <w:marLeft w:val="0"/>
      <w:marRight w:val="0"/>
      <w:marTop w:val="0"/>
      <w:marBottom w:val="0"/>
      <w:divBdr>
        <w:top w:val="none" w:sz="0" w:space="0" w:color="auto"/>
        <w:left w:val="none" w:sz="0" w:space="0" w:color="auto"/>
        <w:bottom w:val="none" w:sz="0" w:space="0" w:color="auto"/>
        <w:right w:val="none" w:sz="0" w:space="0" w:color="auto"/>
      </w:divBdr>
      <w:divsChild>
        <w:div w:id="557983341">
          <w:marLeft w:val="0"/>
          <w:marRight w:val="0"/>
          <w:marTop w:val="0"/>
          <w:marBottom w:val="0"/>
          <w:divBdr>
            <w:top w:val="none" w:sz="0" w:space="0" w:color="auto"/>
            <w:left w:val="none" w:sz="0" w:space="0" w:color="auto"/>
            <w:bottom w:val="none" w:sz="0" w:space="0" w:color="auto"/>
            <w:right w:val="none" w:sz="0" w:space="0" w:color="auto"/>
          </w:divBdr>
          <w:divsChild>
            <w:div w:id="477919335">
              <w:marLeft w:val="0"/>
              <w:marRight w:val="0"/>
              <w:marTop w:val="0"/>
              <w:marBottom w:val="0"/>
              <w:divBdr>
                <w:top w:val="none" w:sz="0" w:space="0" w:color="auto"/>
                <w:left w:val="none" w:sz="0" w:space="0" w:color="auto"/>
                <w:bottom w:val="none" w:sz="0" w:space="0" w:color="auto"/>
                <w:right w:val="none" w:sz="0" w:space="0" w:color="auto"/>
              </w:divBdr>
            </w:div>
          </w:divsChild>
        </w:div>
        <w:div w:id="555506069">
          <w:marLeft w:val="0"/>
          <w:marRight w:val="0"/>
          <w:marTop w:val="0"/>
          <w:marBottom w:val="0"/>
          <w:divBdr>
            <w:top w:val="none" w:sz="0" w:space="0" w:color="auto"/>
            <w:left w:val="none" w:sz="0" w:space="0" w:color="auto"/>
            <w:bottom w:val="none" w:sz="0" w:space="0" w:color="auto"/>
            <w:right w:val="none" w:sz="0" w:space="0" w:color="auto"/>
          </w:divBdr>
          <w:divsChild>
            <w:div w:id="65812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77465">
      <w:bodyDiv w:val="1"/>
      <w:marLeft w:val="0"/>
      <w:marRight w:val="0"/>
      <w:marTop w:val="0"/>
      <w:marBottom w:val="0"/>
      <w:divBdr>
        <w:top w:val="none" w:sz="0" w:space="0" w:color="auto"/>
        <w:left w:val="none" w:sz="0" w:space="0" w:color="auto"/>
        <w:bottom w:val="none" w:sz="0" w:space="0" w:color="auto"/>
        <w:right w:val="none" w:sz="0" w:space="0" w:color="auto"/>
      </w:divBdr>
      <w:divsChild>
        <w:div w:id="348527219">
          <w:marLeft w:val="0"/>
          <w:marRight w:val="0"/>
          <w:marTop w:val="0"/>
          <w:marBottom w:val="0"/>
          <w:divBdr>
            <w:top w:val="none" w:sz="0" w:space="0" w:color="auto"/>
            <w:left w:val="none" w:sz="0" w:space="0" w:color="auto"/>
            <w:bottom w:val="none" w:sz="0" w:space="0" w:color="auto"/>
            <w:right w:val="none" w:sz="0" w:space="0" w:color="auto"/>
          </w:divBdr>
          <w:divsChild>
            <w:div w:id="1100951846">
              <w:marLeft w:val="0"/>
              <w:marRight w:val="0"/>
              <w:marTop w:val="0"/>
              <w:marBottom w:val="0"/>
              <w:divBdr>
                <w:top w:val="none" w:sz="0" w:space="0" w:color="auto"/>
                <w:left w:val="none" w:sz="0" w:space="0" w:color="auto"/>
                <w:bottom w:val="none" w:sz="0" w:space="0" w:color="auto"/>
                <w:right w:val="none" w:sz="0" w:space="0" w:color="auto"/>
              </w:divBdr>
              <w:divsChild>
                <w:div w:id="219218484">
                  <w:marLeft w:val="0"/>
                  <w:marRight w:val="0"/>
                  <w:marTop w:val="0"/>
                  <w:marBottom w:val="0"/>
                  <w:divBdr>
                    <w:top w:val="none" w:sz="0" w:space="0" w:color="auto"/>
                    <w:left w:val="none" w:sz="0" w:space="0" w:color="auto"/>
                    <w:bottom w:val="none" w:sz="0" w:space="0" w:color="auto"/>
                    <w:right w:val="none" w:sz="0" w:space="0" w:color="auto"/>
                  </w:divBdr>
                  <w:divsChild>
                    <w:div w:id="676536389">
                      <w:marLeft w:val="0"/>
                      <w:marRight w:val="0"/>
                      <w:marTop w:val="0"/>
                      <w:marBottom w:val="0"/>
                      <w:divBdr>
                        <w:top w:val="none" w:sz="0" w:space="0" w:color="auto"/>
                        <w:left w:val="none" w:sz="0" w:space="0" w:color="auto"/>
                        <w:bottom w:val="none" w:sz="0" w:space="0" w:color="auto"/>
                        <w:right w:val="none" w:sz="0" w:space="0" w:color="auto"/>
                      </w:divBdr>
                    </w:div>
                  </w:divsChild>
                </w:div>
                <w:div w:id="1024668824">
                  <w:marLeft w:val="0"/>
                  <w:marRight w:val="0"/>
                  <w:marTop w:val="0"/>
                  <w:marBottom w:val="0"/>
                  <w:divBdr>
                    <w:top w:val="none" w:sz="0" w:space="0" w:color="auto"/>
                    <w:left w:val="none" w:sz="0" w:space="0" w:color="auto"/>
                    <w:bottom w:val="none" w:sz="0" w:space="0" w:color="auto"/>
                    <w:right w:val="none" w:sz="0" w:space="0" w:color="auto"/>
                  </w:divBdr>
                  <w:divsChild>
                    <w:div w:id="4851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961316">
      <w:bodyDiv w:val="1"/>
      <w:marLeft w:val="0"/>
      <w:marRight w:val="0"/>
      <w:marTop w:val="0"/>
      <w:marBottom w:val="0"/>
      <w:divBdr>
        <w:top w:val="none" w:sz="0" w:space="0" w:color="auto"/>
        <w:left w:val="none" w:sz="0" w:space="0" w:color="auto"/>
        <w:bottom w:val="none" w:sz="0" w:space="0" w:color="auto"/>
        <w:right w:val="none" w:sz="0" w:space="0" w:color="auto"/>
      </w:divBdr>
      <w:divsChild>
        <w:div w:id="1873609634">
          <w:marLeft w:val="0"/>
          <w:marRight w:val="0"/>
          <w:marTop w:val="0"/>
          <w:marBottom w:val="0"/>
          <w:divBdr>
            <w:top w:val="none" w:sz="0" w:space="0" w:color="auto"/>
            <w:left w:val="none" w:sz="0" w:space="0" w:color="auto"/>
            <w:bottom w:val="none" w:sz="0" w:space="0" w:color="auto"/>
            <w:right w:val="none" w:sz="0" w:space="0" w:color="auto"/>
          </w:divBdr>
          <w:divsChild>
            <w:div w:id="1087924267">
              <w:marLeft w:val="0"/>
              <w:marRight w:val="0"/>
              <w:marTop w:val="0"/>
              <w:marBottom w:val="0"/>
              <w:divBdr>
                <w:top w:val="none" w:sz="0" w:space="0" w:color="auto"/>
                <w:left w:val="none" w:sz="0" w:space="0" w:color="auto"/>
                <w:bottom w:val="none" w:sz="0" w:space="0" w:color="auto"/>
                <w:right w:val="none" w:sz="0" w:space="0" w:color="auto"/>
              </w:divBdr>
              <w:divsChild>
                <w:div w:id="865561713">
                  <w:marLeft w:val="0"/>
                  <w:marRight w:val="0"/>
                  <w:marTop w:val="0"/>
                  <w:marBottom w:val="0"/>
                  <w:divBdr>
                    <w:top w:val="none" w:sz="0" w:space="0" w:color="auto"/>
                    <w:left w:val="none" w:sz="0" w:space="0" w:color="auto"/>
                    <w:bottom w:val="none" w:sz="0" w:space="0" w:color="auto"/>
                    <w:right w:val="none" w:sz="0" w:space="0" w:color="auto"/>
                  </w:divBdr>
                  <w:divsChild>
                    <w:div w:id="1131747901">
                      <w:marLeft w:val="0"/>
                      <w:marRight w:val="0"/>
                      <w:marTop w:val="0"/>
                      <w:marBottom w:val="0"/>
                      <w:divBdr>
                        <w:top w:val="none" w:sz="0" w:space="0" w:color="auto"/>
                        <w:left w:val="none" w:sz="0" w:space="0" w:color="auto"/>
                        <w:bottom w:val="none" w:sz="0" w:space="0" w:color="auto"/>
                        <w:right w:val="none" w:sz="0" w:space="0" w:color="auto"/>
                      </w:divBdr>
                      <w:divsChild>
                        <w:div w:id="199584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336626">
      <w:bodyDiv w:val="1"/>
      <w:marLeft w:val="0"/>
      <w:marRight w:val="0"/>
      <w:marTop w:val="0"/>
      <w:marBottom w:val="0"/>
      <w:divBdr>
        <w:top w:val="none" w:sz="0" w:space="0" w:color="auto"/>
        <w:left w:val="none" w:sz="0" w:space="0" w:color="auto"/>
        <w:bottom w:val="none" w:sz="0" w:space="0" w:color="auto"/>
        <w:right w:val="none" w:sz="0" w:space="0" w:color="auto"/>
      </w:divBdr>
      <w:divsChild>
        <w:div w:id="93015374">
          <w:marLeft w:val="0"/>
          <w:marRight w:val="0"/>
          <w:marTop w:val="0"/>
          <w:marBottom w:val="0"/>
          <w:divBdr>
            <w:top w:val="none" w:sz="0" w:space="0" w:color="auto"/>
            <w:left w:val="none" w:sz="0" w:space="0" w:color="auto"/>
            <w:bottom w:val="none" w:sz="0" w:space="0" w:color="auto"/>
            <w:right w:val="none" w:sz="0" w:space="0" w:color="auto"/>
          </w:divBdr>
          <w:divsChild>
            <w:div w:id="28816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86850">
      <w:bodyDiv w:val="1"/>
      <w:marLeft w:val="0"/>
      <w:marRight w:val="0"/>
      <w:marTop w:val="0"/>
      <w:marBottom w:val="0"/>
      <w:divBdr>
        <w:top w:val="none" w:sz="0" w:space="0" w:color="auto"/>
        <w:left w:val="none" w:sz="0" w:space="0" w:color="auto"/>
        <w:bottom w:val="none" w:sz="0" w:space="0" w:color="auto"/>
        <w:right w:val="none" w:sz="0" w:space="0" w:color="auto"/>
      </w:divBdr>
      <w:divsChild>
        <w:div w:id="2030568063">
          <w:marLeft w:val="0"/>
          <w:marRight w:val="0"/>
          <w:marTop w:val="0"/>
          <w:marBottom w:val="0"/>
          <w:divBdr>
            <w:top w:val="none" w:sz="0" w:space="0" w:color="auto"/>
            <w:left w:val="none" w:sz="0" w:space="0" w:color="auto"/>
            <w:bottom w:val="none" w:sz="0" w:space="0" w:color="auto"/>
            <w:right w:val="none" w:sz="0" w:space="0" w:color="auto"/>
          </w:divBdr>
          <w:divsChild>
            <w:div w:id="1364751291">
              <w:marLeft w:val="0"/>
              <w:marRight w:val="0"/>
              <w:marTop w:val="0"/>
              <w:marBottom w:val="0"/>
              <w:divBdr>
                <w:top w:val="none" w:sz="0" w:space="0" w:color="auto"/>
                <w:left w:val="none" w:sz="0" w:space="0" w:color="auto"/>
                <w:bottom w:val="none" w:sz="0" w:space="0" w:color="auto"/>
                <w:right w:val="none" w:sz="0" w:space="0" w:color="auto"/>
              </w:divBdr>
              <w:divsChild>
                <w:div w:id="773474721">
                  <w:marLeft w:val="0"/>
                  <w:marRight w:val="0"/>
                  <w:marTop w:val="0"/>
                  <w:marBottom w:val="0"/>
                  <w:divBdr>
                    <w:top w:val="none" w:sz="0" w:space="0" w:color="auto"/>
                    <w:left w:val="none" w:sz="0" w:space="0" w:color="auto"/>
                    <w:bottom w:val="none" w:sz="0" w:space="0" w:color="auto"/>
                    <w:right w:val="none" w:sz="0" w:space="0" w:color="auto"/>
                  </w:divBdr>
                  <w:divsChild>
                    <w:div w:id="21310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261273">
      <w:bodyDiv w:val="1"/>
      <w:marLeft w:val="0"/>
      <w:marRight w:val="0"/>
      <w:marTop w:val="0"/>
      <w:marBottom w:val="0"/>
      <w:divBdr>
        <w:top w:val="none" w:sz="0" w:space="0" w:color="auto"/>
        <w:left w:val="none" w:sz="0" w:space="0" w:color="auto"/>
        <w:bottom w:val="none" w:sz="0" w:space="0" w:color="auto"/>
        <w:right w:val="none" w:sz="0" w:space="0" w:color="auto"/>
      </w:divBdr>
      <w:divsChild>
        <w:div w:id="324359512">
          <w:marLeft w:val="0"/>
          <w:marRight w:val="0"/>
          <w:marTop w:val="0"/>
          <w:marBottom w:val="0"/>
          <w:divBdr>
            <w:top w:val="none" w:sz="0" w:space="0" w:color="auto"/>
            <w:left w:val="none" w:sz="0" w:space="0" w:color="auto"/>
            <w:bottom w:val="none" w:sz="0" w:space="0" w:color="auto"/>
            <w:right w:val="none" w:sz="0" w:space="0" w:color="auto"/>
          </w:divBdr>
          <w:divsChild>
            <w:div w:id="1133867490">
              <w:marLeft w:val="0"/>
              <w:marRight w:val="0"/>
              <w:marTop w:val="0"/>
              <w:marBottom w:val="0"/>
              <w:divBdr>
                <w:top w:val="none" w:sz="0" w:space="0" w:color="auto"/>
                <w:left w:val="none" w:sz="0" w:space="0" w:color="auto"/>
                <w:bottom w:val="none" w:sz="0" w:space="0" w:color="auto"/>
                <w:right w:val="none" w:sz="0" w:space="0" w:color="auto"/>
              </w:divBdr>
              <w:divsChild>
                <w:div w:id="1396121050">
                  <w:marLeft w:val="0"/>
                  <w:marRight w:val="0"/>
                  <w:marTop w:val="0"/>
                  <w:marBottom w:val="0"/>
                  <w:divBdr>
                    <w:top w:val="none" w:sz="0" w:space="0" w:color="auto"/>
                    <w:left w:val="none" w:sz="0" w:space="0" w:color="auto"/>
                    <w:bottom w:val="none" w:sz="0" w:space="0" w:color="auto"/>
                    <w:right w:val="none" w:sz="0" w:space="0" w:color="auto"/>
                  </w:divBdr>
                  <w:divsChild>
                    <w:div w:id="1354917584">
                      <w:marLeft w:val="0"/>
                      <w:marRight w:val="0"/>
                      <w:marTop w:val="0"/>
                      <w:marBottom w:val="0"/>
                      <w:divBdr>
                        <w:top w:val="none" w:sz="0" w:space="0" w:color="auto"/>
                        <w:left w:val="none" w:sz="0" w:space="0" w:color="auto"/>
                        <w:bottom w:val="none" w:sz="0" w:space="0" w:color="auto"/>
                        <w:right w:val="none" w:sz="0" w:space="0" w:color="auto"/>
                      </w:divBdr>
                      <w:divsChild>
                        <w:div w:id="339739750">
                          <w:marLeft w:val="0"/>
                          <w:marRight w:val="0"/>
                          <w:marTop w:val="0"/>
                          <w:marBottom w:val="0"/>
                          <w:divBdr>
                            <w:top w:val="none" w:sz="0" w:space="0" w:color="auto"/>
                            <w:left w:val="none" w:sz="0" w:space="0" w:color="auto"/>
                            <w:bottom w:val="none" w:sz="0" w:space="0" w:color="auto"/>
                            <w:right w:val="none" w:sz="0" w:space="0" w:color="auto"/>
                          </w:divBdr>
                        </w:div>
                      </w:divsChild>
                    </w:div>
                    <w:div w:id="101145612">
                      <w:marLeft w:val="0"/>
                      <w:marRight w:val="0"/>
                      <w:marTop w:val="0"/>
                      <w:marBottom w:val="0"/>
                      <w:divBdr>
                        <w:top w:val="none" w:sz="0" w:space="0" w:color="auto"/>
                        <w:left w:val="none" w:sz="0" w:space="0" w:color="auto"/>
                        <w:bottom w:val="none" w:sz="0" w:space="0" w:color="auto"/>
                        <w:right w:val="none" w:sz="0" w:space="0" w:color="auto"/>
                      </w:divBdr>
                      <w:divsChild>
                        <w:div w:id="15659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282364">
          <w:marLeft w:val="0"/>
          <w:marRight w:val="0"/>
          <w:marTop w:val="0"/>
          <w:marBottom w:val="0"/>
          <w:divBdr>
            <w:top w:val="none" w:sz="0" w:space="0" w:color="auto"/>
            <w:left w:val="none" w:sz="0" w:space="0" w:color="auto"/>
            <w:bottom w:val="none" w:sz="0" w:space="0" w:color="auto"/>
            <w:right w:val="none" w:sz="0" w:space="0" w:color="auto"/>
          </w:divBdr>
          <w:divsChild>
            <w:div w:id="539319524">
              <w:marLeft w:val="0"/>
              <w:marRight w:val="0"/>
              <w:marTop w:val="0"/>
              <w:marBottom w:val="0"/>
              <w:divBdr>
                <w:top w:val="none" w:sz="0" w:space="0" w:color="auto"/>
                <w:left w:val="none" w:sz="0" w:space="0" w:color="auto"/>
                <w:bottom w:val="none" w:sz="0" w:space="0" w:color="auto"/>
                <w:right w:val="none" w:sz="0" w:space="0" w:color="auto"/>
              </w:divBdr>
              <w:divsChild>
                <w:div w:id="1797946908">
                  <w:marLeft w:val="0"/>
                  <w:marRight w:val="0"/>
                  <w:marTop w:val="0"/>
                  <w:marBottom w:val="0"/>
                  <w:divBdr>
                    <w:top w:val="none" w:sz="0" w:space="0" w:color="auto"/>
                    <w:left w:val="none" w:sz="0" w:space="0" w:color="auto"/>
                    <w:bottom w:val="none" w:sz="0" w:space="0" w:color="auto"/>
                    <w:right w:val="none" w:sz="0" w:space="0" w:color="auto"/>
                  </w:divBdr>
                  <w:divsChild>
                    <w:div w:id="1671105821">
                      <w:marLeft w:val="0"/>
                      <w:marRight w:val="0"/>
                      <w:marTop w:val="0"/>
                      <w:marBottom w:val="0"/>
                      <w:divBdr>
                        <w:top w:val="none" w:sz="0" w:space="0" w:color="auto"/>
                        <w:left w:val="none" w:sz="0" w:space="0" w:color="auto"/>
                        <w:bottom w:val="none" w:sz="0" w:space="0" w:color="auto"/>
                        <w:right w:val="none" w:sz="0" w:space="0" w:color="auto"/>
                      </w:divBdr>
                      <w:divsChild>
                        <w:div w:id="559484491">
                          <w:marLeft w:val="0"/>
                          <w:marRight w:val="0"/>
                          <w:marTop w:val="0"/>
                          <w:marBottom w:val="0"/>
                          <w:divBdr>
                            <w:top w:val="none" w:sz="0" w:space="0" w:color="auto"/>
                            <w:left w:val="none" w:sz="0" w:space="0" w:color="auto"/>
                            <w:bottom w:val="none" w:sz="0" w:space="0" w:color="auto"/>
                            <w:right w:val="none" w:sz="0" w:space="0" w:color="auto"/>
                          </w:divBdr>
                        </w:div>
                      </w:divsChild>
                    </w:div>
                    <w:div w:id="936862263">
                      <w:marLeft w:val="0"/>
                      <w:marRight w:val="0"/>
                      <w:marTop w:val="0"/>
                      <w:marBottom w:val="0"/>
                      <w:divBdr>
                        <w:top w:val="none" w:sz="0" w:space="0" w:color="auto"/>
                        <w:left w:val="none" w:sz="0" w:space="0" w:color="auto"/>
                        <w:bottom w:val="none" w:sz="0" w:space="0" w:color="auto"/>
                        <w:right w:val="none" w:sz="0" w:space="0" w:color="auto"/>
                      </w:divBdr>
                      <w:divsChild>
                        <w:div w:id="505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873036">
          <w:marLeft w:val="0"/>
          <w:marRight w:val="0"/>
          <w:marTop w:val="0"/>
          <w:marBottom w:val="0"/>
          <w:divBdr>
            <w:top w:val="none" w:sz="0" w:space="0" w:color="auto"/>
            <w:left w:val="none" w:sz="0" w:space="0" w:color="auto"/>
            <w:bottom w:val="none" w:sz="0" w:space="0" w:color="auto"/>
            <w:right w:val="none" w:sz="0" w:space="0" w:color="auto"/>
          </w:divBdr>
          <w:divsChild>
            <w:div w:id="607154309">
              <w:marLeft w:val="0"/>
              <w:marRight w:val="0"/>
              <w:marTop w:val="0"/>
              <w:marBottom w:val="0"/>
              <w:divBdr>
                <w:top w:val="none" w:sz="0" w:space="0" w:color="auto"/>
                <w:left w:val="none" w:sz="0" w:space="0" w:color="auto"/>
                <w:bottom w:val="none" w:sz="0" w:space="0" w:color="auto"/>
                <w:right w:val="none" w:sz="0" w:space="0" w:color="auto"/>
              </w:divBdr>
              <w:divsChild>
                <w:div w:id="1161383462">
                  <w:marLeft w:val="0"/>
                  <w:marRight w:val="0"/>
                  <w:marTop w:val="0"/>
                  <w:marBottom w:val="0"/>
                  <w:divBdr>
                    <w:top w:val="none" w:sz="0" w:space="0" w:color="auto"/>
                    <w:left w:val="none" w:sz="0" w:space="0" w:color="auto"/>
                    <w:bottom w:val="none" w:sz="0" w:space="0" w:color="auto"/>
                    <w:right w:val="none" w:sz="0" w:space="0" w:color="auto"/>
                  </w:divBdr>
                  <w:divsChild>
                    <w:div w:id="325323956">
                      <w:marLeft w:val="0"/>
                      <w:marRight w:val="0"/>
                      <w:marTop w:val="0"/>
                      <w:marBottom w:val="0"/>
                      <w:divBdr>
                        <w:top w:val="none" w:sz="0" w:space="0" w:color="auto"/>
                        <w:left w:val="none" w:sz="0" w:space="0" w:color="auto"/>
                        <w:bottom w:val="none" w:sz="0" w:space="0" w:color="auto"/>
                        <w:right w:val="none" w:sz="0" w:space="0" w:color="auto"/>
                      </w:divBdr>
                      <w:divsChild>
                        <w:div w:id="1196847993">
                          <w:marLeft w:val="0"/>
                          <w:marRight w:val="0"/>
                          <w:marTop w:val="0"/>
                          <w:marBottom w:val="0"/>
                          <w:divBdr>
                            <w:top w:val="none" w:sz="0" w:space="0" w:color="auto"/>
                            <w:left w:val="none" w:sz="0" w:space="0" w:color="auto"/>
                            <w:bottom w:val="none" w:sz="0" w:space="0" w:color="auto"/>
                            <w:right w:val="none" w:sz="0" w:space="0" w:color="auto"/>
                          </w:divBdr>
                        </w:div>
                      </w:divsChild>
                    </w:div>
                    <w:div w:id="2100565292">
                      <w:marLeft w:val="0"/>
                      <w:marRight w:val="0"/>
                      <w:marTop w:val="0"/>
                      <w:marBottom w:val="0"/>
                      <w:divBdr>
                        <w:top w:val="none" w:sz="0" w:space="0" w:color="auto"/>
                        <w:left w:val="none" w:sz="0" w:space="0" w:color="auto"/>
                        <w:bottom w:val="none" w:sz="0" w:space="0" w:color="auto"/>
                        <w:right w:val="none" w:sz="0" w:space="0" w:color="auto"/>
                      </w:divBdr>
                      <w:divsChild>
                        <w:div w:id="148349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432107">
          <w:marLeft w:val="0"/>
          <w:marRight w:val="0"/>
          <w:marTop w:val="0"/>
          <w:marBottom w:val="0"/>
          <w:divBdr>
            <w:top w:val="none" w:sz="0" w:space="0" w:color="auto"/>
            <w:left w:val="none" w:sz="0" w:space="0" w:color="auto"/>
            <w:bottom w:val="none" w:sz="0" w:space="0" w:color="auto"/>
            <w:right w:val="none" w:sz="0" w:space="0" w:color="auto"/>
          </w:divBdr>
          <w:divsChild>
            <w:div w:id="128283583">
              <w:marLeft w:val="0"/>
              <w:marRight w:val="0"/>
              <w:marTop w:val="0"/>
              <w:marBottom w:val="0"/>
              <w:divBdr>
                <w:top w:val="none" w:sz="0" w:space="0" w:color="auto"/>
                <w:left w:val="none" w:sz="0" w:space="0" w:color="auto"/>
                <w:bottom w:val="none" w:sz="0" w:space="0" w:color="auto"/>
                <w:right w:val="none" w:sz="0" w:space="0" w:color="auto"/>
              </w:divBdr>
              <w:divsChild>
                <w:div w:id="495417996">
                  <w:marLeft w:val="0"/>
                  <w:marRight w:val="0"/>
                  <w:marTop w:val="0"/>
                  <w:marBottom w:val="0"/>
                  <w:divBdr>
                    <w:top w:val="none" w:sz="0" w:space="0" w:color="auto"/>
                    <w:left w:val="none" w:sz="0" w:space="0" w:color="auto"/>
                    <w:bottom w:val="none" w:sz="0" w:space="0" w:color="auto"/>
                    <w:right w:val="none" w:sz="0" w:space="0" w:color="auto"/>
                  </w:divBdr>
                  <w:divsChild>
                    <w:div w:id="2073506885">
                      <w:marLeft w:val="0"/>
                      <w:marRight w:val="0"/>
                      <w:marTop w:val="0"/>
                      <w:marBottom w:val="0"/>
                      <w:divBdr>
                        <w:top w:val="none" w:sz="0" w:space="0" w:color="auto"/>
                        <w:left w:val="none" w:sz="0" w:space="0" w:color="auto"/>
                        <w:bottom w:val="none" w:sz="0" w:space="0" w:color="auto"/>
                        <w:right w:val="none" w:sz="0" w:space="0" w:color="auto"/>
                      </w:divBdr>
                      <w:divsChild>
                        <w:div w:id="232396421">
                          <w:marLeft w:val="0"/>
                          <w:marRight w:val="0"/>
                          <w:marTop w:val="0"/>
                          <w:marBottom w:val="0"/>
                          <w:divBdr>
                            <w:top w:val="none" w:sz="0" w:space="0" w:color="auto"/>
                            <w:left w:val="none" w:sz="0" w:space="0" w:color="auto"/>
                            <w:bottom w:val="none" w:sz="0" w:space="0" w:color="auto"/>
                            <w:right w:val="none" w:sz="0" w:space="0" w:color="auto"/>
                          </w:divBdr>
                        </w:div>
                      </w:divsChild>
                    </w:div>
                    <w:div w:id="1509634552">
                      <w:marLeft w:val="0"/>
                      <w:marRight w:val="0"/>
                      <w:marTop w:val="0"/>
                      <w:marBottom w:val="0"/>
                      <w:divBdr>
                        <w:top w:val="none" w:sz="0" w:space="0" w:color="auto"/>
                        <w:left w:val="none" w:sz="0" w:space="0" w:color="auto"/>
                        <w:bottom w:val="none" w:sz="0" w:space="0" w:color="auto"/>
                        <w:right w:val="none" w:sz="0" w:space="0" w:color="auto"/>
                      </w:divBdr>
                      <w:divsChild>
                        <w:div w:id="148532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799032">
      <w:bodyDiv w:val="1"/>
      <w:marLeft w:val="0"/>
      <w:marRight w:val="0"/>
      <w:marTop w:val="0"/>
      <w:marBottom w:val="0"/>
      <w:divBdr>
        <w:top w:val="none" w:sz="0" w:space="0" w:color="auto"/>
        <w:left w:val="none" w:sz="0" w:space="0" w:color="auto"/>
        <w:bottom w:val="none" w:sz="0" w:space="0" w:color="auto"/>
        <w:right w:val="none" w:sz="0" w:space="0" w:color="auto"/>
      </w:divBdr>
      <w:divsChild>
        <w:div w:id="224223639">
          <w:marLeft w:val="0"/>
          <w:marRight w:val="0"/>
          <w:marTop w:val="0"/>
          <w:marBottom w:val="0"/>
          <w:divBdr>
            <w:top w:val="none" w:sz="0" w:space="0" w:color="auto"/>
            <w:left w:val="none" w:sz="0" w:space="0" w:color="auto"/>
            <w:bottom w:val="none" w:sz="0" w:space="0" w:color="auto"/>
            <w:right w:val="none" w:sz="0" w:space="0" w:color="auto"/>
          </w:divBdr>
        </w:div>
        <w:div w:id="93983635">
          <w:marLeft w:val="0"/>
          <w:marRight w:val="0"/>
          <w:marTop w:val="0"/>
          <w:marBottom w:val="0"/>
          <w:divBdr>
            <w:top w:val="none" w:sz="0" w:space="0" w:color="auto"/>
            <w:left w:val="none" w:sz="0" w:space="0" w:color="auto"/>
            <w:bottom w:val="none" w:sz="0" w:space="0" w:color="auto"/>
            <w:right w:val="none" w:sz="0" w:space="0" w:color="auto"/>
          </w:divBdr>
        </w:div>
        <w:div w:id="2143380263">
          <w:marLeft w:val="0"/>
          <w:marRight w:val="0"/>
          <w:marTop w:val="0"/>
          <w:marBottom w:val="0"/>
          <w:divBdr>
            <w:top w:val="none" w:sz="0" w:space="0" w:color="auto"/>
            <w:left w:val="none" w:sz="0" w:space="0" w:color="auto"/>
            <w:bottom w:val="none" w:sz="0" w:space="0" w:color="auto"/>
            <w:right w:val="none" w:sz="0" w:space="0" w:color="auto"/>
          </w:divBdr>
        </w:div>
      </w:divsChild>
    </w:div>
    <w:div w:id="1836917800">
      <w:bodyDiv w:val="1"/>
      <w:marLeft w:val="0"/>
      <w:marRight w:val="0"/>
      <w:marTop w:val="0"/>
      <w:marBottom w:val="0"/>
      <w:divBdr>
        <w:top w:val="none" w:sz="0" w:space="0" w:color="auto"/>
        <w:left w:val="none" w:sz="0" w:space="0" w:color="auto"/>
        <w:bottom w:val="none" w:sz="0" w:space="0" w:color="auto"/>
        <w:right w:val="none" w:sz="0" w:space="0" w:color="auto"/>
      </w:divBdr>
      <w:divsChild>
        <w:div w:id="1660035474">
          <w:marLeft w:val="0"/>
          <w:marRight w:val="0"/>
          <w:marTop w:val="0"/>
          <w:marBottom w:val="0"/>
          <w:divBdr>
            <w:top w:val="none" w:sz="0" w:space="0" w:color="auto"/>
            <w:left w:val="none" w:sz="0" w:space="0" w:color="auto"/>
            <w:bottom w:val="none" w:sz="0" w:space="0" w:color="auto"/>
            <w:right w:val="none" w:sz="0" w:space="0" w:color="auto"/>
          </w:divBdr>
          <w:divsChild>
            <w:div w:id="952978350">
              <w:marLeft w:val="0"/>
              <w:marRight w:val="0"/>
              <w:marTop w:val="0"/>
              <w:marBottom w:val="0"/>
              <w:divBdr>
                <w:top w:val="none" w:sz="0" w:space="0" w:color="auto"/>
                <w:left w:val="none" w:sz="0" w:space="0" w:color="auto"/>
                <w:bottom w:val="none" w:sz="0" w:space="0" w:color="auto"/>
                <w:right w:val="none" w:sz="0" w:space="0" w:color="auto"/>
              </w:divBdr>
              <w:divsChild>
                <w:div w:id="105274900">
                  <w:marLeft w:val="0"/>
                  <w:marRight w:val="0"/>
                  <w:marTop w:val="0"/>
                  <w:marBottom w:val="0"/>
                  <w:divBdr>
                    <w:top w:val="none" w:sz="0" w:space="0" w:color="auto"/>
                    <w:left w:val="none" w:sz="0" w:space="0" w:color="auto"/>
                    <w:bottom w:val="none" w:sz="0" w:space="0" w:color="auto"/>
                    <w:right w:val="none" w:sz="0" w:space="0" w:color="auto"/>
                  </w:divBdr>
                  <w:divsChild>
                    <w:div w:id="140850921">
                      <w:marLeft w:val="0"/>
                      <w:marRight w:val="0"/>
                      <w:marTop w:val="0"/>
                      <w:marBottom w:val="0"/>
                      <w:divBdr>
                        <w:top w:val="none" w:sz="0" w:space="0" w:color="auto"/>
                        <w:left w:val="none" w:sz="0" w:space="0" w:color="auto"/>
                        <w:bottom w:val="none" w:sz="0" w:space="0" w:color="auto"/>
                        <w:right w:val="none" w:sz="0" w:space="0" w:color="auto"/>
                      </w:divBdr>
                      <w:divsChild>
                        <w:div w:id="1672831900">
                          <w:marLeft w:val="0"/>
                          <w:marRight w:val="0"/>
                          <w:marTop w:val="0"/>
                          <w:marBottom w:val="0"/>
                          <w:divBdr>
                            <w:top w:val="none" w:sz="0" w:space="0" w:color="auto"/>
                            <w:left w:val="none" w:sz="0" w:space="0" w:color="auto"/>
                            <w:bottom w:val="none" w:sz="0" w:space="0" w:color="auto"/>
                            <w:right w:val="none" w:sz="0" w:space="0" w:color="auto"/>
                          </w:divBdr>
                        </w:div>
                      </w:divsChild>
                    </w:div>
                    <w:div w:id="2010135890">
                      <w:marLeft w:val="0"/>
                      <w:marRight w:val="0"/>
                      <w:marTop w:val="0"/>
                      <w:marBottom w:val="0"/>
                      <w:divBdr>
                        <w:top w:val="none" w:sz="0" w:space="0" w:color="auto"/>
                        <w:left w:val="none" w:sz="0" w:space="0" w:color="auto"/>
                        <w:bottom w:val="none" w:sz="0" w:space="0" w:color="auto"/>
                        <w:right w:val="none" w:sz="0" w:space="0" w:color="auto"/>
                      </w:divBdr>
                      <w:divsChild>
                        <w:div w:id="5302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39777">
          <w:marLeft w:val="0"/>
          <w:marRight w:val="0"/>
          <w:marTop w:val="0"/>
          <w:marBottom w:val="0"/>
          <w:divBdr>
            <w:top w:val="none" w:sz="0" w:space="0" w:color="auto"/>
            <w:left w:val="none" w:sz="0" w:space="0" w:color="auto"/>
            <w:bottom w:val="none" w:sz="0" w:space="0" w:color="auto"/>
            <w:right w:val="none" w:sz="0" w:space="0" w:color="auto"/>
          </w:divBdr>
          <w:divsChild>
            <w:div w:id="1093628176">
              <w:marLeft w:val="0"/>
              <w:marRight w:val="0"/>
              <w:marTop w:val="0"/>
              <w:marBottom w:val="0"/>
              <w:divBdr>
                <w:top w:val="none" w:sz="0" w:space="0" w:color="auto"/>
                <w:left w:val="none" w:sz="0" w:space="0" w:color="auto"/>
                <w:bottom w:val="none" w:sz="0" w:space="0" w:color="auto"/>
                <w:right w:val="none" w:sz="0" w:space="0" w:color="auto"/>
              </w:divBdr>
              <w:divsChild>
                <w:div w:id="878711751">
                  <w:marLeft w:val="0"/>
                  <w:marRight w:val="0"/>
                  <w:marTop w:val="0"/>
                  <w:marBottom w:val="0"/>
                  <w:divBdr>
                    <w:top w:val="none" w:sz="0" w:space="0" w:color="auto"/>
                    <w:left w:val="none" w:sz="0" w:space="0" w:color="auto"/>
                    <w:bottom w:val="none" w:sz="0" w:space="0" w:color="auto"/>
                    <w:right w:val="none" w:sz="0" w:space="0" w:color="auto"/>
                  </w:divBdr>
                  <w:divsChild>
                    <w:div w:id="1697388956">
                      <w:marLeft w:val="0"/>
                      <w:marRight w:val="0"/>
                      <w:marTop w:val="0"/>
                      <w:marBottom w:val="0"/>
                      <w:divBdr>
                        <w:top w:val="none" w:sz="0" w:space="0" w:color="auto"/>
                        <w:left w:val="none" w:sz="0" w:space="0" w:color="auto"/>
                        <w:bottom w:val="none" w:sz="0" w:space="0" w:color="auto"/>
                        <w:right w:val="none" w:sz="0" w:space="0" w:color="auto"/>
                      </w:divBdr>
                      <w:divsChild>
                        <w:div w:id="1799570239">
                          <w:marLeft w:val="0"/>
                          <w:marRight w:val="0"/>
                          <w:marTop w:val="0"/>
                          <w:marBottom w:val="0"/>
                          <w:divBdr>
                            <w:top w:val="none" w:sz="0" w:space="0" w:color="auto"/>
                            <w:left w:val="none" w:sz="0" w:space="0" w:color="auto"/>
                            <w:bottom w:val="none" w:sz="0" w:space="0" w:color="auto"/>
                            <w:right w:val="none" w:sz="0" w:space="0" w:color="auto"/>
                          </w:divBdr>
                        </w:div>
                      </w:divsChild>
                    </w:div>
                    <w:div w:id="198980002">
                      <w:marLeft w:val="0"/>
                      <w:marRight w:val="0"/>
                      <w:marTop w:val="0"/>
                      <w:marBottom w:val="0"/>
                      <w:divBdr>
                        <w:top w:val="none" w:sz="0" w:space="0" w:color="auto"/>
                        <w:left w:val="none" w:sz="0" w:space="0" w:color="auto"/>
                        <w:bottom w:val="none" w:sz="0" w:space="0" w:color="auto"/>
                        <w:right w:val="none" w:sz="0" w:space="0" w:color="auto"/>
                      </w:divBdr>
                      <w:divsChild>
                        <w:div w:id="23759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97978">
      <w:bodyDiv w:val="1"/>
      <w:marLeft w:val="0"/>
      <w:marRight w:val="0"/>
      <w:marTop w:val="0"/>
      <w:marBottom w:val="0"/>
      <w:divBdr>
        <w:top w:val="none" w:sz="0" w:space="0" w:color="auto"/>
        <w:left w:val="none" w:sz="0" w:space="0" w:color="auto"/>
        <w:bottom w:val="none" w:sz="0" w:space="0" w:color="auto"/>
        <w:right w:val="none" w:sz="0" w:space="0" w:color="auto"/>
      </w:divBdr>
      <w:divsChild>
        <w:div w:id="1892882691">
          <w:marLeft w:val="0"/>
          <w:marRight w:val="0"/>
          <w:marTop w:val="0"/>
          <w:marBottom w:val="0"/>
          <w:divBdr>
            <w:top w:val="none" w:sz="0" w:space="0" w:color="auto"/>
            <w:left w:val="none" w:sz="0" w:space="0" w:color="auto"/>
            <w:bottom w:val="none" w:sz="0" w:space="0" w:color="auto"/>
            <w:right w:val="none" w:sz="0" w:space="0" w:color="auto"/>
          </w:divBdr>
          <w:divsChild>
            <w:div w:id="296761060">
              <w:marLeft w:val="0"/>
              <w:marRight w:val="0"/>
              <w:marTop w:val="0"/>
              <w:marBottom w:val="0"/>
              <w:divBdr>
                <w:top w:val="none" w:sz="0" w:space="0" w:color="auto"/>
                <w:left w:val="none" w:sz="0" w:space="0" w:color="auto"/>
                <w:bottom w:val="none" w:sz="0" w:space="0" w:color="auto"/>
                <w:right w:val="none" w:sz="0" w:space="0" w:color="auto"/>
              </w:divBdr>
              <w:divsChild>
                <w:div w:id="1507089295">
                  <w:marLeft w:val="0"/>
                  <w:marRight w:val="0"/>
                  <w:marTop w:val="0"/>
                  <w:marBottom w:val="0"/>
                  <w:divBdr>
                    <w:top w:val="none" w:sz="0" w:space="0" w:color="auto"/>
                    <w:left w:val="none" w:sz="0" w:space="0" w:color="auto"/>
                    <w:bottom w:val="none" w:sz="0" w:space="0" w:color="auto"/>
                    <w:right w:val="none" w:sz="0" w:space="0" w:color="auto"/>
                  </w:divBdr>
                  <w:divsChild>
                    <w:div w:id="1107308139">
                      <w:marLeft w:val="0"/>
                      <w:marRight w:val="0"/>
                      <w:marTop w:val="0"/>
                      <w:marBottom w:val="0"/>
                      <w:divBdr>
                        <w:top w:val="none" w:sz="0" w:space="0" w:color="auto"/>
                        <w:left w:val="none" w:sz="0" w:space="0" w:color="auto"/>
                        <w:bottom w:val="none" w:sz="0" w:space="0" w:color="auto"/>
                        <w:right w:val="none" w:sz="0" w:space="0" w:color="auto"/>
                      </w:divBdr>
                      <w:divsChild>
                        <w:div w:id="2142533492">
                          <w:marLeft w:val="0"/>
                          <w:marRight w:val="0"/>
                          <w:marTop w:val="0"/>
                          <w:marBottom w:val="0"/>
                          <w:divBdr>
                            <w:top w:val="none" w:sz="0" w:space="0" w:color="auto"/>
                            <w:left w:val="none" w:sz="0" w:space="0" w:color="auto"/>
                            <w:bottom w:val="none" w:sz="0" w:space="0" w:color="auto"/>
                            <w:right w:val="none" w:sz="0" w:space="0" w:color="auto"/>
                          </w:divBdr>
                          <w:divsChild>
                            <w:div w:id="1055198270">
                              <w:marLeft w:val="0"/>
                              <w:marRight w:val="0"/>
                              <w:marTop w:val="0"/>
                              <w:marBottom w:val="0"/>
                              <w:divBdr>
                                <w:top w:val="none" w:sz="0" w:space="0" w:color="auto"/>
                                <w:left w:val="none" w:sz="0" w:space="0" w:color="auto"/>
                                <w:bottom w:val="none" w:sz="0" w:space="0" w:color="auto"/>
                                <w:right w:val="none" w:sz="0" w:space="0" w:color="auto"/>
                              </w:divBdr>
                              <w:divsChild>
                                <w:div w:id="2037344812">
                                  <w:marLeft w:val="0"/>
                                  <w:marRight w:val="0"/>
                                  <w:marTop w:val="0"/>
                                  <w:marBottom w:val="0"/>
                                  <w:divBdr>
                                    <w:top w:val="none" w:sz="0" w:space="0" w:color="auto"/>
                                    <w:left w:val="none" w:sz="0" w:space="0" w:color="auto"/>
                                    <w:bottom w:val="none" w:sz="0" w:space="0" w:color="auto"/>
                                    <w:right w:val="none" w:sz="0" w:space="0" w:color="auto"/>
                                  </w:divBdr>
                                </w:div>
                              </w:divsChild>
                            </w:div>
                            <w:div w:id="1535188824">
                              <w:marLeft w:val="0"/>
                              <w:marRight w:val="0"/>
                              <w:marTop w:val="0"/>
                              <w:marBottom w:val="0"/>
                              <w:divBdr>
                                <w:top w:val="none" w:sz="0" w:space="0" w:color="auto"/>
                                <w:left w:val="none" w:sz="0" w:space="0" w:color="auto"/>
                                <w:bottom w:val="none" w:sz="0" w:space="0" w:color="auto"/>
                                <w:right w:val="none" w:sz="0" w:space="0" w:color="auto"/>
                              </w:divBdr>
                              <w:divsChild>
                                <w:div w:id="798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983891">
                  <w:marLeft w:val="0"/>
                  <w:marRight w:val="0"/>
                  <w:marTop w:val="0"/>
                  <w:marBottom w:val="0"/>
                  <w:divBdr>
                    <w:top w:val="none" w:sz="0" w:space="0" w:color="auto"/>
                    <w:left w:val="none" w:sz="0" w:space="0" w:color="auto"/>
                    <w:bottom w:val="none" w:sz="0" w:space="0" w:color="auto"/>
                    <w:right w:val="none" w:sz="0" w:space="0" w:color="auto"/>
                  </w:divBdr>
                  <w:divsChild>
                    <w:div w:id="1627851330">
                      <w:marLeft w:val="0"/>
                      <w:marRight w:val="0"/>
                      <w:marTop w:val="0"/>
                      <w:marBottom w:val="0"/>
                      <w:divBdr>
                        <w:top w:val="none" w:sz="0" w:space="0" w:color="auto"/>
                        <w:left w:val="none" w:sz="0" w:space="0" w:color="auto"/>
                        <w:bottom w:val="none" w:sz="0" w:space="0" w:color="auto"/>
                        <w:right w:val="none" w:sz="0" w:space="0" w:color="auto"/>
                      </w:divBdr>
                      <w:divsChild>
                        <w:div w:id="2133279271">
                          <w:marLeft w:val="0"/>
                          <w:marRight w:val="0"/>
                          <w:marTop w:val="0"/>
                          <w:marBottom w:val="0"/>
                          <w:divBdr>
                            <w:top w:val="none" w:sz="0" w:space="0" w:color="auto"/>
                            <w:left w:val="none" w:sz="0" w:space="0" w:color="auto"/>
                            <w:bottom w:val="none" w:sz="0" w:space="0" w:color="auto"/>
                            <w:right w:val="none" w:sz="0" w:space="0" w:color="auto"/>
                          </w:divBdr>
                          <w:divsChild>
                            <w:div w:id="440271282">
                              <w:marLeft w:val="0"/>
                              <w:marRight w:val="0"/>
                              <w:marTop w:val="0"/>
                              <w:marBottom w:val="0"/>
                              <w:divBdr>
                                <w:top w:val="none" w:sz="0" w:space="0" w:color="auto"/>
                                <w:left w:val="none" w:sz="0" w:space="0" w:color="auto"/>
                                <w:bottom w:val="none" w:sz="0" w:space="0" w:color="auto"/>
                                <w:right w:val="none" w:sz="0" w:space="0" w:color="auto"/>
                              </w:divBdr>
                              <w:divsChild>
                                <w:div w:id="35758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163606">
                      <w:marLeft w:val="0"/>
                      <w:marRight w:val="0"/>
                      <w:marTop w:val="0"/>
                      <w:marBottom w:val="0"/>
                      <w:divBdr>
                        <w:top w:val="none" w:sz="0" w:space="0" w:color="auto"/>
                        <w:left w:val="none" w:sz="0" w:space="0" w:color="auto"/>
                        <w:bottom w:val="none" w:sz="0" w:space="0" w:color="auto"/>
                        <w:right w:val="none" w:sz="0" w:space="0" w:color="auto"/>
                      </w:divBdr>
                      <w:divsChild>
                        <w:div w:id="1478105357">
                          <w:marLeft w:val="0"/>
                          <w:marRight w:val="0"/>
                          <w:marTop w:val="0"/>
                          <w:marBottom w:val="0"/>
                          <w:divBdr>
                            <w:top w:val="none" w:sz="0" w:space="0" w:color="auto"/>
                            <w:left w:val="none" w:sz="0" w:space="0" w:color="auto"/>
                            <w:bottom w:val="none" w:sz="0" w:space="0" w:color="auto"/>
                            <w:right w:val="none" w:sz="0" w:space="0" w:color="auto"/>
                          </w:divBdr>
                          <w:divsChild>
                            <w:div w:id="87386049">
                              <w:marLeft w:val="0"/>
                              <w:marRight w:val="0"/>
                              <w:marTop w:val="0"/>
                              <w:marBottom w:val="0"/>
                              <w:divBdr>
                                <w:top w:val="none" w:sz="0" w:space="0" w:color="auto"/>
                                <w:left w:val="none" w:sz="0" w:space="0" w:color="auto"/>
                                <w:bottom w:val="none" w:sz="0" w:space="0" w:color="auto"/>
                                <w:right w:val="none" w:sz="0" w:space="0" w:color="auto"/>
                              </w:divBdr>
                              <w:divsChild>
                                <w:div w:id="553927281">
                                  <w:marLeft w:val="0"/>
                                  <w:marRight w:val="0"/>
                                  <w:marTop w:val="0"/>
                                  <w:marBottom w:val="0"/>
                                  <w:divBdr>
                                    <w:top w:val="none" w:sz="0" w:space="0" w:color="auto"/>
                                    <w:left w:val="none" w:sz="0" w:space="0" w:color="auto"/>
                                    <w:bottom w:val="none" w:sz="0" w:space="0" w:color="auto"/>
                                    <w:right w:val="none" w:sz="0" w:space="0" w:color="auto"/>
                                  </w:divBdr>
                                </w:div>
                              </w:divsChild>
                            </w:div>
                            <w:div w:id="602691369">
                              <w:marLeft w:val="0"/>
                              <w:marRight w:val="0"/>
                              <w:marTop w:val="0"/>
                              <w:marBottom w:val="0"/>
                              <w:divBdr>
                                <w:top w:val="none" w:sz="0" w:space="0" w:color="auto"/>
                                <w:left w:val="none" w:sz="0" w:space="0" w:color="auto"/>
                                <w:bottom w:val="none" w:sz="0" w:space="0" w:color="auto"/>
                                <w:right w:val="none" w:sz="0" w:space="0" w:color="auto"/>
                              </w:divBdr>
                              <w:divsChild>
                                <w:div w:id="484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45062">
                  <w:marLeft w:val="0"/>
                  <w:marRight w:val="0"/>
                  <w:marTop w:val="0"/>
                  <w:marBottom w:val="0"/>
                  <w:divBdr>
                    <w:top w:val="none" w:sz="0" w:space="0" w:color="auto"/>
                    <w:left w:val="none" w:sz="0" w:space="0" w:color="auto"/>
                    <w:bottom w:val="none" w:sz="0" w:space="0" w:color="auto"/>
                    <w:right w:val="none" w:sz="0" w:space="0" w:color="auto"/>
                  </w:divBdr>
                  <w:divsChild>
                    <w:div w:id="333147161">
                      <w:marLeft w:val="0"/>
                      <w:marRight w:val="0"/>
                      <w:marTop w:val="0"/>
                      <w:marBottom w:val="0"/>
                      <w:divBdr>
                        <w:top w:val="none" w:sz="0" w:space="0" w:color="auto"/>
                        <w:left w:val="none" w:sz="0" w:space="0" w:color="auto"/>
                        <w:bottom w:val="none" w:sz="0" w:space="0" w:color="auto"/>
                        <w:right w:val="none" w:sz="0" w:space="0" w:color="auto"/>
                      </w:divBdr>
                      <w:divsChild>
                        <w:div w:id="1719934895">
                          <w:marLeft w:val="0"/>
                          <w:marRight w:val="0"/>
                          <w:marTop w:val="0"/>
                          <w:marBottom w:val="0"/>
                          <w:divBdr>
                            <w:top w:val="none" w:sz="0" w:space="0" w:color="auto"/>
                            <w:left w:val="none" w:sz="0" w:space="0" w:color="auto"/>
                            <w:bottom w:val="none" w:sz="0" w:space="0" w:color="auto"/>
                            <w:right w:val="none" w:sz="0" w:space="0" w:color="auto"/>
                          </w:divBdr>
                          <w:divsChild>
                            <w:div w:id="93062704">
                              <w:marLeft w:val="0"/>
                              <w:marRight w:val="0"/>
                              <w:marTop w:val="0"/>
                              <w:marBottom w:val="0"/>
                              <w:divBdr>
                                <w:top w:val="none" w:sz="0" w:space="0" w:color="auto"/>
                                <w:left w:val="none" w:sz="0" w:space="0" w:color="auto"/>
                                <w:bottom w:val="none" w:sz="0" w:space="0" w:color="auto"/>
                                <w:right w:val="none" w:sz="0" w:space="0" w:color="auto"/>
                              </w:divBdr>
                              <w:divsChild>
                                <w:div w:id="84131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38449">
                      <w:marLeft w:val="0"/>
                      <w:marRight w:val="0"/>
                      <w:marTop w:val="0"/>
                      <w:marBottom w:val="0"/>
                      <w:divBdr>
                        <w:top w:val="none" w:sz="0" w:space="0" w:color="auto"/>
                        <w:left w:val="none" w:sz="0" w:space="0" w:color="auto"/>
                        <w:bottom w:val="none" w:sz="0" w:space="0" w:color="auto"/>
                        <w:right w:val="none" w:sz="0" w:space="0" w:color="auto"/>
                      </w:divBdr>
                      <w:divsChild>
                        <w:div w:id="1147816304">
                          <w:marLeft w:val="0"/>
                          <w:marRight w:val="0"/>
                          <w:marTop w:val="0"/>
                          <w:marBottom w:val="0"/>
                          <w:divBdr>
                            <w:top w:val="none" w:sz="0" w:space="0" w:color="auto"/>
                            <w:left w:val="none" w:sz="0" w:space="0" w:color="auto"/>
                            <w:bottom w:val="none" w:sz="0" w:space="0" w:color="auto"/>
                            <w:right w:val="none" w:sz="0" w:space="0" w:color="auto"/>
                          </w:divBdr>
                          <w:divsChild>
                            <w:div w:id="489444359">
                              <w:marLeft w:val="0"/>
                              <w:marRight w:val="0"/>
                              <w:marTop w:val="0"/>
                              <w:marBottom w:val="0"/>
                              <w:divBdr>
                                <w:top w:val="none" w:sz="0" w:space="0" w:color="auto"/>
                                <w:left w:val="none" w:sz="0" w:space="0" w:color="auto"/>
                                <w:bottom w:val="none" w:sz="0" w:space="0" w:color="auto"/>
                                <w:right w:val="none" w:sz="0" w:space="0" w:color="auto"/>
                              </w:divBdr>
                              <w:divsChild>
                                <w:div w:id="513888302">
                                  <w:marLeft w:val="0"/>
                                  <w:marRight w:val="0"/>
                                  <w:marTop w:val="0"/>
                                  <w:marBottom w:val="0"/>
                                  <w:divBdr>
                                    <w:top w:val="none" w:sz="0" w:space="0" w:color="auto"/>
                                    <w:left w:val="none" w:sz="0" w:space="0" w:color="auto"/>
                                    <w:bottom w:val="none" w:sz="0" w:space="0" w:color="auto"/>
                                    <w:right w:val="none" w:sz="0" w:space="0" w:color="auto"/>
                                  </w:divBdr>
                                </w:div>
                              </w:divsChild>
                            </w:div>
                            <w:div w:id="1531410439">
                              <w:marLeft w:val="0"/>
                              <w:marRight w:val="0"/>
                              <w:marTop w:val="0"/>
                              <w:marBottom w:val="0"/>
                              <w:divBdr>
                                <w:top w:val="none" w:sz="0" w:space="0" w:color="auto"/>
                                <w:left w:val="none" w:sz="0" w:space="0" w:color="auto"/>
                                <w:bottom w:val="none" w:sz="0" w:space="0" w:color="auto"/>
                                <w:right w:val="none" w:sz="0" w:space="0" w:color="auto"/>
                              </w:divBdr>
                              <w:divsChild>
                                <w:div w:id="6132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968129">
          <w:marLeft w:val="0"/>
          <w:marRight w:val="0"/>
          <w:marTop w:val="0"/>
          <w:marBottom w:val="0"/>
          <w:divBdr>
            <w:top w:val="none" w:sz="0" w:space="0" w:color="auto"/>
            <w:left w:val="none" w:sz="0" w:space="0" w:color="auto"/>
            <w:bottom w:val="none" w:sz="0" w:space="0" w:color="auto"/>
            <w:right w:val="none" w:sz="0" w:space="0" w:color="auto"/>
          </w:divBdr>
          <w:divsChild>
            <w:div w:id="618338260">
              <w:marLeft w:val="0"/>
              <w:marRight w:val="0"/>
              <w:marTop w:val="0"/>
              <w:marBottom w:val="0"/>
              <w:divBdr>
                <w:top w:val="none" w:sz="0" w:space="0" w:color="auto"/>
                <w:left w:val="none" w:sz="0" w:space="0" w:color="auto"/>
                <w:bottom w:val="none" w:sz="0" w:space="0" w:color="auto"/>
                <w:right w:val="none" w:sz="0" w:space="0" w:color="auto"/>
              </w:divBdr>
              <w:divsChild>
                <w:div w:id="571041566">
                  <w:marLeft w:val="0"/>
                  <w:marRight w:val="0"/>
                  <w:marTop w:val="0"/>
                  <w:marBottom w:val="0"/>
                  <w:divBdr>
                    <w:top w:val="none" w:sz="0" w:space="0" w:color="auto"/>
                    <w:left w:val="none" w:sz="0" w:space="0" w:color="auto"/>
                    <w:bottom w:val="none" w:sz="0" w:space="0" w:color="auto"/>
                    <w:right w:val="none" w:sz="0" w:space="0" w:color="auto"/>
                  </w:divBdr>
                  <w:divsChild>
                    <w:div w:id="18821799">
                      <w:marLeft w:val="0"/>
                      <w:marRight w:val="0"/>
                      <w:marTop w:val="0"/>
                      <w:marBottom w:val="0"/>
                      <w:divBdr>
                        <w:top w:val="none" w:sz="0" w:space="0" w:color="auto"/>
                        <w:left w:val="none" w:sz="0" w:space="0" w:color="auto"/>
                        <w:bottom w:val="none" w:sz="0" w:space="0" w:color="auto"/>
                        <w:right w:val="none" w:sz="0" w:space="0" w:color="auto"/>
                      </w:divBdr>
                      <w:divsChild>
                        <w:div w:id="874197319">
                          <w:marLeft w:val="0"/>
                          <w:marRight w:val="0"/>
                          <w:marTop w:val="0"/>
                          <w:marBottom w:val="0"/>
                          <w:divBdr>
                            <w:top w:val="none" w:sz="0" w:space="0" w:color="auto"/>
                            <w:left w:val="none" w:sz="0" w:space="0" w:color="auto"/>
                            <w:bottom w:val="none" w:sz="0" w:space="0" w:color="auto"/>
                            <w:right w:val="none" w:sz="0" w:space="0" w:color="auto"/>
                          </w:divBdr>
                          <w:divsChild>
                            <w:div w:id="1193763294">
                              <w:marLeft w:val="0"/>
                              <w:marRight w:val="0"/>
                              <w:marTop w:val="0"/>
                              <w:marBottom w:val="0"/>
                              <w:divBdr>
                                <w:top w:val="none" w:sz="0" w:space="0" w:color="auto"/>
                                <w:left w:val="none" w:sz="0" w:space="0" w:color="auto"/>
                                <w:bottom w:val="none" w:sz="0" w:space="0" w:color="auto"/>
                                <w:right w:val="none" w:sz="0" w:space="0" w:color="auto"/>
                              </w:divBdr>
                              <w:divsChild>
                                <w:div w:id="29094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89197">
                      <w:marLeft w:val="0"/>
                      <w:marRight w:val="0"/>
                      <w:marTop w:val="0"/>
                      <w:marBottom w:val="0"/>
                      <w:divBdr>
                        <w:top w:val="none" w:sz="0" w:space="0" w:color="auto"/>
                        <w:left w:val="none" w:sz="0" w:space="0" w:color="auto"/>
                        <w:bottom w:val="none" w:sz="0" w:space="0" w:color="auto"/>
                        <w:right w:val="none" w:sz="0" w:space="0" w:color="auto"/>
                      </w:divBdr>
                      <w:divsChild>
                        <w:div w:id="1450860832">
                          <w:marLeft w:val="0"/>
                          <w:marRight w:val="0"/>
                          <w:marTop w:val="0"/>
                          <w:marBottom w:val="0"/>
                          <w:divBdr>
                            <w:top w:val="none" w:sz="0" w:space="0" w:color="auto"/>
                            <w:left w:val="none" w:sz="0" w:space="0" w:color="auto"/>
                            <w:bottom w:val="none" w:sz="0" w:space="0" w:color="auto"/>
                            <w:right w:val="none" w:sz="0" w:space="0" w:color="auto"/>
                          </w:divBdr>
                          <w:divsChild>
                            <w:div w:id="1626621270">
                              <w:marLeft w:val="0"/>
                              <w:marRight w:val="0"/>
                              <w:marTop w:val="0"/>
                              <w:marBottom w:val="0"/>
                              <w:divBdr>
                                <w:top w:val="none" w:sz="0" w:space="0" w:color="auto"/>
                                <w:left w:val="none" w:sz="0" w:space="0" w:color="auto"/>
                                <w:bottom w:val="none" w:sz="0" w:space="0" w:color="auto"/>
                                <w:right w:val="none" w:sz="0" w:space="0" w:color="auto"/>
                              </w:divBdr>
                              <w:divsChild>
                                <w:div w:id="1437559901">
                                  <w:marLeft w:val="0"/>
                                  <w:marRight w:val="0"/>
                                  <w:marTop w:val="0"/>
                                  <w:marBottom w:val="0"/>
                                  <w:divBdr>
                                    <w:top w:val="none" w:sz="0" w:space="0" w:color="auto"/>
                                    <w:left w:val="none" w:sz="0" w:space="0" w:color="auto"/>
                                    <w:bottom w:val="none" w:sz="0" w:space="0" w:color="auto"/>
                                    <w:right w:val="none" w:sz="0" w:space="0" w:color="auto"/>
                                  </w:divBdr>
                                </w:div>
                              </w:divsChild>
                            </w:div>
                            <w:div w:id="430469854">
                              <w:marLeft w:val="0"/>
                              <w:marRight w:val="0"/>
                              <w:marTop w:val="0"/>
                              <w:marBottom w:val="0"/>
                              <w:divBdr>
                                <w:top w:val="none" w:sz="0" w:space="0" w:color="auto"/>
                                <w:left w:val="none" w:sz="0" w:space="0" w:color="auto"/>
                                <w:bottom w:val="none" w:sz="0" w:space="0" w:color="auto"/>
                                <w:right w:val="none" w:sz="0" w:space="0" w:color="auto"/>
                              </w:divBdr>
                              <w:divsChild>
                                <w:div w:id="18560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072807">
                  <w:marLeft w:val="0"/>
                  <w:marRight w:val="0"/>
                  <w:marTop w:val="0"/>
                  <w:marBottom w:val="0"/>
                  <w:divBdr>
                    <w:top w:val="none" w:sz="0" w:space="0" w:color="auto"/>
                    <w:left w:val="none" w:sz="0" w:space="0" w:color="auto"/>
                    <w:bottom w:val="none" w:sz="0" w:space="0" w:color="auto"/>
                    <w:right w:val="none" w:sz="0" w:space="0" w:color="auto"/>
                  </w:divBdr>
                  <w:divsChild>
                    <w:div w:id="1417510438">
                      <w:marLeft w:val="0"/>
                      <w:marRight w:val="0"/>
                      <w:marTop w:val="0"/>
                      <w:marBottom w:val="0"/>
                      <w:divBdr>
                        <w:top w:val="none" w:sz="0" w:space="0" w:color="auto"/>
                        <w:left w:val="none" w:sz="0" w:space="0" w:color="auto"/>
                        <w:bottom w:val="none" w:sz="0" w:space="0" w:color="auto"/>
                        <w:right w:val="none" w:sz="0" w:space="0" w:color="auto"/>
                      </w:divBdr>
                      <w:divsChild>
                        <w:div w:id="1360668286">
                          <w:marLeft w:val="0"/>
                          <w:marRight w:val="0"/>
                          <w:marTop w:val="0"/>
                          <w:marBottom w:val="0"/>
                          <w:divBdr>
                            <w:top w:val="none" w:sz="0" w:space="0" w:color="auto"/>
                            <w:left w:val="none" w:sz="0" w:space="0" w:color="auto"/>
                            <w:bottom w:val="none" w:sz="0" w:space="0" w:color="auto"/>
                            <w:right w:val="none" w:sz="0" w:space="0" w:color="auto"/>
                          </w:divBdr>
                          <w:divsChild>
                            <w:div w:id="1432897770">
                              <w:marLeft w:val="0"/>
                              <w:marRight w:val="0"/>
                              <w:marTop w:val="0"/>
                              <w:marBottom w:val="0"/>
                              <w:divBdr>
                                <w:top w:val="none" w:sz="0" w:space="0" w:color="auto"/>
                                <w:left w:val="none" w:sz="0" w:space="0" w:color="auto"/>
                                <w:bottom w:val="none" w:sz="0" w:space="0" w:color="auto"/>
                                <w:right w:val="none" w:sz="0" w:space="0" w:color="auto"/>
                              </w:divBdr>
                              <w:divsChild>
                                <w:div w:id="14250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176498">
                      <w:marLeft w:val="0"/>
                      <w:marRight w:val="0"/>
                      <w:marTop w:val="0"/>
                      <w:marBottom w:val="0"/>
                      <w:divBdr>
                        <w:top w:val="none" w:sz="0" w:space="0" w:color="auto"/>
                        <w:left w:val="none" w:sz="0" w:space="0" w:color="auto"/>
                        <w:bottom w:val="none" w:sz="0" w:space="0" w:color="auto"/>
                        <w:right w:val="none" w:sz="0" w:space="0" w:color="auto"/>
                      </w:divBdr>
                      <w:divsChild>
                        <w:div w:id="157120653">
                          <w:marLeft w:val="0"/>
                          <w:marRight w:val="0"/>
                          <w:marTop w:val="0"/>
                          <w:marBottom w:val="0"/>
                          <w:divBdr>
                            <w:top w:val="none" w:sz="0" w:space="0" w:color="auto"/>
                            <w:left w:val="none" w:sz="0" w:space="0" w:color="auto"/>
                            <w:bottom w:val="none" w:sz="0" w:space="0" w:color="auto"/>
                            <w:right w:val="none" w:sz="0" w:space="0" w:color="auto"/>
                          </w:divBdr>
                          <w:divsChild>
                            <w:div w:id="763498791">
                              <w:marLeft w:val="0"/>
                              <w:marRight w:val="0"/>
                              <w:marTop w:val="0"/>
                              <w:marBottom w:val="0"/>
                              <w:divBdr>
                                <w:top w:val="none" w:sz="0" w:space="0" w:color="auto"/>
                                <w:left w:val="none" w:sz="0" w:space="0" w:color="auto"/>
                                <w:bottom w:val="none" w:sz="0" w:space="0" w:color="auto"/>
                                <w:right w:val="none" w:sz="0" w:space="0" w:color="auto"/>
                              </w:divBdr>
                              <w:divsChild>
                                <w:div w:id="489952138">
                                  <w:marLeft w:val="0"/>
                                  <w:marRight w:val="0"/>
                                  <w:marTop w:val="0"/>
                                  <w:marBottom w:val="0"/>
                                  <w:divBdr>
                                    <w:top w:val="none" w:sz="0" w:space="0" w:color="auto"/>
                                    <w:left w:val="none" w:sz="0" w:space="0" w:color="auto"/>
                                    <w:bottom w:val="none" w:sz="0" w:space="0" w:color="auto"/>
                                    <w:right w:val="none" w:sz="0" w:space="0" w:color="auto"/>
                                  </w:divBdr>
                                </w:div>
                              </w:divsChild>
                            </w:div>
                            <w:div w:id="553156467">
                              <w:marLeft w:val="0"/>
                              <w:marRight w:val="0"/>
                              <w:marTop w:val="0"/>
                              <w:marBottom w:val="0"/>
                              <w:divBdr>
                                <w:top w:val="none" w:sz="0" w:space="0" w:color="auto"/>
                                <w:left w:val="none" w:sz="0" w:space="0" w:color="auto"/>
                                <w:bottom w:val="none" w:sz="0" w:space="0" w:color="auto"/>
                                <w:right w:val="none" w:sz="0" w:space="0" w:color="auto"/>
                              </w:divBdr>
                              <w:divsChild>
                                <w:div w:id="55380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049941">
                  <w:marLeft w:val="0"/>
                  <w:marRight w:val="0"/>
                  <w:marTop w:val="0"/>
                  <w:marBottom w:val="0"/>
                  <w:divBdr>
                    <w:top w:val="none" w:sz="0" w:space="0" w:color="auto"/>
                    <w:left w:val="none" w:sz="0" w:space="0" w:color="auto"/>
                    <w:bottom w:val="none" w:sz="0" w:space="0" w:color="auto"/>
                    <w:right w:val="none" w:sz="0" w:space="0" w:color="auto"/>
                  </w:divBdr>
                  <w:divsChild>
                    <w:div w:id="64839204">
                      <w:marLeft w:val="0"/>
                      <w:marRight w:val="0"/>
                      <w:marTop w:val="0"/>
                      <w:marBottom w:val="0"/>
                      <w:divBdr>
                        <w:top w:val="none" w:sz="0" w:space="0" w:color="auto"/>
                        <w:left w:val="none" w:sz="0" w:space="0" w:color="auto"/>
                        <w:bottom w:val="none" w:sz="0" w:space="0" w:color="auto"/>
                        <w:right w:val="none" w:sz="0" w:space="0" w:color="auto"/>
                      </w:divBdr>
                      <w:divsChild>
                        <w:div w:id="262960513">
                          <w:marLeft w:val="0"/>
                          <w:marRight w:val="0"/>
                          <w:marTop w:val="0"/>
                          <w:marBottom w:val="0"/>
                          <w:divBdr>
                            <w:top w:val="none" w:sz="0" w:space="0" w:color="auto"/>
                            <w:left w:val="none" w:sz="0" w:space="0" w:color="auto"/>
                            <w:bottom w:val="none" w:sz="0" w:space="0" w:color="auto"/>
                            <w:right w:val="none" w:sz="0" w:space="0" w:color="auto"/>
                          </w:divBdr>
                          <w:divsChild>
                            <w:div w:id="736517267">
                              <w:marLeft w:val="0"/>
                              <w:marRight w:val="0"/>
                              <w:marTop w:val="0"/>
                              <w:marBottom w:val="0"/>
                              <w:divBdr>
                                <w:top w:val="none" w:sz="0" w:space="0" w:color="auto"/>
                                <w:left w:val="none" w:sz="0" w:space="0" w:color="auto"/>
                                <w:bottom w:val="none" w:sz="0" w:space="0" w:color="auto"/>
                                <w:right w:val="none" w:sz="0" w:space="0" w:color="auto"/>
                              </w:divBdr>
                              <w:divsChild>
                                <w:div w:id="1224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lobaldisabilityfund.org/new/wp-content/uploads/2026/07/UN-GDF-Ukraine-Inclusive-Cities-Call_July_2026.pdf" TargetMode="External"/><Relationship Id="rId18" Type="http://schemas.openxmlformats.org/officeDocument/2006/relationships/image" Target="media/image3.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twitter.com/unprpd"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lobaldisabilityfundcalls@undp.org" TargetMode="External"/><Relationship Id="rId17" Type="http://schemas.openxmlformats.org/officeDocument/2006/relationships/hyperlink" Target="http://www.globaldisabilityfund.org/" TargetMode="External"/><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dobe.com/accessibility/pdf/pdf-accessibility-overview.html" TargetMode="External"/><Relationship Id="rId23" Type="http://schemas.openxmlformats.org/officeDocument/2006/relationships/hyperlink" Target="https://www.youtube.com/channel/UCUWCT29Uw6-Gb9m8hvFyT9A" TargetMode="External"/><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https://www.linkedin.com/company/unprpd"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ort.microsoft.com/en-us/office/make-your-word-documents-accessible-to-people-with-disabilities-d9bf3683-87ac-47ea-b91a-78dcacb3c66d"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7.jpe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GDF\Brand\template%20word\GDF-report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Roboto">
      <a:majorFont>
        <a:latin typeface="Roboto"/>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imeLastClassified xmlns="de8b23bf-b15d-4778-9b1d-7426c161d969" xsi:nil="true"/>
    <lcf76f155ced4ddcb4097134ff3c332f xmlns="eb107b30-2aac-49d6-9152-fc5d42462ce8">
      <Terms xmlns="http://schemas.microsoft.com/office/infopath/2007/PartnerControls"/>
    </lcf76f155ced4ddcb4097134ff3c332f>
    <Contact xmlns="eb107b30-2aac-49d6-9152-fc5d42462ce8">Not found</Contact>
    <PrimeClassificationStatus xmlns="de8b23bf-b15d-4778-9b1d-7426c161d969" xsi:nil="true"/>
    <PrimeClassificationStatusDetails xmlns="de8b23bf-b15d-4778-9b1d-7426c161d969" xsi:nil="true"/>
    <Summary xmlns="eb107b30-2aac-49d6-9152-fc5d42462ce8">The document is an Expression of Interest (EOI) template for the 'Ukraine’s Cities: Inclusive by Design' programme, focused on disability-inclusive relief, recovery, and reconstruction for cities and communities. The main goals are to scale, incubate, or </Summary>
    <TaxCatchAll xmlns="de8b23bf-b15d-4778-9b1d-7426c161d969" xsi:nil="true"/>
    <DocumentType xmlns="eb107b30-2aac-49d6-9152-fc5d42462ce8">Proposal</DocumentType>
    <TranslatedLang xmlns="eb107b30-2aac-49d6-9152-fc5d42462ce8" xsi:nil="true"/>
    <PrimeCorrectedByUser xmlns="de8b23bf-b15d-4778-9b1d-7426c161d969" xsi:nil="true"/>
    <Status xmlns="eb107b30-2aac-49d6-9152-fc5d42462ce8">Not found</Status>
    <LastModified xmlns="eb107b30-2aac-49d6-9152-fc5d42462ce8" xsi:nil="true"/>
    <_Flow_SignoffStatus xmlns="eb107b30-2aac-49d6-9152-fc5d42462c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DC4DFC22B4FE48A72C88D864753B15" ma:contentTypeVersion="84" ma:contentTypeDescription="Create a new document." ma:contentTypeScope="" ma:versionID="aca17079382fc5e863eb1f1151101a02">
  <xsd:schema xmlns:xsd="http://www.w3.org/2001/XMLSchema" xmlns:xs="http://www.w3.org/2001/XMLSchema" xmlns:p="http://schemas.microsoft.com/office/2006/metadata/properties" xmlns:ns2="eb107b30-2aac-49d6-9152-fc5d42462ce8" xmlns:ns3="de8b23bf-b15d-4778-9b1d-7426c161d969" targetNamespace="http://schemas.microsoft.com/office/2006/metadata/properties" ma:root="true" ma:fieldsID="e6ba0d2b3284b22792cb6f9c08241564" ns2:_="" ns3:_="">
    <xsd:import namespace="eb107b30-2aac-49d6-9152-fc5d42462ce8"/>
    <xsd:import namespace="de8b23bf-b15d-4778-9b1d-7426c161d9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PrimeClassificationStatus" minOccurs="0"/>
                <xsd:element ref="ns3:PrimeClassificationStatusDetails" minOccurs="0"/>
                <xsd:element ref="ns3:PrimeLastClassified" minOccurs="0"/>
                <xsd:element ref="ns3:PrimeCorrectedByUser" minOccurs="0"/>
                <xsd:element ref="ns2:DocumentType" minOccurs="0"/>
                <xsd:element ref="ns2:Summary" minOccurs="0"/>
                <xsd:element ref="ns2:Contact" minOccurs="0"/>
                <xsd:element ref="ns2:TranslatedLang" minOccurs="0"/>
                <xsd:element ref="ns2:LastModified" minOccurs="0"/>
                <xsd:element ref="ns2:_Flow_SignoffStatu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7b30-2aac-49d6-9152-fc5d42462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ocumentType" ma:index="25" nillable="true" ma:displayName="Doc Type" ma:format="Dropdown" ma:internalName="DocumentType">
      <xsd:simpleType>
        <xsd:restriction base="dms:Text">
          <xsd:maxLength value="255"/>
        </xsd:restriction>
      </xsd:simpleType>
    </xsd:element>
    <xsd:element name="Summary" ma:index="26" nillable="true" ma:displayName="Summary" ma:format="Dropdown" ma:internalName="Summary">
      <xsd:simpleType>
        <xsd:restriction base="dms:Note">
          <xsd:maxLength value="255"/>
        </xsd:restriction>
      </xsd:simpleType>
    </xsd:element>
    <xsd:element name="Contact" ma:index="27" nillable="true" ma:displayName="Contact" ma:format="Dropdown" ma:internalName="Contact">
      <xsd:simpleType>
        <xsd:restriction base="dms:Text">
          <xsd:maxLength value="255"/>
        </xsd:restriction>
      </xsd:simpleType>
    </xsd:element>
    <xsd:element name="TranslatedLang" ma:index="28" nillable="true" ma:displayName="Translated Language" ma:internalName="TranslatedLang">
      <xsd:simpleType>
        <xsd:restriction base="dms:Text"/>
      </xsd:simpleType>
    </xsd:element>
    <xsd:element name="LastModified" ma:index="29" nillable="true" ma:displayName="Last Modified" ma:format="DateOnly" ma:internalName="LastModified">
      <xsd:simpleType>
        <xsd:restriction base="dms:DateTime"/>
      </xsd:simpleType>
    </xsd:element>
    <xsd:element name="_Flow_SignoffStatus" ma:index="30" nillable="true" ma:displayName="Sign-off status" ma:internalName="_x0024_Resources_x003a_core_x002c_Signoff_Status">
      <xsd:simpleType>
        <xsd:restriction base="dms:Text"/>
      </xsd:simpleType>
    </xsd:element>
    <xsd:element name="Status" ma:index="31" nillable="true" ma:displayName="Status" ma:format="Dropdown" ma:internalName="Statu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b23bf-b15d-4778-9b1d-7426c161d9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913308-d1bc-41cc-b4df-ee5e64641792}" ma:internalName="TaxCatchAll" ma:showField="CatchAllData" ma:web="de8b23bf-b15d-4778-9b1d-7426c161d969">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1" nillable="true" ma:displayName="Processing status" ma:internalName="PrimeClassificationStatus">
      <xsd:simpleType>
        <xsd:restriction base="dms:Text"/>
      </xsd:simpleType>
    </xsd:element>
    <xsd:element name="PrimeClassificationStatusDetails" ma:index="22" nillable="true" ma:displayName="Processing details" ma:internalName="PrimeClassificationStatusDetails">
      <xsd:simpleType>
        <xsd:restriction base="dms:Note">
          <xsd:maxLength value="255"/>
        </xsd:restriction>
      </xsd:simpleType>
    </xsd:element>
    <xsd:element name="PrimeLastClassified" ma:index="23" nillable="true" ma:displayName="Processed" ma:internalName="PrimeLastClassified">
      <xsd:simpleType>
        <xsd:restriction base="dms:DateTime"/>
      </xsd:simpleType>
    </xsd:element>
    <xsd:element name="PrimeCorrectedByUser" ma:index="24"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E3287-CAF7-4144-BADA-5172EC2A8931}">
  <ds:schemaRefs>
    <ds:schemaRef ds:uri="http://schemas.openxmlformats.org/officeDocument/2006/bibliography"/>
  </ds:schemaRefs>
</ds:datastoreItem>
</file>

<file path=customXml/itemProps2.xml><?xml version="1.0" encoding="utf-8"?>
<ds:datastoreItem xmlns:ds="http://schemas.openxmlformats.org/officeDocument/2006/customXml" ds:itemID="{7844BC4D-CB79-4C37-8BB4-B50EA9DD930D}">
  <ds:schemaRefs>
    <ds:schemaRef ds:uri="http://schemas.microsoft.com/office/2006/metadata/properties"/>
    <ds:schemaRef ds:uri="http://schemas.microsoft.com/office/infopath/2007/PartnerControls"/>
    <ds:schemaRef ds:uri="de8b23bf-b15d-4778-9b1d-7426c161d969"/>
    <ds:schemaRef ds:uri="eb107b30-2aac-49d6-9152-fc5d42462ce8"/>
  </ds:schemaRefs>
</ds:datastoreItem>
</file>

<file path=customXml/itemProps3.xml><?xml version="1.0" encoding="utf-8"?>
<ds:datastoreItem xmlns:ds="http://schemas.openxmlformats.org/officeDocument/2006/customXml" ds:itemID="{C00CE5EE-7080-4E93-A820-50F3CB2A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7b30-2aac-49d6-9152-fc5d42462ce8"/>
    <ds:schemaRef ds:uri="de8b23bf-b15d-4778-9b1d-7426c161d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4C127C-B091-4A5D-8698-6691C5FF23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GDF-reports-template</Template>
  <TotalTime>7</TotalTime>
  <Pages>19</Pages>
  <Words>2947</Words>
  <Characters>16214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Oscar</cp:lastModifiedBy>
  <cp:revision>5</cp:revision>
  <cp:lastPrinted>2025-02-25T18:59:00Z</cp:lastPrinted>
  <dcterms:created xsi:type="dcterms:W3CDTF">2026-07-07T15:54:00Z</dcterms:created>
  <dcterms:modified xsi:type="dcterms:W3CDTF">2026-07-07T16:41:00Z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0x01010088DC4DFC22B4FE48A72C88D864753B15</vt:lpwstr>
  </property>
  <property fmtid="{D5CDD505-2E9C-101B-9397-08002B2CF9AE}" pid="3" name="MediaServiceImageTags">
    <vt:lpwstr/>
  </property>
</Properties>
</file>