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56043067"/>
        <w:docPartObj>
          <w:docPartGallery w:val="Cover Pages"/>
          <w:docPartUnique/>
        </w:docPartObj>
      </w:sdtPr>
      <w:sdtEndPr>
        <w:rPr>
          <w:b/>
          <w:sz w:val="28"/>
        </w:rPr>
      </w:sdtEndPr>
      <w:sdtContent>
        <w:p w14:paraId="18500B89" w14:textId="5D03D5C6" w:rsidR="00470303" w:rsidRDefault="00470303"/>
        <w:p w14:paraId="51D732D4" w14:textId="3D6D9D86" w:rsidR="00A114C2" w:rsidRDefault="00916812" w:rsidP="00F01161">
          <w:pPr>
            <w:rPr>
              <w:b/>
              <w:sz w:val="28"/>
            </w:rPr>
          </w:pPr>
          <w:r>
            <w:rPr>
              <w:noProof/>
              <w:lang w:val="es-ES_tradnl" w:eastAsia="es-ES_tradnl"/>
            </w:rPr>
            <w:drawing>
              <wp:anchor distT="0" distB="0" distL="114300" distR="114300" simplePos="0" relativeHeight="251697152" behindDoc="0" locked="0" layoutInCell="1" allowOverlap="1" wp14:anchorId="3D27B470" wp14:editId="4F86352D">
                <wp:simplePos x="0" y="0"/>
                <wp:positionH relativeFrom="column">
                  <wp:posOffset>2619375</wp:posOffset>
                </wp:positionH>
                <wp:positionV relativeFrom="paragraph">
                  <wp:posOffset>1743710</wp:posOffset>
                </wp:positionV>
                <wp:extent cx="2607945" cy="1788160"/>
                <wp:effectExtent l="0" t="0" r="1905" b="2540"/>
                <wp:wrapSquare wrapText="bothSides"/>
                <wp:docPr id="28" name="Imagen 12" descr="Imagen que contiene persona, interior, mesa, pared&#10;&#10;Descripción generada con confianza muy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4785274_10156021511118713_1915003473540531728_o.jpg"/>
                        <pic:cNvPicPr/>
                      </pic:nvPicPr>
                      <pic:blipFill rotWithShape="1">
                        <a:blip r:embed="rId9" cstate="print">
                          <a:extLst>
                            <a:ext uri="{28A0092B-C50C-407E-A947-70E740481C1C}">
                              <a14:useLocalDpi xmlns:a14="http://schemas.microsoft.com/office/drawing/2010/main" val="0"/>
                            </a:ext>
                          </a:extLst>
                        </a:blip>
                        <a:srcRect r="3225"/>
                        <a:stretch/>
                      </pic:blipFill>
                      <pic:spPr bwMode="auto">
                        <a:xfrm>
                          <a:off x="0" y="0"/>
                          <a:ext cx="2607945" cy="1788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ES_tradnl" w:eastAsia="es-ES_tradnl"/>
            </w:rPr>
            <w:drawing>
              <wp:anchor distT="0" distB="0" distL="114300" distR="114300" simplePos="0" relativeHeight="251699200" behindDoc="0" locked="0" layoutInCell="1" allowOverlap="1" wp14:anchorId="06B4479F" wp14:editId="6AB2D24A">
                <wp:simplePos x="0" y="0"/>
                <wp:positionH relativeFrom="column">
                  <wp:posOffset>12700</wp:posOffset>
                </wp:positionH>
                <wp:positionV relativeFrom="paragraph">
                  <wp:posOffset>1743075</wp:posOffset>
                </wp:positionV>
                <wp:extent cx="2525395" cy="1796415"/>
                <wp:effectExtent l="0" t="0" r="8255" b="0"/>
                <wp:wrapNone/>
                <wp:docPr id="3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rotWithShape="1">
                        <a:blip r:embed="rId10" cstate="print">
                          <a:extLst>
                            <a:ext uri="{28A0092B-C50C-407E-A947-70E740481C1C}">
                              <a14:useLocalDpi xmlns:a14="http://schemas.microsoft.com/office/drawing/2010/main" val="0"/>
                            </a:ext>
                          </a:extLst>
                        </a:blip>
                        <a:srcRect t="5157"/>
                        <a:stretch/>
                      </pic:blipFill>
                      <pic:spPr bwMode="auto">
                        <a:xfrm>
                          <a:off x="0" y="0"/>
                          <a:ext cx="2525395" cy="1796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A1139">
            <w:rPr>
              <w:b/>
              <w:noProof/>
              <w:sz w:val="28"/>
              <w:lang w:val="es-ES_tradnl" w:eastAsia="es-ES_tradnl"/>
            </w:rPr>
            <w:drawing>
              <wp:anchor distT="0" distB="0" distL="114300" distR="114300" simplePos="0" relativeHeight="251695104" behindDoc="0" locked="0" layoutInCell="1" allowOverlap="1" wp14:anchorId="1A2B844F" wp14:editId="693A6401">
                <wp:simplePos x="0" y="0"/>
                <wp:positionH relativeFrom="column">
                  <wp:posOffset>19050</wp:posOffset>
                </wp:positionH>
                <wp:positionV relativeFrom="paragraph">
                  <wp:posOffset>216535</wp:posOffset>
                </wp:positionV>
                <wp:extent cx="2508885" cy="1454150"/>
                <wp:effectExtent l="0" t="0" r="5715"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32123" t="26060" r="15167" b="19604"/>
                        <a:stretch/>
                      </pic:blipFill>
                      <pic:spPr bwMode="auto">
                        <a:xfrm>
                          <a:off x="0" y="0"/>
                          <a:ext cx="2508885" cy="1454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A1139">
            <w:rPr>
              <w:b/>
              <w:noProof/>
              <w:sz w:val="28"/>
              <w:lang w:val="es-ES_tradnl" w:eastAsia="es-ES_tradnl"/>
            </w:rPr>
            <w:drawing>
              <wp:anchor distT="0" distB="0" distL="114300" distR="114300" simplePos="0" relativeHeight="251693056" behindDoc="0" locked="0" layoutInCell="1" allowOverlap="1" wp14:anchorId="1211C438" wp14:editId="001B75A0">
                <wp:simplePos x="0" y="0"/>
                <wp:positionH relativeFrom="column">
                  <wp:posOffset>2619403</wp:posOffset>
                </wp:positionH>
                <wp:positionV relativeFrom="paragraph">
                  <wp:posOffset>232520</wp:posOffset>
                </wp:positionV>
                <wp:extent cx="2592070" cy="145478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80320_11181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2070" cy="1454785"/>
                        </a:xfrm>
                        <a:prstGeom prst="rect">
                          <a:avLst/>
                        </a:prstGeom>
                      </pic:spPr>
                    </pic:pic>
                  </a:graphicData>
                </a:graphic>
                <wp14:sizeRelH relativeFrom="page">
                  <wp14:pctWidth>0</wp14:pctWidth>
                </wp14:sizeRelH>
                <wp14:sizeRelV relativeFrom="page">
                  <wp14:pctHeight>0</wp14:pctHeight>
                </wp14:sizeRelV>
              </wp:anchor>
            </w:drawing>
          </w:r>
          <w:r w:rsidR="00470303">
            <w:rPr>
              <w:noProof/>
              <w:lang w:val="es-ES_tradnl" w:eastAsia="es-ES_tradnl"/>
            </w:rPr>
            <mc:AlternateContent>
              <mc:Choice Requires="wpg">
                <w:drawing>
                  <wp:anchor distT="0" distB="0" distL="114300" distR="114300" simplePos="0" relativeHeight="251643904" behindDoc="1" locked="0" layoutInCell="1" allowOverlap="1" wp14:anchorId="5538609A" wp14:editId="387C26E2">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34ECA3A0" w14:textId="661C207D" w:rsidR="004A0C5D" w:rsidRPr="00470303" w:rsidRDefault="004A0C5D" w:rsidP="00916812">
                                  <w:pPr>
                                    <w:jc w:val="center"/>
                                    <w:rPr>
                                      <w:b/>
                                      <w:color w:val="FFFFFF" w:themeColor="background1"/>
                                      <w:sz w:val="40"/>
                                      <w:szCs w:val="40"/>
                                      <w:lang w:val="es-CR"/>
                                    </w:rPr>
                                  </w:pPr>
                                  <w:sdt>
                                    <w:sdtPr>
                                      <w:rPr>
                                        <w:b/>
                                        <w:color w:val="FFFFFF" w:themeColor="background1"/>
                                        <w:sz w:val="40"/>
                                        <w:szCs w:val="40"/>
                                        <w:lang w:val="es-CR"/>
                                      </w:rPr>
                                      <w:alias w:val="Title"/>
                                      <w:tag w:val=""/>
                                      <w:id w:val="-1549367448"/>
                                      <w:dataBinding w:prefixMappings="xmlns:ns0='http://purl.org/dc/elements/1.1/' xmlns:ns1='http://schemas.openxmlformats.org/package/2006/metadata/core-properties' " w:xpath="/ns1:coreProperties[1]/ns0:title[1]" w:storeItemID="{6C3C8BC8-F283-45AE-878A-BAB7291924A1}"/>
                                      <w:text/>
                                    </w:sdtPr>
                                    <w:sdtContent>
                                      <w:r>
                                        <w:rPr>
                                          <w:b/>
                                          <w:color w:val="FFFFFF" w:themeColor="background1"/>
                                          <w:sz w:val="40"/>
                                          <w:szCs w:val="40"/>
                                          <w:lang w:val="es-CR"/>
                                        </w:rPr>
                                        <w:t>Plan Nacional</w:t>
                                      </w:r>
                                      <w:r w:rsidRPr="00470303">
                                        <w:rPr>
                                          <w:b/>
                                          <w:color w:val="FFFFFF" w:themeColor="background1"/>
                                          <w:sz w:val="40"/>
                                          <w:szCs w:val="40"/>
                                          <w:lang w:val="es-CR"/>
                                        </w:rPr>
                                        <w:t xml:space="preserve"> de Inserción Laboral</w:t>
                                      </w:r>
                                      <w:r>
                                        <w:rPr>
                                          <w:b/>
                                          <w:color w:val="FFFFFF" w:themeColor="background1"/>
                                          <w:sz w:val="40"/>
                                          <w:szCs w:val="40"/>
                                          <w:lang w:val="es-CR"/>
                                        </w:rPr>
                                        <w:t xml:space="preserve"> para Personas con Personas con Discapacidad,</w:t>
                                      </w:r>
                                      <w:r w:rsidRPr="00470303">
                                        <w:rPr>
                                          <w:b/>
                                          <w:color w:val="FFFFFF" w:themeColor="background1"/>
                                          <w:sz w:val="40"/>
                                          <w:szCs w:val="40"/>
                                          <w:lang w:val="es-CR"/>
                                        </w:rPr>
                                        <w:t xml:space="preserve"> Costa Rica</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5538609A" id="Group 125" o:spid="_x0000_s1026" style="position:absolute;margin-left:0;margin-top:0;width:540pt;height:556.55pt;z-index:-251672576;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" adj="-11796480,,5400" path="m,c,644,,644,,644v23,6,62,14,113,21c250,685,476,700,720,644v,-27,,-27,,-27c720,,720,,720,,,,,,,e" fillcolor="#2d69b5 [2578]" stroked="f">
                      <v:fill color2="#091525 [962]" rotate="t" focusposition=".5,.5" focussize="" focus="100%" type="gradientRadial"/>
                      <v:stroke joinstyle="miter"/>
                      <v:formulas/>
                      <v:path arrowok="t" o:connecttype="custom" o:connectlocs="0,0;0,4972126;872222,5134261;5557520,4972126;5557520,4763667;5557520,0;0,0" o:connectangles="0,0,0,0,0,0,0" textboxrect="0,0,720,700"/>
                      <v:textbox inset="1in,86.4pt,86.4pt,86.4pt">
                        <w:txbxContent>
                          <w:p w14:paraId="34ECA3A0" w14:textId="661C207D" w:rsidR="004A0C5D" w:rsidRPr="00470303" w:rsidRDefault="004A0C5D" w:rsidP="00916812">
                            <w:pPr>
                              <w:jc w:val="center"/>
                              <w:rPr>
                                <w:b/>
                                <w:color w:val="FFFFFF" w:themeColor="background1"/>
                                <w:sz w:val="40"/>
                                <w:szCs w:val="40"/>
                                <w:lang w:val="es-CR"/>
                              </w:rPr>
                            </w:pPr>
                            <w:sdt>
                              <w:sdtPr>
                                <w:rPr>
                                  <w:b/>
                                  <w:color w:val="FFFFFF" w:themeColor="background1"/>
                                  <w:sz w:val="40"/>
                                  <w:szCs w:val="40"/>
                                  <w:lang w:val="es-CR"/>
                                </w:rPr>
                                <w:alias w:val="Title"/>
                                <w:tag w:val=""/>
                                <w:id w:val="-1549367448"/>
                                <w:dataBinding w:prefixMappings="xmlns:ns0='http://purl.org/dc/elements/1.1/' xmlns:ns1='http://schemas.openxmlformats.org/package/2006/metadata/core-properties' " w:xpath="/ns1:coreProperties[1]/ns0:title[1]" w:storeItemID="{6C3C8BC8-F283-45AE-878A-BAB7291924A1}"/>
                                <w:text/>
                              </w:sdtPr>
                              <w:sdtContent>
                                <w:r>
                                  <w:rPr>
                                    <w:b/>
                                    <w:color w:val="FFFFFF" w:themeColor="background1"/>
                                    <w:sz w:val="40"/>
                                    <w:szCs w:val="40"/>
                                    <w:lang w:val="es-CR"/>
                                  </w:rPr>
                                  <w:t>Plan Nacional</w:t>
                                </w:r>
                                <w:r w:rsidRPr="00470303">
                                  <w:rPr>
                                    <w:b/>
                                    <w:color w:val="FFFFFF" w:themeColor="background1"/>
                                    <w:sz w:val="40"/>
                                    <w:szCs w:val="40"/>
                                    <w:lang w:val="es-CR"/>
                                  </w:rPr>
                                  <w:t xml:space="preserve"> de Inserción Laboral</w:t>
                                </w:r>
                                <w:r>
                                  <w:rPr>
                                    <w:b/>
                                    <w:color w:val="FFFFFF" w:themeColor="background1"/>
                                    <w:sz w:val="40"/>
                                    <w:szCs w:val="40"/>
                                    <w:lang w:val="es-CR"/>
                                  </w:rPr>
                                  <w:t xml:space="preserve"> para Personas con Personas con Discapacidad,</w:t>
                                </w:r>
                                <w:r w:rsidRPr="00470303">
                                  <w:rPr>
                                    <w:b/>
                                    <w:color w:val="FFFFFF" w:themeColor="background1"/>
                                    <w:sz w:val="40"/>
                                    <w:szCs w:val="40"/>
                                    <w:lang w:val="es-CR"/>
                                  </w:rPr>
                                  <w:t xml:space="preserve"> Costa Rica</w:t>
                                </w:r>
                              </w:sdtContent>
                            </w:sdt>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sidR="00470303">
            <w:rPr>
              <w:noProof/>
              <w:lang w:val="es-ES_tradnl" w:eastAsia="es-ES_tradnl"/>
            </w:rPr>
            <mc:AlternateContent>
              <mc:Choice Requires="wps">
                <w:drawing>
                  <wp:anchor distT="0" distB="0" distL="114300" distR="114300" simplePos="0" relativeHeight="251646976" behindDoc="0" locked="0" layoutInCell="1" allowOverlap="1" wp14:anchorId="770A6CD9" wp14:editId="0DEC88F1">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8311D7" w14:textId="77777777" w:rsidR="004A0C5D" w:rsidRPr="00A028C2" w:rsidRDefault="004A0C5D">
                                <w:pPr>
                                  <w:pStyle w:val="Sinespaciado"/>
                                  <w:rPr>
                                    <w:color w:val="7F7F7F" w:themeColor="text1" w:themeTint="80"/>
                                    <w:sz w:val="18"/>
                                    <w:szCs w:val="18"/>
                                    <w:lang w:val="es-CR"/>
                                  </w:rPr>
                                </w:pPr>
                                <w:sdt>
                                  <w:sdtPr>
                                    <w:rPr>
                                      <w:caps/>
                                      <w:color w:val="7F7F7F" w:themeColor="text1" w:themeTint="80"/>
                                      <w:sz w:val="18"/>
                                      <w:szCs w:val="18"/>
                                      <w:lang w:val="es-CR"/>
                                    </w:rPr>
                                    <w:alias w:val="Company"/>
                                    <w:tag w:val=""/>
                                    <w:id w:val="-1090690164"/>
                                    <w:dataBinding w:prefixMappings="xmlns:ns0='http://schemas.openxmlformats.org/officeDocument/2006/extended-properties' " w:xpath="/ns0:Properties[1]/ns0:Company[1]" w:storeItemID="{6668398D-A668-4E3E-A5EB-62B293D839F1}"/>
                                    <w:text/>
                                  </w:sdtPr>
                                  <w:sdtContent>
                                    <w:r w:rsidRPr="00A028C2">
                                      <w:rPr>
                                        <w:caps/>
                                        <w:color w:val="7F7F7F" w:themeColor="text1" w:themeTint="80"/>
                                        <w:sz w:val="18"/>
                                        <w:szCs w:val="18"/>
                                        <w:lang w:val="es-CR"/>
                                      </w:rPr>
                                      <w:t>PNUD - OIT</w:t>
                                    </w:r>
                                  </w:sdtContent>
                                </w:sdt>
                                <w:r w:rsidRPr="00A028C2">
                                  <w:rPr>
                                    <w:caps/>
                                    <w:color w:val="7F7F7F" w:themeColor="text1" w:themeTint="80"/>
                                    <w:sz w:val="18"/>
                                    <w:szCs w:val="18"/>
                                    <w:lang w:val="es-CR"/>
                                  </w:rPr>
                                  <w:t> </w:t>
                                </w:r>
                                <w:r w:rsidRPr="00A028C2">
                                  <w:rPr>
                                    <w:color w:val="7F7F7F" w:themeColor="text1" w:themeTint="80"/>
                                    <w:sz w:val="18"/>
                                    <w:szCs w:val="18"/>
                                    <w:lang w:val="es-CR"/>
                                  </w:rPr>
                                  <w:t>| </w:t>
                                </w:r>
                                <w:sdt>
                                  <w:sdtPr>
                                    <w:rPr>
                                      <w:color w:val="7F7F7F" w:themeColor="text1" w:themeTint="80"/>
                                      <w:sz w:val="18"/>
                                      <w:szCs w:val="18"/>
                                      <w:lang w:val="es-CR"/>
                                    </w:rPr>
                                    <w:alias w:val="Address"/>
                                    <w:tag w:val=""/>
                                    <w:id w:val="1312443523"/>
                                    <w:dataBinding w:prefixMappings="xmlns:ns0='http://schemas.microsoft.com/office/2006/coverPageProps' " w:xpath="/ns0:CoverPageProperties[1]/ns0:CompanyAddress[1]" w:storeItemID="{55AF091B-3C7A-41E3-B477-F2FDAA23CFDA}"/>
                                    <w:text/>
                                  </w:sdtPr>
                                  <w:sdtContent>
                                    <w:r w:rsidRPr="00A028C2">
                                      <w:rPr>
                                        <w:color w:val="7F7F7F" w:themeColor="text1" w:themeTint="80"/>
                                        <w:sz w:val="18"/>
                                        <w:szCs w:val="18"/>
                                        <w:lang w:val="es-CR"/>
                                      </w:rPr>
                                      <w:t>San José – Costa Rica</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770A6CD9" id="_x0000_t202" coordsize="21600,21600" o:spt="202" path="m,l,21600r21600,l21600,xe">
                    <v:stroke joinstyle="miter"/>
                    <v:path gradientshapeok="t" o:connecttype="rect"/>
                  </v:shapetype>
                  <v:shape id="Text Box 128" o:spid="_x0000_s1029" type="#_x0000_t202" style="position:absolute;margin-left:0;margin-top:0;width:453pt;height:11.5pt;z-index:25164697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" filled="f" stroked="f" strokeweight=".5pt">
                    <v:textbox style="mso-fit-shape-to-text:t" inset="1in,0,86.4pt,0">
                      <w:txbxContent>
                        <w:p w14:paraId="4E8311D7" w14:textId="77777777" w:rsidR="004A0C5D" w:rsidRPr="00A028C2" w:rsidRDefault="004A0C5D">
                          <w:pPr>
                            <w:pStyle w:val="Sinespaciado"/>
                            <w:rPr>
                              <w:color w:val="7F7F7F" w:themeColor="text1" w:themeTint="80"/>
                              <w:sz w:val="18"/>
                              <w:szCs w:val="18"/>
                              <w:lang w:val="es-CR"/>
                            </w:rPr>
                          </w:pPr>
                          <w:sdt>
                            <w:sdtPr>
                              <w:rPr>
                                <w:caps/>
                                <w:color w:val="7F7F7F" w:themeColor="text1" w:themeTint="80"/>
                                <w:sz w:val="18"/>
                                <w:szCs w:val="18"/>
                                <w:lang w:val="es-CR"/>
                              </w:rPr>
                              <w:alias w:val="Company"/>
                              <w:tag w:val=""/>
                              <w:id w:val="-1090690164"/>
                              <w:dataBinding w:prefixMappings="xmlns:ns0='http://schemas.openxmlformats.org/officeDocument/2006/extended-properties' " w:xpath="/ns0:Properties[1]/ns0:Company[1]" w:storeItemID="{6668398D-A668-4E3E-A5EB-62B293D839F1}"/>
                              <w:text/>
                            </w:sdtPr>
                            <w:sdtContent>
                              <w:r w:rsidRPr="00A028C2">
                                <w:rPr>
                                  <w:caps/>
                                  <w:color w:val="7F7F7F" w:themeColor="text1" w:themeTint="80"/>
                                  <w:sz w:val="18"/>
                                  <w:szCs w:val="18"/>
                                  <w:lang w:val="es-CR"/>
                                </w:rPr>
                                <w:t>PNUD - OIT</w:t>
                              </w:r>
                            </w:sdtContent>
                          </w:sdt>
                          <w:r w:rsidRPr="00A028C2">
                            <w:rPr>
                              <w:caps/>
                              <w:color w:val="7F7F7F" w:themeColor="text1" w:themeTint="80"/>
                              <w:sz w:val="18"/>
                              <w:szCs w:val="18"/>
                              <w:lang w:val="es-CR"/>
                            </w:rPr>
                            <w:t> </w:t>
                          </w:r>
                          <w:r w:rsidRPr="00A028C2">
                            <w:rPr>
                              <w:color w:val="7F7F7F" w:themeColor="text1" w:themeTint="80"/>
                              <w:sz w:val="18"/>
                              <w:szCs w:val="18"/>
                              <w:lang w:val="es-CR"/>
                            </w:rPr>
                            <w:t>| </w:t>
                          </w:r>
                          <w:sdt>
                            <w:sdtPr>
                              <w:rPr>
                                <w:color w:val="7F7F7F" w:themeColor="text1" w:themeTint="80"/>
                                <w:sz w:val="18"/>
                                <w:szCs w:val="18"/>
                                <w:lang w:val="es-CR"/>
                              </w:rPr>
                              <w:alias w:val="Address"/>
                              <w:tag w:val=""/>
                              <w:id w:val="1312443523"/>
                              <w:dataBinding w:prefixMappings="xmlns:ns0='http://schemas.microsoft.com/office/2006/coverPageProps' " w:xpath="/ns0:CoverPageProperties[1]/ns0:CompanyAddress[1]" w:storeItemID="{55AF091B-3C7A-41E3-B477-F2FDAA23CFDA}"/>
                              <w:text/>
                            </w:sdtPr>
                            <w:sdtContent>
                              <w:r w:rsidRPr="00A028C2">
                                <w:rPr>
                                  <w:color w:val="7F7F7F" w:themeColor="text1" w:themeTint="80"/>
                                  <w:sz w:val="18"/>
                                  <w:szCs w:val="18"/>
                                  <w:lang w:val="es-CR"/>
                                </w:rPr>
                                <w:t>San José – Costa Rica</w:t>
                              </w:r>
                            </w:sdtContent>
                          </w:sdt>
                        </w:p>
                      </w:txbxContent>
                    </v:textbox>
                    <w10:wrap type="square" anchorx="page" anchory="margin"/>
                  </v:shape>
                </w:pict>
              </mc:Fallback>
            </mc:AlternateContent>
          </w:r>
          <w:r w:rsidR="00470303">
            <w:rPr>
              <w:noProof/>
              <w:lang w:val="es-ES_tradnl" w:eastAsia="es-ES_tradnl"/>
            </w:rPr>
            <mc:AlternateContent>
              <mc:Choice Requires="wps">
                <w:drawing>
                  <wp:anchor distT="0" distB="0" distL="114300" distR="114300" simplePos="0" relativeHeight="251645952" behindDoc="0" locked="0" layoutInCell="1" allowOverlap="1" wp14:anchorId="797405AF" wp14:editId="464E4970">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color w:val="4F81BD" w:themeColor="accent1"/>
                                    <w:sz w:val="28"/>
                                    <w:szCs w:val="28"/>
                                  </w:rPr>
                                  <w:alias w:val="Subtitle"/>
                                  <w:tag w:val=""/>
                                  <w:id w:val="-2073796708"/>
                                  <w:dataBinding w:prefixMappings="xmlns:ns0='http://purl.org/dc/elements/1.1/' xmlns:ns1='http://schemas.openxmlformats.org/package/2006/metadata/core-properties' " w:xpath="/ns1:coreProperties[1]/ns0:subject[1]" w:storeItemID="{6C3C8BC8-F283-45AE-878A-BAB7291924A1}"/>
                                  <w:text/>
                                </w:sdtPr>
                                <w:sdtContent>
                                  <w:p w14:paraId="44ADC304" w14:textId="0DB00C13" w:rsidR="004A0C5D" w:rsidRPr="00A028C2" w:rsidRDefault="004A0C5D" w:rsidP="00A028C2">
                                    <w:pPr>
                                      <w:pStyle w:val="Sinespaciado"/>
                                      <w:spacing w:before="40" w:after="40"/>
                                      <w:jc w:val="center"/>
                                      <w:rPr>
                                        <w:b/>
                                        <w:caps/>
                                        <w:color w:val="4F81BD" w:themeColor="accent1"/>
                                        <w:sz w:val="28"/>
                                        <w:szCs w:val="28"/>
                                      </w:rPr>
                                    </w:pPr>
                                    <w:r w:rsidRPr="00A028C2">
                                      <w:rPr>
                                        <w:b/>
                                        <w:caps/>
                                        <w:color w:val="4F81BD" w:themeColor="accent1"/>
                                        <w:sz w:val="28"/>
                                        <w:szCs w:val="28"/>
                                      </w:rPr>
                                      <w:t xml:space="preserve">Informe técnico </w:t>
                                    </w:r>
                                    <w:r>
                                      <w:rPr>
                                        <w:b/>
                                        <w:caps/>
                                        <w:color w:val="4F81BD" w:themeColor="accent1"/>
                                        <w:sz w:val="28"/>
                                        <w:szCs w:val="28"/>
                                      </w:rPr>
                                      <w:t>Final</w:t>
                                    </w:r>
                                  </w:p>
                                </w:sdtContent>
                              </w:sdt>
                              <w:sdt>
                                <w:sdtPr>
                                  <w:rPr>
                                    <w:b/>
                                    <w:caps/>
                                    <w:color w:val="4BACC6" w:themeColor="accent5"/>
                                    <w:sz w:val="24"/>
                                    <w:szCs w:val="24"/>
                                  </w:rPr>
                                  <w:alias w:val="Author"/>
                                  <w:tag w:val=""/>
                                  <w:id w:val="1251772535"/>
                                  <w:dataBinding w:prefixMappings="xmlns:ns0='http://purl.org/dc/elements/1.1/' xmlns:ns1='http://schemas.openxmlformats.org/package/2006/metadata/core-properties' " w:xpath="/ns1:coreProperties[1]/ns0:creator[1]" w:storeItemID="{6C3C8BC8-F283-45AE-878A-BAB7291924A1}"/>
                                  <w:text/>
                                </w:sdtPr>
                                <w:sdtContent>
                                  <w:p w14:paraId="591F3A1B" w14:textId="76457863" w:rsidR="004A0C5D" w:rsidRPr="00A028C2" w:rsidRDefault="00227850" w:rsidP="00A028C2">
                                    <w:pPr>
                                      <w:pStyle w:val="Sinespaciado"/>
                                      <w:spacing w:before="40" w:after="40"/>
                                      <w:jc w:val="center"/>
                                      <w:rPr>
                                        <w:b/>
                                        <w:caps/>
                                        <w:color w:val="4BACC6" w:themeColor="accent5"/>
                                        <w:sz w:val="24"/>
                                        <w:szCs w:val="24"/>
                                      </w:rPr>
                                    </w:pPr>
                                    <w:r>
                                      <w:rPr>
                                        <w:b/>
                                        <w:caps/>
                                        <w:color w:val="4BACC6" w:themeColor="accent5"/>
                                        <w:sz w:val="24"/>
                                        <w:szCs w:val="24"/>
                                      </w:rPr>
                                      <w:t>20</w:t>
                                    </w:r>
                                    <w:r w:rsidR="004A0C5D">
                                      <w:rPr>
                                        <w:b/>
                                        <w:caps/>
                                        <w:color w:val="4BACC6" w:themeColor="accent5"/>
                                        <w:sz w:val="24"/>
                                        <w:szCs w:val="24"/>
                                      </w:rPr>
                                      <w:t xml:space="preserve">17 </w:t>
                                    </w:r>
                                    <w:r>
                                      <w:rPr>
                                        <w:b/>
                                        <w:caps/>
                                        <w:color w:val="4BACC6" w:themeColor="accent5"/>
                                        <w:sz w:val="24"/>
                                        <w:szCs w:val="24"/>
                                      </w:rPr>
                                      <w:t>–</w:t>
                                    </w:r>
                                    <w:r w:rsidR="004A0C5D">
                                      <w:rPr>
                                        <w:b/>
                                        <w:caps/>
                                        <w:color w:val="4BACC6" w:themeColor="accent5"/>
                                        <w:sz w:val="24"/>
                                        <w:szCs w:val="24"/>
                                      </w:rPr>
                                      <w:t xml:space="preserve"> </w:t>
                                    </w:r>
                                    <w:r w:rsidR="004A0C5D">
                                      <w:rPr>
                                        <w:b/>
                                        <w:caps/>
                                        <w:color w:val="4BACC6" w:themeColor="accent5"/>
                                        <w:sz w:val="24"/>
                                        <w:szCs w:val="24"/>
                                        <w:lang w:val="en-GB"/>
                                      </w:rPr>
                                      <w:t>2018</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797405AF" id="Text Box 129" o:spid="_x0000_s1030" type="#_x0000_t202" style="position:absolute;margin-left:0;margin-top:0;width:453pt;height:38.15pt;z-index:25164595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" filled="f" stroked="f" strokeweight=".5pt">
                    <v:textbox style="mso-fit-shape-to-text:t" inset="1in,0,86.4pt,0">
                      <w:txbxContent>
                        <w:sdt>
                          <w:sdtPr>
                            <w:rPr>
                              <w:b/>
                              <w:caps/>
                              <w:color w:val="4F81BD" w:themeColor="accent1"/>
                              <w:sz w:val="28"/>
                              <w:szCs w:val="28"/>
                            </w:rPr>
                            <w:alias w:val="Subtitle"/>
                            <w:tag w:val=""/>
                            <w:id w:val="-2073796708"/>
                            <w:dataBinding w:prefixMappings="xmlns:ns0='http://purl.org/dc/elements/1.1/' xmlns:ns1='http://schemas.openxmlformats.org/package/2006/metadata/core-properties' " w:xpath="/ns1:coreProperties[1]/ns0:subject[1]" w:storeItemID="{6C3C8BC8-F283-45AE-878A-BAB7291924A1}"/>
                            <w:text/>
                          </w:sdtPr>
                          <w:sdtContent>
                            <w:p w14:paraId="44ADC304" w14:textId="0DB00C13" w:rsidR="004A0C5D" w:rsidRPr="00A028C2" w:rsidRDefault="004A0C5D" w:rsidP="00A028C2">
                              <w:pPr>
                                <w:pStyle w:val="Sinespaciado"/>
                                <w:spacing w:before="40" w:after="40"/>
                                <w:jc w:val="center"/>
                                <w:rPr>
                                  <w:b/>
                                  <w:caps/>
                                  <w:color w:val="4F81BD" w:themeColor="accent1"/>
                                  <w:sz w:val="28"/>
                                  <w:szCs w:val="28"/>
                                </w:rPr>
                              </w:pPr>
                              <w:r w:rsidRPr="00A028C2">
                                <w:rPr>
                                  <w:b/>
                                  <w:caps/>
                                  <w:color w:val="4F81BD" w:themeColor="accent1"/>
                                  <w:sz w:val="28"/>
                                  <w:szCs w:val="28"/>
                                </w:rPr>
                                <w:t xml:space="preserve">Informe técnico </w:t>
                              </w:r>
                              <w:r>
                                <w:rPr>
                                  <w:b/>
                                  <w:caps/>
                                  <w:color w:val="4F81BD" w:themeColor="accent1"/>
                                  <w:sz w:val="28"/>
                                  <w:szCs w:val="28"/>
                                </w:rPr>
                                <w:t>Final</w:t>
                              </w:r>
                            </w:p>
                          </w:sdtContent>
                        </w:sdt>
                        <w:sdt>
                          <w:sdtPr>
                            <w:rPr>
                              <w:b/>
                              <w:caps/>
                              <w:color w:val="4BACC6" w:themeColor="accent5"/>
                              <w:sz w:val="24"/>
                              <w:szCs w:val="24"/>
                            </w:rPr>
                            <w:alias w:val="Author"/>
                            <w:tag w:val=""/>
                            <w:id w:val="1251772535"/>
                            <w:dataBinding w:prefixMappings="xmlns:ns0='http://purl.org/dc/elements/1.1/' xmlns:ns1='http://schemas.openxmlformats.org/package/2006/metadata/core-properties' " w:xpath="/ns1:coreProperties[1]/ns0:creator[1]" w:storeItemID="{6C3C8BC8-F283-45AE-878A-BAB7291924A1}"/>
                            <w:text/>
                          </w:sdtPr>
                          <w:sdtContent>
                            <w:p w14:paraId="591F3A1B" w14:textId="76457863" w:rsidR="004A0C5D" w:rsidRPr="00A028C2" w:rsidRDefault="00227850" w:rsidP="00A028C2">
                              <w:pPr>
                                <w:pStyle w:val="Sinespaciado"/>
                                <w:spacing w:before="40" w:after="40"/>
                                <w:jc w:val="center"/>
                                <w:rPr>
                                  <w:b/>
                                  <w:caps/>
                                  <w:color w:val="4BACC6" w:themeColor="accent5"/>
                                  <w:sz w:val="24"/>
                                  <w:szCs w:val="24"/>
                                </w:rPr>
                              </w:pPr>
                              <w:r>
                                <w:rPr>
                                  <w:b/>
                                  <w:caps/>
                                  <w:color w:val="4BACC6" w:themeColor="accent5"/>
                                  <w:sz w:val="24"/>
                                  <w:szCs w:val="24"/>
                                </w:rPr>
                                <w:t>20</w:t>
                              </w:r>
                              <w:r w:rsidR="004A0C5D">
                                <w:rPr>
                                  <w:b/>
                                  <w:caps/>
                                  <w:color w:val="4BACC6" w:themeColor="accent5"/>
                                  <w:sz w:val="24"/>
                                  <w:szCs w:val="24"/>
                                </w:rPr>
                                <w:t xml:space="preserve">17 </w:t>
                              </w:r>
                              <w:r>
                                <w:rPr>
                                  <w:b/>
                                  <w:caps/>
                                  <w:color w:val="4BACC6" w:themeColor="accent5"/>
                                  <w:sz w:val="24"/>
                                  <w:szCs w:val="24"/>
                                </w:rPr>
                                <w:t>–</w:t>
                              </w:r>
                              <w:r w:rsidR="004A0C5D">
                                <w:rPr>
                                  <w:b/>
                                  <w:caps/>
                                  <w:color w:val="4BACC6" w:themeColor="accent5"/>
                                  <w:sz w:val="24"/>
                                  <w:szCs w:val="24"/>
                                </w:rPr>
                                <w:t xml:space="preserve"> </w:t>
                              </w:r>
                              <w:r w:rsidR="004A0C5D">
                                <w:rPr>
                                  <w:b/>
                                  <w:caps/>
                                  <w:color w:val="4BACC6" w:themeColor="accent5"/>
                                  <w:sz w:val="24"/>
                                  <w:szCs w:val="24"/>
                                  <w:lang w:val="en-GB"/>
                                </w:rPr>
                                <w:t>2018</w:t>
                              </w:r>
                            </w:p>
                          </w:sdtContent>
                        </w:sdt>
                      </w:txbxContent>
                    </v:textbox>
                    <w10:wrap type="square" anchorx="page" anchory="page"/>
                  </v:shape>
                </w:pict>
              </mc:Fallback>
            </mc:AlternateContent>
          </w:r>
          <w:r w:rsidR="00470303">
            <w:rPr>
              <w:noProof/>
              <w:lang w:val="es-ES_tradnl" w:eastAsia="es-ES_tradnl"/>
            </w:rPr>
            <mc:AlternateContent>
              <mc:Choice Requires="wps">
                <w:drawing>
                  <wp:anchor distT="0" distB="0" distL="114300" distR="114300" simplePos="0" relativeHeight="251644928" behindDoc="0" locked="0" layoutInCell="1" allowOverlap="1" wp14:anchorId="0B051652" wp14:editId="446416E4">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796125444"/>
                                  <w:showingPlcHdr/>
                                  <w:dataBinding w:prefixMappings="xmlns:ns0='http://schemas.microsoft.com/office/2006/coverPageProps' " w:xpath="/ns0:CoverPageProperties[1]/ns0:PublishDate[1]" w:storeItemID="{55AF091B-3C7A-41E3-B477-F2FDAA23CFDA}"/>
                                  <w:date w:fullDate="2018-01-01T00:00:00Z">
                                    <w:dateFormat w:val="yyyy"/>
                                    <w:lid w:val="en-US"/>
                                    <w:storeMappedDataAs w:val="dateTime"/>
                                    <w:calendar w:val="gregorian"/>
                                  </w:date>
                                </w:sdtPr>
                                <w:sdtContent>
                                  <w:p w14:paraId="42CAE861" w14:textId="2E0603E2" w:rsidR="004A0C5D" w:rsidRDefault="004A0C5D">
                                    <w:pPr>
                                      <w:pStyle w:val="Sinespaciado"/>
                                      <w:jc w:val="right"/>
                                      <w:rPr>
                                        <w:color w:val="FFFFFF" w:themeColor="background1"/>
                                        <w:sz w:val="24"/>
                                        <w:szCs w:val="24"/>
                                      </w:rPr>
                                    </w:pPr>
                                    <w:r>
                                      <w:rPr>
                                        <w:color w:val="FFFFFF" w:themeColor="background1"/>
                                        <w:sz w:val="24"/>
                                        <w:szCs w:val="24"/>
                                      </w:rPr>
                                      <w:t xml:space="preserve">     </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B051652" id="Rectangle 130" o:spid="_x0000_s1031" style="position:absolute;margin-left:-4.4pt;margin-top:0;width:46.8pt;height:77.75pt;z-index:25164492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" fillcolor="#4f81bd [3204]" stroked="f" strokeweight="2pt">
                    <o:lock v:ext="edit" aspectratio="t"/>
                    <v:textbox inset="3.6pt,,3.6pt">
                      <w:txbxContent>
                        <w:sdt>
                          <w:sdtPr>
                            <w:rPr>
                              <w:color w:val="FFFFFF" w:themeColor="background1"/>
                              <w:sz w:val="24"/>
                              <w:szCs w:val="24"/>
                            </w:rPr>
                            <w:alias w:val="Year"/>
                            <w:tag w:val=""/>
                            <w:id w:val="-1796125444"/>
                            <w:showingPlcHdr/>
                            <w:dataBinding w:prefixMappings="xmlns:ns0='http://schemas.microsoft.com/office/2006/coverPageProps' " w:xpath="/ns0:CoverPageProperties[1]/ns0:PublishDate[1]" w:storeItemID="{55AF091B-3C7A-41E3-B477-F2FDAA23CFDA}"/>
                            <w:date w:fullDate="2018-01-01T00:00:00Z">
                              <w:dateFormat w:val="yyyy"/>
                              <w:lid w:val="en-US"/>
                              <w:storeMappedDataAs w:val="dateTime"/>
                              <w:calendar w:val="gregorian"/>
                            </w:date>
                          </w:sdtPr>
                          <w:sdtContent>
                            <w:p w14:paraId="42CAE861" w14:textId="2E0603E2" w:rsidR="004A0C5D" w:rsidRDefault="004A0C5D">
                              <w:pPr>
                                <w:pStyle w:val="Sinespaciado"/>
                                <w:jc w:val="right"/>
                                <w:rPr>
                                  <w:color w:val="FFFFFF" w:themeColor="background1"/>
                                  <w:sz w:val="24"/>
                                  <w:szCs w:val="24"/>
                                </w:rPr>
                              </w:pPr>
                              <w:r>
                                <w:rPr>
                                  <w:color w:val="FFFFFF" w:themeColor="background1"/>
                                  <w:sz w:val="24"/>
                                  <w:szCs w:val="24"/>
                                </w:rPr>
                                <w:t xml:space="preserve">     </w:t>
                              </w:r>
                            </w:p>
                          </w:sdtContent>
                        </w:sdt>
                      </w:txbxContent>
                    </v:textbox>
                    <w10:wrap anchorx="margin" anchory="page"/>
                  </v:rect>
                </w:pict>
              </mc:Fallback>
            </mc:AlternateContent>
          </w:r>
          <w:r w:rsidR="00470303">
            <w:rPr>
              <w:b/>
              <w:sz w:val="28"/>
            </w:rPr>
            <w:br w:type="page"/>
          </w:r>
        </w:p>
        <w:p w14:paraId="47C5C15D" w14:textId="77777777" w:rsidR="00470303" w:rsidRDefault="001220B9">
          <w:pPr>
            <w:rPr>
              <w:b/>
              <w:sz w:val="28"/>
            </w:rPr>
          </w:pPr>
        </w:p>
      </w:sdtContent>
    </w:sdt>
    <w:p w14:paraId="0897D82B" w14:textId="77777777" w:rsidR="005000AF" w:rsidRDefault="005000AF" w:rsidP="005000AF">
      <w:pPr>
        <w:pBdr>
          <w:bottom w:val="single" w:sz="6" w:space="1" w:color="auto"/>
        </w:pBdr>
        <w:tabs>
          <w:tab w:val="left" w:pos="1770"/>
        </w:tabs>
        <w:spacing w:after="0"/>
        <w:ind w:left="90"/>
        <w:rPr>
          <w:b/>
          <w:sz w:val="28"/>
        </w:rPr>
      </w:pPr>
    </w:p>
    <w:p w14:paraId="444C92C2" w14:textId="77777777" w:rsidR="005000AF" w:rsidRDefault="005000AF" w:rsidP="00D22B03">
      <w:pPr>
        <w:pBdr>
          <w:bottom w:val="single" w:sz="6" w:space="1" w:color="auto"/>
        </w:pBdr>
        <w:spacing w:after="0"/>
        <w:ind w:left="90"/>
        <w:rPr>
          <w:b/>
          <w:sz w:val="28"/>
        </w:rPr>
      </w:pPr>
      <w:r>
        <w:rPr>
          <w:rFonts w:ascii="Garamond" w:hAnsi="Garamond"/>
          <w:b/>
          <w:noProof/>
          <w:sz w:val="28"/>
          <w:lang w:val="es-ES_tradnl" w:eastAsia="es-ES_tradnl"/>
        </w:rPr>
        <w:drawing>
          <wp:inline distT="0" distB="0" distL="0" distR="0" wp14:anchorId="7AE9B1E4" wp14:editId="4ECF146D">
            <wp:extent cx="3992880" cy="618682"/>
            <wp:effectExtent l="0" t="0" r="7620" b="0"/>
            <wp:docPr id="1" name="Picture 1" descr="the United Nations symbol on the left side. Then  text includes: the UN Partnership on the Rights of Persons with Disabilities. Below are  nine acronyms of the UN Organizations participating in the UNPRPD. These include-ILO, OHCHR, UNDESA, UNDP, UNESCO, UNFPA, UNICEF, UN WOMEN, WHO." title="LOGO UNPR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PRPD logo.jpg"/>
                    <pic:cNvPicPr/>
                  </pic:nvPicPr>
                  <pic:blipFill>
                    <a:blip r:embed="rId13">
                      <a:extLst>
                        <a:ext uri="{28A0092B-C50C-407E-A947-70E740481C1C}">
                          <a14:useLocalDpi xmlns:a14="http://schemas.microsoft.com/office/drawing/2010/main" val="0"/>
                        </a:ext>
                      </a:extLst>
                    </a:blip>
                    <a:stretch>
                      <a:fillRect/>
                    </a:stretch>
                  </pic:blipFill>
                  <pic:spPr>
                    <a:xfrm>
                      <a:off x="0" y="0"/>
                      <a:ext cx="3992880" cy="618682"/>
                    </a:xfrm>
                    <a:prstGeom prst="rect">
                      <a:avLst/>
                    </a:prstGeom>
                  </pic:spPr>
                </pic:pic>
              </a:graphicData>
            </a:graphic>
          </wp:inline>
        </w:drawing>
      </w:r>
    </w:p>
    <w:p w14:paraId="48A6EB9A" w14:textId="77777777" w:rsidR="005000AF" w:rsidRDefault="005000AF" w:rsidP="00D22B03">
      <w:pPr>
        <w:pBdr>
          <w:bottom w:val="single" w:sz="6" w:space="1" w:color="auto"/>
        </w:pBdr>
        <w:spacing w:after="0"/>
        <w:ind w:left="90"/>
        <w:rPr>
          <w:b/>
          <w:sz w:val="28"/>
        </w:rPr>
      </w:pPr>
    </w:p>
    <w:p w14:paraId="46A94597" w14:textId="77777777" w:rsidR="004D202B" w:rsidRDefault="0066394C" w:rsidP="00D22B03">
      <w:pPr>
        <w:pBdr>
          <w:bottom w:val="single" w:sz="6" w:space="1" w:color="auto"/>
        </w:pBdr>
        <w:spacing w:after="0"/>
        <w:ind w:left="90"/>
        <w:rPr>
          <w:b/>
          <w:sz w:val="28"/>
        </w:rPr>
      </w:pPr>
      <w:r>
        <w:rPr>
          <w:b/>
          <w:sz w:val="28"/>
        </w:rPr>
        <w:t>ANNUAL PROGRESS REPORT</w:t>
      </w:r>
    </w:p>
    <w:p w14:paraId="66DF991B" w14:textId="77777777" w:rsidR="00E34807" w:rsidRDefault="00E34807" w:rsidP="00D22B03">
      <w:pPr>
        <w:pBdr>
          <w:bottom w:val="single" w:sz="6" w:space="1" w:color="auto"/>
        </w:pBdr>
        <w:spacing w:after="0" w:line="240" w:lineRule="auto"/>
        <w:ind w:left="90"/>
        <w:rPr>
          <w:b/>
          <w:sz w:val="28"/>
        </w:rPr>
      </w:pPr>
    </w:p>
    <w:p w14:paraId="2B018630" w14:textId="77777777" w:rsidR="001E49D5" w:rsidRPr="001E49D5" w:rsidRDefault="001E49D5" w:rsidP="001E49D5"/>
    <w:p w14:paraId="7485B00F" w14:textId="77777777" w:rsidR="00E34807" w:rsidRPr="00E34807" w:rsidRDefault="00685EF6" w:rsidP="001E49D5">
      <w:pPr>
        <w:pStyle w:val="Ttulo1"/>
      </w:pPr>
      <w:proofErr w:type="spellStart"/>
      <w:r>
        <w:t>Introduction</w:t>
      </w:r>
      <w:proofErr w:type="spellEnd"/>
    </w:p>
    <w:p w14:paraId="47C01A5F" w14:textId="77777777" w:rsidR="00310672" w:rsidRDefault="00310672" w:rsidP="00310672">
      <w:pPr>
        <w:spacing w:before="100" w:beforeAutospacing="1" w:after="100" w:afterAutospacing="1"/>
        <w:ind w:left="90"/>
        <w:jc w:val="both"/>
      </w:pPr>
      <w:r>
        <w:t>The purpose of this report – which is consistent with the UNDG Standard Progress Report format – is to provide information on the progress made by the project towards the realization of its stated objectives. In keeping with the UN system on-going efforts to strengthen result-orientation, the report should focus on systemic, structural transformation rather than process, highlighting how the different elements of the result chain described in the approved project document contributed to advance disability rights in keeping with the Convention on the Rights of Persons with Disabilities</w:t>
      </w:r>
      <w:r w:rsidR="005B3FBF">
        <w:t>.</w:t>
      </w:r>
      <w:r w:rsidR="005B3FBF" w:rsidRPr="005B3FBF">
        <w:rPr>
          <w:rStyle w:val="Refdenotaalpie"/>
        </w:rPr>
        <w:t xml:space="preserve"> </w:t>
      </w:r>
      <w:r w:rsidR="005B3FBF">
        <w:rPr>
          <w:rStyle w:val="Refdenotaalpie"/>
        </w:rPr>
        <w:footnoteReference w:id="1"/>
      </w:r>
    </w:p>
    <w:p w14:paraId="2FC09025" w14:textId="77777777" w:rsidR="00685EF6" w:rsidRDefault="00D26EAF" w:rsidP="00D26EAF">
      <w:pPr>
        <w:spacing w:before="100" w:beforeAutospacing="1" w:after="100" w:afterAutospacing="1"/>
        <w:ind w:left="90"/>
        <w:jc w:val="both"/>
      </w:pPr>
      <w:r>
        <w:t xml:space="preserve">Reporting teams are encouraged to attach annexes containing </w:t>
      </w:r>
      <w:r w:rsidR="00685EF6">
        <w:t xml:space="preserve">additional relevant information </w:t>
      </w:r>
      <w:r>
        <w:t>(including assessments, evaluations and studies undertaken or published) and share videos, photographs or other multi-media materials illustrating the work</w:t>
      </w:r>
      <w:r w:rsidR="009D05A1">
        <w:t xml:space="preserve"> and results</w:t>
      </w:r>
      <w:r>
        <w:t xml:space="preserve"> of the project. It is recommended, however, that all a</w:t>
      </w:r>
      <w:r w:rsidR="00685EF6">
        <w:t>nnexes be clearly referenced, using footnotes or endnotes within the body of the narrative.</w:t>
      </w:r>
    </w:p>
    <w:p w14:paraId="0966A8EC" w14:textId="77777777" w:rsidR="00D26EAF" w:rsidRDefault="00331D6A">
      <w:r>
        <w:br w:type="page"/>
      </w:r>
    </w:p>
    <w:p w14:paraId="426B122B" w14:textId="77777777" w:rsidR="00D26EAF" w:rsidRDefault="005E60E4" w:rsidP="00920ADC">
      <w:pPr>
        <w:pStyle w:val="Ttulo1"/>
        <w:numPr>
          <w:ilvl w:val="0"/>
          <w:numId w:val="3"/>
        </w:numPr>
      </w:pPr>
      <w:proofErr w:type="spellStart"/>
      <w:r>
        <w:lastRenderedPageBreak/>
        <w:t>Variations</w:t>
      </w:r>
      <w:proofErr w:type="spellEnd"/>
      <w:r>
        <w:t xml:space="preserve"> in </w:t>
      </w:r>
      <w:proofErr w:type="spellStart"/>
      <w:r>
        <w:t>impact</w:t>
      </w:r>
      <w:proofErr w:type="spellEnd"/>
      <w:r>
        <w:t xml:space="preserve"> and </w:t>
      </w:r>
      <w:proofErr w:type="spellStart"/>
      <w:r>
        <w:t>outcome</w:t>
      </w:r>
      <w:proofErr w:type="spellEnd"/>
      <w:r>
        <w:t xml:space="preserve"> </w:t>
      </w:r>
      <w:proofErr w:type="spellStart"/>
      <w:r>
        <w:t>indicators</w:t>
      </w:r>
      <w:proofErr w:type="spellEnd"/>
      <w:r w:rsidR="00D26EAF" w:rsidRPr="00D26EAF">
        <w:t xml:space="preserve"> </w:t>
      </w:r>
    </w:p>
    <w:p w14:paraId="20A4CA73" w14:textId="77777777" w:rsidR="00331D6A" w:rsidRPr="00331D6A" w:rsidRDefault="00331D6A" w:rsidP="00331D6A">
      <w:pPr>
        <w:rPr>
          <w:lang w:val="x-none" w:eastAsia="x-none"/>
        </w:rPr>
      </w:pPr>
    </w:p>
    <w:p w14:paraId="6CF7548C" w14:textId="77777777" w:rsidR="00155A65" w:rsidRDefault="00155A65" w:rsidP="00331D6A">
      <w:pPr>
        <w:pStyle w:val="Ttulo2"/>
        <w:ind w:firstLine="360"/>
      </w:pPr>
      <w:r>
        <w:t>Table 1</w:t>
      </w:r>
      <w:r w:rsidRPr="008446EA">
        <w:t xml:space="preserve">. </w:t>
      </w:r>
      <w:r w:rsidR="00610AD1" w:rsidRPr="00610AD1">
        <w:t xml:space="preserve">Variation in impact indicators </w:t>
      </w:r>
    </w:p>
    <w:tbl>
      <w:tblPr>
        <w:tblStyle w:val="Tablaconcuadrcula"/>
        <w:tblW w:w="9723" w:type="dxa"/>
        <w:tblInd w:w="468" w:type="dxa"/>
        <w:tblLook w:val="04A0" w:firstRow="1" w:lastRow="0" w:firstColumn="1" w:lastColumn="0" w:noHBand="0" w:noVBand="1"/>
        <w:tblCaption w:val="This table describes the project's impact statement"/>
      </w:tblPr>
      <w:tblGrid>
        <w:gridCol w:w="9723"/>
      </w:tblGrid>
      <w:tr w:rsidR="00155A65" w14:paraId="5399893F" w14:textId="77777777" w:rsidTr="00F01161">
        <w:trPr>
          <w:tblHeader/>
        </w:trPr>
        <w:tc>
          <w:tcPr>
            <w:tcW w:w="9723" w:type="dxa"/>
            <w:tcBorders>
              <w:top w:val="double" w:sz="4" w:space="0" w:color="auto"/>
              <w:left w:val="double" w:sz="4" w:space="0" w:color="auto"/>
              <w:right w:val="double" w:sz="4" w:space="0" w:color="auto"/>
            </w:tcBorders>
            <w:shd w:val="clear" w:color="auto" w:fill="8DB3E2" w:themeFill="text2" w:themeFillTint="66"/>
          </w:tcPr>
          <w:p w14:paraId="67737698" w14:textId="77777777" w:rsidR="00155A65" w:rsidRPr="00F11AE6" w:rsidRDefault="00155A65" w:rsidP="00B730B5">
            <w:pPr>
              <w:pStyle w:val="Prrafodelista"/>
              <w:spacing w:before="60" w:after="60"/>
              <w:ind w:left="0"/>
              <w:contextualSpacing w:val="0"/>
              <w:jc w:val="both"/>
              <w:rPr>
                <w:b/>
                <w:sz w:val="20"/>
              </w:rPr>
            </w:pPr>
            <w:r w:rsidRPr="00F11AE6">
              <w:rPr>
                <w:b/>
                <w:sz w:val="20"/>
              </w:rPr>
              <w:t xml:space="preserve"> </w:t>
            </w:r>
            <w:r w:rsidRPr="00F11AE6">
              <w:rPr>
                <w:b/>
              </w:rPr>
              <w:t>Impact</w:t>
            </w:r>
          </w:p>
        </w:tc>
      </w:tr>
      <w:tr w:rsidR="00155A65" w:rsidRPr="00770B3F" w14:paraId="78C0A3C7" w14:textId="77777777" w:rsidTr="00F01161">
        <w:trPr>
          <w:tblHeader/>
        </w:trPr>
        <w:tc>
          <w:tcPr>
            <w:tcW w:w="9723" w:type="dxa"/>
            <w:tcBorders>
              <w:left w:val="double" w:sz="4" w:space="0" w:color="auto"/>
              <w:bottom w:val="double" w:sz="4" w:space="0" w:color="auto"/>
              <w:right w:val="double" w:sz="4" w:space="0" w:color="auto"/>
            </w:tcBorders>
          </w:tcPr>
          <w:p w14:paraId="44332288" w14:textId="77777777" w:rsidR="00155A65" w:rsidRPr="00520EBD" w:rsidRDefault="00520EBD" w:rsidP="00B730B5">
            <w:pPr>
              <w:pStyle w:val="Prrafodelista"/>
              <w:spacing w:before="60" w:after="60"/>
              <w:ind w:left="0"/>
              <w:contextualSpacing w:val="0"/>
              <w:jc w:val="both"/>
              <w:rPr>
                <w:sz w:val="20"/>
                <w:lang w:val="es-CR"/>
              </w:rPr>
            </w:pPr>
            <w:r>
              <w:rPr>
                <w:b/>
                <w:sz w:val="20"/>
                <w:lang w:val="es-CR"/>
              </w:rPr>
              <w:t>Las c</w:t>
            </w:r>
            <w:r w:rsidRPr="003264E3">
              <w:rPr>
                <w:b/>
                <w:sz w:val="20"/>
                <w:lang w:val="es-CR"/>
              </w:rPr>
              <w:t>apacidades institucionales han facilitado a</w:t>
            </w:r>
            <w:r>
              <w:rPr>
                <w:b/>
                <w:sz w:val="20"/>
                <w:lang w:val="es-CR"/>
              </w:rPr>
              <w:t xml:space="preserve"> 250</w:t>
            </w:r>
            <w:r w:rsidRPr="003264E3">
              <w:rPr>
                <w:b/>
                <w:sz w:val="20"/>
                <w:lang w:val="es-CR"/>
              </w:rPr>
              <w:t xml:space="preserve"> personas con discapacidad encontrar un trabajo o generar su propio ingreso </w:t>
            </w:r>
            <w:r>
              <w:rPr>
                <w:b/>
                <w:sz w:val="20"/>
                <w:lang w:val="es-CR"/>
              </w:rPr>
              <w:t>anualmente</w:t>
            </w:r>
            <w:r w:rsidR="00F01161">
              <w:rPr>
                <w:b/>
                <w:sz w:val="20"/>
                <w:lang w:val="es-CR"/>
              </w:rPr>
              <w:t xml:space="preserve"> (56,4% de la meta total del proyecto alcanzada a la fecha)</w:t>
            </w:r>
          </w:p>
        </w:tc>
      </w:tr>
    </w:tbl>
    <w:p w14:paraId="11580A79" w14:textId="77777777" w:rsidR="00155A65" w:rsidRDefault="00155A65" w:rsidP="001E49D5">
      <w:pPr>
        <w:pStyle w:val="Ttulo3"/>
        <w:ind w:firstLine="450"/>
      </w:pPr>
      <w:r>
        <w:t>Impact Indicators</w:t>
      </w:r>
    </w:p>
    <w:tbl>
      <w:tblPr>
        <w:tblStyle w:val="Tablaconcuadrcula"/>
        <w:tblW w:w="9697" w:type="dxa"/>
        <w:tblInd w:w="468" w:type="dxa"/>
        <w:tblLook w:val="04A0" w:firstRow="1" w:lastRow="0" w:firstColumn="1" w:lastColumn="0" w:noHBand="0" w:noVBand="1"/>
        <w:tblCaption w:val="This table includes the impact indicators"/>
        <w:tblDescription w:val="Row 1 column 1-indicator, column 2 baseline, column 3 target, column- 4 means of verification. Please provide sex disaggregation for all baseline and end line figures."/>
      </w:tblPr>
      <w:tblGrid>
        <w:gridCol w:w="2331"/>
        <w:gridCol w:w="3717"/>
        <w:gridCol w:w="3649"/>
      </w:tblGrid>
      <w:tr w:rsidR="00A86A8B" w14:paraId="4EC48810" w14:textId="77777777" w:rsidTr="00F01161">
        <w:trPr>
          <w:trHeight w:val="954"/>
          <w:tblHeader/>
        </w:trPr>
        <w:tc>
          <w:tcPr>
            <w:tcW w:w="2331" w:type="dxa"/>
          </w:tcPr>
          <w:p w14:paraId="79967D20" w14:textId="77777777" w:rsidR="00A86A8B" w:rsidRDefault="00A86A8B" w:rsidP="00B730B5">
            <w:pPr>
              <w:pStyle w:val="Prrafodelista"/>
              <w:spacing w:before="100" w:beforeAutospacing="1" w:after="240"/>
              <w:ind w:left="0"/>
              <w:jc w:val="both"/>
              <w:rPr>
                <w:b/>
                <w:sz w:val="20"/>
              </w:rPr>
            </w:pPr>
            <w:r w:rsidRPr="006D0E84">
              <w:rPr>
                <w:b/>
                <w:sz w:val="20"/>
              </w:rPr>
              <w:t>Indicator</w:t>
            </w:r>
            <w:r>
              <w:rPr>
                <w:b/>
                <w:sz w:val="20"/>
              </w:rPr>
              <w:t>*</w:t>
            </w:r>
          </w:p>
        </w:tc>
        <w:tc>
          <w:tcPr>
            <w:tcW w:w="3717" w:type="dxa"/>
          </w:tcPr>
          <w:p w14:paraId="1D4B252B" w14:textId="77777777" w:rsidR="00313B81" w:rsidRDefault="00A86A8B" w:rsidP="00F01161">
            <w:pPr>
              <w:jc w:val="center"/>
              <w:rPr>
                <w:b/>
                <w:sz w:val="20"/>
              </w:rPr>
            </w:pPr>
            <w:r w:rsidRPr="00155A65">
              <w:rPr>
                <w:b/>
                <w:sz w:val="20"/>
              </w:rPr>
              <w:t>Start level</w:t>
            </w:r>
          </w:p>
          <w:p w14:paraId="66DDB5DD" w14:textId="77777777" w:rsidR="00A86A8B" w:rsidRPr="00CB1A58" w:rsidRDefault="00A86A8B" w:rsidP="00F01161">
            <w:pPr>
              <w:jc w:val="center"/>
              <w:rPr>
                <w:sz w:val="20"/>
              </w:rPr>
            </w:pPr>
            <w:r w:rsidRPr="00CB1A58">
              <w:rPr>
                <w:sz w:val="20"/>
              </w:rPr>
              <w:t>(Beginning of the project implementation period)*</w:t>
            </w:r>
          </w:p>
        </w:tc>
        <w:tc>
          <w:tcPr>
            <w:tcW w:w="3649" w:type="dxa"/>
          </w:tcPr>
          <w:p w14:paraId="6296D7EB" w14:textId="77777777" w:rsidR="00A86A8B" w:rsidRDefault="00A86A8B" w:rsidP="00F01161">
            <w:pPr>
              <w:pStyle w:val="Prrafodelista"/>
              <w:spacing w:before="60" w:after="60"/>
              <w:ind w:left="0"/>
              <w:contextualSpacing w:val="0"/>
              <w:jc w:val="center"/>
              <w:rPr>
                <w:b/>
                <w:sz w:val="20"/>
              </w:rPr>
            </w:pPr>
            <w:r>
              <w:rPr>
                <w:b/>
                <w:sz w:val="20"/>
              </w:rPr>
              <w:t>End level</w:t>
            </w:r>
          </w:p>
          <w:p w14:paraId="4FE63D25" w14:textId="77777777" w:rsidR="00A86A8B" w:rsidRDefault="00A86A8B" w:rsidP="00F01161">
            <w:pPr>
              <w:pStyle w:val="Prrafodelista"/>
              <w:spacing w:before="100" w:beforeAutospacing="1" w:after="240"/>
              <w:ind w:left="0"/>
              <w:jc w:val="center"/>
              <w:rPr>
                <w:b/>
                <w:sz w:val="20"/>
              </w:rPr>
            </w:pPr>
            <w:r w:rsidRPr="00812E9B">
              <w:rPr>
                <w:sz w:val="20"/>
              </w:rPr>
              <w:t>(</w:t>
            </w:r>
            <w:r>
              <w:rPr>
                <w:sz w:val="20"/>
              </w:rPr>
              <w:t>End</w:t>
            </w:r>
            <w:r w:rsidRPr="00812E9B">
              <w:rPr>
                <w:sz w:val="20"/>
              </w:rPr>
              <w:t xml:space="preserve"> of the</w:t>
            </w:r>
            <w:r>
              <w:rPr>
                <w:sz w:val="20"/>
              </w:rPr>
              <w:t xml:space="preserve"> project implementation period</w:t>
            </w:r>
            <w:r w:rsidRPr="00812E9B">
              <w:rPr>
                <w:sz w:val="20"/>
              </w:rPr>
              <w:t>)</w:t>
            </w:r>
            <w:r w:rsidRPr="006D0E84">
              <w:rPr>
                <w:b/>
                <w:sz w:val="20"/>
              </w:rPr>
              <w:t>*</w:t>
            </w:r>
          </w:p>
        </w:tc>
      </w:tr>
      <w:tr w:rsidR="00DB5861" w14:paraId="51551D04" w14:textId="77777777" w:rsidTr="00E72A63">
        <w:tc>
          <w:tcPr>
            <w:tcW w:w="2331" w:type="dxa"/>
          </w:tcPr>
          <w:p w14:paraId="64A49C8F" w14:textId="77777777" w:rsidR="00DB5861" w:rsidRPr="00284FB2" w:rsidRDefault="00DB5861" w:rsidP="00DB5861">
            <w:pPr>
              <w:pStyle w:val="Prrafodelista"/>
              <w:spacing w:before="60" w:after="60"/>
              <w:ind w:left="0"/>
              <w:contextualSpacing w:val="0"/>
              <w:jc w:val="both"/>
              <w:rPr>
                <w:sz w:val="20"/>
                <w:lang w:val="es-CR"/>
              </w:rPr>
            </w:pPr>
            <w:r w:rsidRPr="002E75B3">
              <w:rPr>
                <w:sz w:val="20"/>
                <w:lang w:val="es-CR"/>
              </w:rPr>
              <w:t>Número de personas con discapacidad que han mejorado su perfil de empleabilidad</w:t>
            </w:r>
            <w:r>
              <w:rPr>
                <w:sz w:val="20"/>
                <w:lang w:val="es-CR"/>
              </w:rPr>
              <w:t xml:space="preserve"> debido a la implementación del Protocolo de Coordinación Interinstitucional para la Formación e Inserción Laboral de las Personas con Discapacidad en Costa Rica </w:t>
            </w:r>
          </w:p>
        </w:tc>
        <w:tc>
          <w:tcPr>
            <w:tcW w:w="3717" w:type="dxa"/>
          </w:tcPr>
          <w:p w14:paraId="1A17167C" w14:textId="77777777" w:rsidR="00DB5861" w:rsidRDefault="00DB5861" w:rsidP="00DB5861">
            <w:pPr>
              <w:pStyle w:val="Prrafodelista"/>
              <w:spacing w:before="60" w:after="60"/>
              <w:ind w:left="0"/>
              <w:contextualSpacing w:val="0"/>
              <w:jc w:val="center"/>
              <w:rPr>
                <w:sz w:val="20"/>
                <w:lang w:val="es-CR"/>
              </w:rPr>
            </w:pPr>
            <w:r>
              <w:rPr>
                <w:sz w:val="20"/>
                <w:lang w:val="es-CR"/>
              </w:rPr>
              <w:t xml:space="preserve">1653 </w:t>
            </w:r>
          </w:p>
          <w:p w14:paraId="02C6422E" w14:textId="77777777" w:rsidR="00DB5861" w:rsidRDefault="00DB5861" w:rsidP="00DB5861">
            <w:pPr>
              <w:pStyle w:val="Prrafodelista"/>
              <w:spacing w:before="60" w:after="60"/>
              <w:ind w:left="0"/>
              <w:contextualSpacing w:val="0"/>
              <w:jc w:val="center"/>
              <w:rPr>
                <w:sz w:val="20"/>
              </w:rPr>
            </w:pPr>
            <w:r>
              <w:rPr>
                <w:sz w:val="20"/>
                <w:lang w:val="es-CR"/>
              </w:rPr>
              <w:t>(2014-2015)</w:t>
            </w:r>
          </w:p>
        </w:tc>
        <w:tc>
          <w:tcPr>
            <w:tcW w:w="3649" w:type="dxa"/>
          </w:tcPr>
          <w:p w14:paraId="0AE59BDB" w14:textId="77777777" w:rsidR="00DB5861" w:rsidRPr="00227850" w:rsidRDefault="00E72A63" w:rsidP="00E72A63">
            <w:pPr>
              <w:jc w:val="center"/>
              <w:rPr>
                <w:highlight w:val="yellow"/>
              </w:rPr>
            </w:pPr>
            <w:r w:rsidRPr="00227850">
              <w:rPr>
                <w:highlight w:val="yellow"/>
              </w:rPr>
              <w:t xml:space="preserve">731 </w:t>
            </w:r>
          </w:p>
          <w:p w14:paraId="2598DC6E" w14:textId="77777777" w:rsidR="00E72A63" w:rsidRPr="00227850" w:rsidRDefault="00E72A63" w:rsidP="00E72A63">
            <w:pPr>
              <w:jc w:val="center"/>
              <w:rPr>
                <w:highlight w:val="yellow"/>
              </w:rPr>
            </w:pPr>
          </w:p>
          <w:p w14:paraId="744D3773" w14:textId="76F8F0B0" w:rsidR="00E72A63" w:rsidRDefault="00E72A63" w:rsidP="00E72A63">
            <w:pPr>
              <w:jc w:val="center"/>
            </w:pPr>
            <w:r w:rsidRPr="00227850">
              <w:rPr>
                <w:highlight w:val="yellow"/>
              </w:rPr>
              <w:t xml:space="preserve">(53,7% </w:t>
            </w:r>
            <w:proofErr w:type="spellStart"/>
            <w:r w:rsidRPr="00227850">
              <w:rPr>
                <w:highlight w:val="yellow"/>
              </w:rPr>
              <w:t>mujeres</w:t>
            </w:r>
            <w:proofErr w:type="spellEnd"/>
            <w:r w:rsidRPr="00227850">
              <w:rPr>
                <w:highlight w:val="yellow"/>
              </w:rPr>
              <w:t>, 46,</w:t>
            </w:r>
            <w:r w:rsidR="006A004B" w:rsidRPr="00227850">
              <w:rPr>
                <w:highlight w:val="yellow"/>
              </w:rPr>
              <w:t>3</w:t>
            </w:r>
            <w:r w:rsidRPr="00227850">
              <w:rPr>
                <w:highlight w:val="yellow"/>
              </w:rPr>
              <w:t>% hombres)</w:t>
            </w:r>
          </w:p>
        </w:tc>
      </w:tr>
      <w:tr w:rsidR="00DB5861" w14:paraId="01242591" w14:textId="77777777" w:rsidTr="00E72A63">
        <w:tc>
          <w:tcPr>
            <w:tcW w:w="2331" w:type="dxa"/>
          </w:tcPr>
          <w:p w14:paraId="494709C7" w14:textId="77777777" w:rsidR="00DB5861" w:rsidRPr="00A219AA" w:rsidRDefault="00DB5861" w:rsidP="00DB5861">
            <w:pPr>
              <w:autoSpaceDE w:val="0"/>
              <w:autoSpaceDN w:val="0"/>
              <w:adjustRightInd w:val="0"/>
              <w:jc w:val="both"/>
              <w:rPr>
                <w:rFonts w:ascii="Calibri" w:hAnsi="Calibri" w:cs="Calibri"/>
                <w:sz w:val="20"/>
                <w:szCs w:val="20"/>
                <w:lang w:val="es-CR"/>
              </w:rPr>
            </w:pPr>
            <w:r w:rsidRPr="00A219AA">
              <w:rPr>
                <w:rFonts w:ascii="Calibri" w:hAnsi="Calibri" w:cs="Calibri"/>
                <w:sz w:val="20"/>
                <w:szCs w:val="20"/>
                <w:lang w:val="es-CR"/>
              </w:rPr>
              <w:t xml:space="preserve">Número de empresas que </w:t>
            </w:r>
            <w:r>
              <w:rPr>
                <w:rFonts w:ascii="Calibri" w:hAnsi="Calibri" w:cs="Calibri"/>
                <w:sz w:val="20"/>
                <w:szCs w:val="20"/>
                <w:lang w:val="es-CR"/>
              </w:rPr>
              <w:t>desarrollan</w:t>
            </w:r>
            <w:r w:rsidRPr="00A219AA">
              <w:rPr>
                <w:rFonts w:ascii="Calibri" w:hAnsi="Calibri" w:cs="Calibri"/>
                <w:sz w:val="20"/>
                <w:szCs w:val="20"/>
                <w:lang w:val="es-CR"/>
              </w:rPr>
              <w:t xml:space="preserve"> </w:t>
            </w:r>
            <w:r>
              <w:rPr>
                <w:rFonts w:ascii="Calibri" w:hAnsi="Calibri" w:cs="Calibri"/>
                <w:sz w:val="20"/>
                <w:szCs w:val="20"/>
                <w:lang w:val="es-CR"/>
              </w:rPr>
              <w:t>iniciativas o programas orientados a la inserción laboral de personas con discapacidad</w:t>
            </w:r>
          </w:p>
        </w:tc>
        <w:tc>
          <w:tcPr>
            <w:tcW w:w="3717" w:type="dxa"/>
          </w:tcPr>
          <w:p w14:paraId="454F03A4" w14:textId="77777777" w:rsidR="00DB5861" w:rsidRPr="007B06BC" w:rsidRDefault="00DB5861" w:rsidP="00DB5861">
            <w:pPr>
              <w:pStyle w:val="Prrafodelista"/>
              <w:spacing w:before="60" w:after="60"/>
              <w:ind w:left="0"/>
              <w:contextualSpacing w:val="0"/>
              <w:jc w:val="center"/>
              <w:rPr>
                <w:sz w:val="20"/>
              </w:rPr>
            </w:pPr>
            <w:r>
              <w:rPr>
                <w:sz w:val="20"/>
              </w:rPr>
              <w:t>60</w:t>
            </w:r>
          </w:p>
        </w:tc>
        <w:tc>
          <w:tcPr>
            <w:tcW w:w="3649" w:type="dxa"/>
          </w:tcPr>
          <w:p w14:paraId="034B7715" w14:textId="77777777" w:rsidR="00DB5861" w:rsidRPr="00227850" w:rsidRDefault="00E72A63" w:rsidP="00E72A63">
            <w:pPr>
              <w:jc w:val="center"/>
              <w:rPr>
                <w:highlight w:val="yellow"/>
              </w:rPr>
            </w:pPr>
            <w:r w:rsidRPr="00227850">
              <w:rPr>
                <w:highlight w:val="yellow"/>
              </w:rPr>
              <w:t>30</w:t>
            </w:r>
          </w:p>
        </w:tc>
      </w:tr>
      <w:tr w:rsidR="00DB5861" w14:paraId="3C9B83F6" w14:textId="77777777" w:rsidTr="00E72A63">
        <w:tc>
          <w:tcPr>
            <w:tcW w:w="2331" w:type="dxa"/>
          </w:tcPr>
          <w:p w14:paraId="62C1E359" w14:textId="77777777" w:rsidR="00DB5861" w:rsidRPr="0061106C" w:rsidRDefault="00DB5861" w:rsidP="00DB5861">
            <w:pPr>
              <w:pStyle w:val="Prrafodelista"/>
              <w:spacing w:before="60" w:after="60"/>
              <w:ind w:left="0"/>
              <w:contextualSpacing w:val="0"/>
              <w:jc w:val="both"/>
              <w:rPr>
                <w:sz w:val="20"/>
                <w:lang w:val="es-CR"/>
              </w:rPr>
            </w:pPr>
            <w:r w:rsidRPr="00A219AA">
              <w:rPr>
                <w:sz w:val="20"/>
                <w:lang w:val="es-CR"/>
              </w:rPr>
              <w:t>Número de personas con discapacidad</w:t>
            </w:r>
            <w:r>
              <w:rPr>
                <w:sz w:val="20"/>
                <w:lang w:val="es-CR"/>
              </w:rPr>
              <w:t xml:space="preserve"> al año</w:t>
            </w:r>
            <w:r w:rsidRPr="00A219AA">
              <w:rPr>
                <w:sz w:val="20"/>
                <w:lang w:val="es-CR"/>
              </w:rPr>
              <w:t xml:space="preserve"> que encontraron un trabajo con ayuda de servicios de intermediaci</w:t>
            </w:r>
            <w:r>
              <w:rPr>
                <w:sz w:val="20"/>
                <w:lang w:val="es-CR"/>
              </w:rPr>
              <w:t xml:space="preserve">ón laboral o han sido contratados por empresas </w:t>
            </w:r>
            <w:r w:rsidRPr="0061106C">
              <w:rPr>
                <w:sz w:val="20"/>
                <w:lang w:val="es-CR"/>
              </w:rPr>
              <w:tab/>
            </w:r>
          </w:p>
        </w:tc>
        <w:tc>
          <w:tcPr>
            <w:tcW w:w="3717" w:type="dxa"/>
          </w:tcPr>
          <w:p w14:paraId="433BBC98" w14:textId="77777777" w:rsidR="00DB5861" w:rsidRDefault="00DB5861" w:rsidP="00DB5861">
            <w:pPr>
              <w:pStyle w:val="Prrafodelista"/>
              <w:spacing w:before="60" w:after="60"/>
              <w:ind w:left="0"/>
              <w:contextualSpacing w:val="0"/>
              <w:jc w:val="center"/>
              <w:rPr>
                <w:sz w:val="20"/>
              </w:rPr>
            </w:pPr>
            <w:r>
              <w:rPr>
                <w:sz w:val="20"/>
              </w:rPr>
              <w:t xml:space="preserve">175 </w:t>
            </w:r>
          </w:p>
          <w:p w14:paraId="65BEF632" w14:textId="77777777" w:rsidR="00DB5861" w:rsidRPr="002E75B3" w:rsidRDefault="00DB5861" w:rsidP="00DB5861">
            <w:pPr>
              <w:pStyle w:val="Prrafodelista"/>
              <w:spacing w:before="60" w:after="60"/>
              <w:ind w:left="0"/>
              <w:contextualSpacing w:val="0"/>
              <w:jc w:val="center"/>
              <w:rPr>
                <w:sz w:val="20"/>
                <w:lang w:val="es-CR"/>
              </w:rPr>
            </w:pPr>
            <w:r>
              <w:rPr>
                <w:sz w:val="20"/>
              </w:rPr>
              <w:t>(2014-2015)</w:t>
            </w:r>
          </w:p>
        </w:tc>
        <w:tc>
          <w:tcPr>
            <w:tcW w:w="3649" w:type="dxa"/>
          </w:tcPr>
          <w:p w14:paraId="69F7DA57" w14:textId="77777777" w:rsidR="00DB5861" w:rsidRPr="00227850" w:rsidRDefault="00E72A63" w:rsidP="00E72A63">
            <w:pPr>
              <w:jc w:val="center"/>
              <w:rPr>
                <w:sz w:val="20"/>
                <w:highlight w:val="yellow"/>
              </w:rPr>
            </w:pPr>
            <w:r w:rsidRPr="00227850">
              <w:rPr>
                <w:sz w:val="20"/>
                <w:highlight w:val="yellow"/>
              </w:rPr>
              <w:t>141</w:t>
            </w:r>
          </w:p>
          <w:p w14:paraId="6480374F" w14:textId="77777777" w:rsidR="00E72A63" w:rsidRPr="00227850" w:rsidRDefault="00E72A63" w:rsidP="00E72A63">
            <w:pPr>
              <w:jc w:val="center"/>
              <w:rPr>
                <w:sz w:val="20"/>
                <w:highlight w:val="yellow"/>
              </w:rPr>
            </w:pPr>
          </w:p>
          <w:p w14:paraId="25D6CDA2" w14:textId="77777777" w:rsidR="00E72A63" w:rsidRPr="00227850" w:rsidRDefault="00E72A63" w:rsidP="00E72A63">
            <w:pPr>
              <w:jc w:val="center"/>
              <w:rPr>
                <w:sz w:val="20"/>
                <w:highlight w:val="yellow"/>
              </w:rPr>
            </w:pPr>
            <w:r w:rsidRPr="00227850">
              <w:rPr>
                <w:sz w:val="20"/>
                <w:highlight w:val="yellow"/>
              </w:rPr>
              <w:t xml:space="preserve">(39,7% </w:t>
            </w:r>
            <w:proofErr w:type="spellStart"/>
            <w:r w:rsidRPr="00227850">
              <w:rPr>
                <w:sz w:val="20"/>
                <w:highlight w:val="yellow"/>
              </w:rPr>
              <w:t>mujeres</w:t>
            </w:r>
            <w:proofErr w:type="spellEnd"/>
            <w:r w:rsidRPr="00227850">
              <w:rPr>
                <w:sz w:val="20"/>
                <w:highlight w:val="yellow"/>
              </w:rPr>
              <w:t>, 60,2% hombres)</w:t>
            </w:r>
          </w:p>
        </w:tc>
      </w:tr>
    </w:tbl>
    <w:p w14:paraId="3522527A" w14:textId="77777777" w:rsidR="00E34D25" w:rsidRDefault="00155A65" w:rsidP="00155A65">
      <w:pPr>
        <w:spacing w:before="100" w:beforeAutospacing="1" w:after="60"/>
        <w:ind w:left="360"/>
        <w:jc w:val="both"/>
        <w:rPr>
          <w:i/>
          <w:sz w:val="16"/>
        </w:rPr>
      </w:pPr>
      <w:r w:rsidRPr="00D412DE">
        <w:rPr>
          <w:i/>
          <w:sz w:val="16"/>
        </w:rPr>
        <w:t xml:space="preserve">* Please provide </w:t>
      </w:r>
      <w:r>
        <w:rPr>
          <w:i/>
          <w:sz w:val="16"/>
        </w:rPr>
        <w:t>sex</w:t>
      </w:r>
      <w:r w:rsidRPr="00D412DE">
        <w:rPr>
          <w:i/>
          <w:sz w:val="16"/>
        </w:rPr>
        <w:t xml:space="preserve"> disaggregation here</w:t>
      </w:r>
      <w:r w:rsidR="00B6340E">
        <w:rPr>
          <w:i/>
          <w:sz w:val="16"/>
        </w:rPr>
        <w:t>.</w:t>
      </w:r>
    </w:p>
    <w:p w14:paraId="00C2F18F" w14:textId="77777777" w:rsidR="00FD4553" w:rsidRDefault="00FD4553" w:rsidP="00155A65">
      <w:pPr>
        <w:spacing w:before="100" w:beforeAutospacing="1" w:after="60"/>
        <w:ind w:left="360"/>
        <w:jc w:val="both"/>
        <w:rPr>
          <w:i/>
          <w:sz w:val="16"/>
        </w:rPr>
      </w:pPr>
    </w:p>
    <w:p w14:paraId="51B9A941" w14:textId="77777777" w:rsidR="00FD4553" w:rsidRDefault="00FD4553" w:rsidP="00155A65">
      <w:pPr>
        <w:spacing w:before="100" w:beforeAutospacing="1" w:after="60"/>
        <w:ind w:left="360"/>
        <w:jc w:val="both"/>
        <w:rPr>
          <w:i/>
          <w:sz w:val="16"/>
        </w:rPr>
      </w:pPr>
    </w:p>
    <w:p w14:paraId="5A9F0631" w14:textId="77777777" w:rsidR="00FD4553" w:rsidRDefault="00FD4553" w:rsidP="00155A65">
      <w:pPr>
        <w:spacing w:before="100" w:beforeAutospacing="1" w:after="60"/>
        <w:ind w:left="360"/>
        <w:jc w:val="both"/>
        <w:rPr>
          <w:i/>
          <w:sz w:val="16"/>
        </w:rPr>
      </w:pPr>
    </w:p>
    <w:p w14:paraId="21BD7A77" w14:textId="77777777" w:rsidR="00FD4553" w:rsidRDefault="00FD4553" w:rsidP="00155A65">
      <w:pPr>
        <w:spacing w:before="100" w:beforeAutospacing="1" w:after="60"/>
        <w:ind w:left="360"/>
        <w:jc w:val="both"/>
        <w:rPr>
          <w:i/>
          <w:sz w:val="16"/>
        </w:rPr>
      </w:pPr>
    </w:p>
    <w:p w14:paraId="7D0FF9F3" w14:textId="77777777" w:rsidR="00FD4553" w:rsidRPr="00D412DE" w:rsidRDefault="00FD4553" w:rsidP="00155A65">
      <w:pPr>
        <w:spacing w:before="100" w:beforeAutospacing="1" w:after="60"/>
        <w:ind w:left="360"/>
        <w:jc w:val="both"/>
        <w:rPr>
          <w:i/>
          <w:sz w:val="16"/>
        </w:rPr>
      </w:pPr>
    </w:p>
    <w:p w14:paraId="68F4CD7F" w14:textId="77777777" w:rsidR="00155A65" w:rsidRDefault="00155A65" w:rsidP="00331D6A">
      <w:pPr>
        <w:pStyle w:val="Ttulo2"/>
        <w:ind w:firstLine="360"/>
      </w:pPr>
      <w:r w:rsidRPr="00155A65">
        <w:lastRenderedPageBreak/>
        <w:t xml:space="preserve">Table 2. </w:t>
      </w:r>
      <w:r w:rsidR="008F4F4F" w:rsidRPr="008F4F4F">
        <w:t xml:space="preserve">Variation in </w:t>
      </w:r>
      <w:r w:rsidRPr="00155A65">
        <w:t>outcome</w:t>
      </w:r>
      <w:r w:rsidR="008F4F4F">
        <w:t xml:space="preserve"> indicators</w:t>
      </w:r>
      <w:r w:rsidR="00E34D25">
        <w:t xml:space="preserve"> </w:t>
      </w:r>
    </w:p>
    <w:tbl>
      <w:tblPr>
        <w:tblStyle w:val="Tablaconcuadrcula"/>
        <w:tblW w:w="9723" w:type="dxa"/>
        <w:tblInd w:w="468" w:type="dxa"/>
        <w:tblLook w:val="04A0" w:firstRow="1" w:lastRow="0" w:firstColumn="1" w:lastColumn="0" w:noHBand="0" w:noVBand="1"/>
        <w:tblCaption w:val="Outcome 1"/>
        <w:tblDescription w:val="This table includes the project's outcome statement."/>
      </w:tblPr>
      <w:tblGrid>
        <w:gridCol w:w="9723"/>
      </w:tblGrid>
      <w:tr w:rsidR="00155A65" w:rsidRPr="00155A65" w14:paraId="48DA6D8F" w14:textId="77777777" w:rsidTr="00F01161">
        <w:trPr>
          <w:tblHeader/>
        </w:trPr>
        <w:tc>
          <w:tcPr>
            <w:tcW w:w="9723" w:type="dxa"/>
            <w:tcBorders>
              <w:top w:val="double" w:sz="4" w:space="0" w:color="auto"/>
              <w:left w:val="double" w:sz="4" w:space="0" w:color="auto"/>
              <w:right w:val="double" w:sz="4" w:space="0" w:color="auto"/>
            </w:tcBorders>
            <w:shd w:val="clear" w:color="auto" w:fill="8DB3E2" w:themeFill="text2" w:themeFillTint="66"/>
          </w:tcPr>
          <w:p w14:paraId="127C6279" w14:textId="77777777" w:rsidR="00155A65" w:rsidRPr="00155A65" w:rsidRDefault="00155A65" w:rsidP="00155A65">
            <w:pPr>
              <w:spacing w:before="60" w:after="60"/>
              <w:jc w:val="both"/>
              <w:rPr>
                <w:b/>
                <w:sz w:val="20"/>
              </w:rPr>
            </w:pPr>
            <w:r w:rsidRPr="00155A65">
              <w:rPr>
                <w:b/>
                <w:sz w:val="20"/>
              </w:rPr>
              <w:t>Outcome 1</w:t>
            </w:r>
          </w:p>
        </w:tc>
      </w:tr>
      <w:tr w:rsidR="00155A65" w:rsidRPr="00770B3F" w14:paraId="578BA6C2" w14:textId="77777777" w:rsidTr="00F01161">
        <w:trPr>
          <w:tblHeader/>
        </w:trPr>
        <w:tc>
          <w:tcPr>
            <w:tcW w:w="9723" w:type="dxa"/>
            <w:tcBorders>
              <w:left w:val="double" w:sz="4" w:space="0" w:color="auto"/>
              <w:bottom w:val="double" w:sz="4" w:space="0" w:color="auto"/>
              <w:right w:val="double" w:sz="4" w:space="0" w:color="auto"/>
            </w:tcBorders>
          </w:tcPr>
          <w:p w14:paraId="7EA9EA3A" w14:textId="77777777" w:rsidR="00155A65" w:rsidRPr="00FC4DC1" w:rsidRDefault="00FC4DC1" w:rsidP="00FC4DC1">
            <w:pPr>
              <w:tabs>
                <w:tab w:val="left" w:pos="1002"/>
              </w:tabs>
              <w:spacing w:before="60" w:after="60"/>
              <w:jc w:val="both"/>
              <w:rPr>
                <w:sz w:val="20"/>
                <w:lang w:val="es-CR"/>
              </w:rPr>
            </w:pPr>
            <w:r w:rsidRPr="003264E3">
              <w:rPr>
                <w:b/>
                <w:sz w:val="20"/>
                <w:lang w:val="es-CR"/>
              </w:rPr>
              <w:t>Al menos 950 jóvenes con discapacidad mejoraron su perfil de empleabilidad debido a la implementación del Protocolo de Coordinación Interinstitucional para la Formación e Inserción Laboral de las Personas con Discapacidad en Costa Rica y su sistema de Monitoreo y Seguimiento</w:t>
            </w:r>
            <w:r w:rsidR="001D5A25">
              <w:rPr>
                <w:b/>
                <w:sz w:val="20"/>
                <w:lang w:val="es-CR"/>
              </w:rPr>
              <w:t xml:space="preserve"> (76% de la meta alcanzada a la fecha)</w:t>
            </w:r>
          </w:p>
        </w:tc>
      </w:tr>
    </w:tbl>
    <w:p w14:paraId="23894BB3" w14:textId="77777777" w:rsidR="00155A65" w:rsidRPr="00155A65" w:rsidRDefault="00155A65" w:rsidP="001E49D5">
      <w:pPr>
        <w:pStyle w:val="Ttulo3"/>
        <w:ind w:firstLine="360"/>
      </w:pPr>
      <w:r w:rsidRPr="00155A65">
        <w:t>Outcome 1 Indicators</w:t>
      </w:r>
    </w:p>
    <w:tbl>
      <w:tblPr>
        <w:tblStyle w:val="Tablaconcuadrcula"/>
        <w:tblW w:w="9697" w:type="dxa"/>
        <w:tblInd w:w="468" w:type="dxa"/>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788"/>
        <w:gridCol w:w="3039"/>
        <w:gridCol w:w="3870"/>
      </w:tblGrid>
      <w:tr w:rsidR="00155073" w:rsidRPr="00155A65" w14:paraId="067EADFE" w14:textId="77777777" w:rsidTr="00F01161">
        <w:trPr>
          <w:tblHeader/>
        </w:trPr>
        <w:tc>
          <w:tcPr>
            <w:tcW w:w="2788" w:type="dxa"/>
          </w:tcPr>
          <w:p w14:paraId="6529E918" w14:textId="77777777" w:rsidR="00155073" w:rsidRPr="00155A65" w:rsidRDefault="00155073" w:rsidP="001C04B0">
            <w:pPr>
              <w:spacing w:before="100" w:beforeAutospacing="1" w:after="240"/>
              <w:contextualSpacing/>
              <w:jc w:val="center"/>
              <w:rPr>
                <w:b/>
                <w:sz w:val="20"/>
              </w:rPr>
            </w:pPr>
            <w:r w:rsidRPr="00155A65">
              <w:rPr>
                <w:b/>
                <w:sz w:val="20"/>
              </w:rPr>
              <w:t>Indicator</w:t>
            </w:r>
          </w:p>
        </w:tc>
        <w:tc>
          <w:tcPr>
            <w:tcW w:w="3039" w:type="dxa"/>
          </w:tcPr>
          <w:p w14:paraId="13E01A1C" w14:textId="77777777" w:rsidR="00155073" w:rsidRPr="00155A65" w:rsidRDefault="00155073" w:rsidP="001C04B0">
            <w:pPr>
              <w:spacing w:before="100" w:beforeAutospacing="1" w:after="240"/>
              <w:contextualSpacing/>
              <w:jc w:val="center"/>
              <w:rPr>
                <w:b/>
                <w:sz w:val="20"/>
              </w:rPr>
            </w:pPr>
            <w:r w:rsidRPr="00155A65">
              <w:rPr>
                <w:b/>
                <w:sz w:val="20"/>
              </w:rPr>
              <w:t>Start level</w:t>
            </w:r>
          </w:p>
          <w:p w14:paraId="1756563A" w14:textId="77777777" w:rsidR="00155073" w:rsidRPr="00CB1A58" w:rsidRDefault="00155073" w:rsidP="001C04B0">
            <w:pPr>
              <w:spacing w:before="100" w:beforeAutospacing="1" w:after="240"/>
              <w:contextualSpacing/>
              <w:jc w:val="center"/>
              <w:rPr>
                <w:sz w:val="20"/>
              </w:rPr>
            </w:pPr>
            <w:r w:rsidRPr="00CB1A58">
              <w:rPr>
                <w:sz w:val="20"/>
              </w:rPr>
              <w:t>(Beginning of the project implementation period)</w:t>
            </w:r>
          </w:p>
        </w:tc>
        <w:tc>
          <w:tcPr>
            <w:tcW w:w="3870" w:type="dxa"/>
          </w:tcPr>
          <w:p w14:paraId="6636AF6F" w14:textId="77777777" w:rsidR="00155073" w:rsidRPr="00155A65" w:rsidRDefault="00155073" w:rsidP="001C04B0">
            <w:pPr>
              <w:spacing w:before="100" w:beforeAutospacing="1" w:after="240"/>
              <w:contextualSpacing/>
              <w:jc w:val="center"/>
              <w:rPr>
                <w:b/>
                <w:sz w:val="20"/>
              </w:rPr>
            </w:pPr>
            <w:r w:rsidRPr="00155A65">
              <w:rPr>
                <w:b/>
                <w:sz w:val="20"/>
              </w:rPr>
              <w:t>End level</w:t>
            </w:r>
          </w:p>
          <w:p w14:paraId="5AF51049" w14:textId="77777777" w:rsidR="00155073" w:rsidRPr="00CB1A58" w:rsidRDefault="00155073" w:rsidP="001C04B0">
            <w:pPr>
              <w:spacing w:before="100" w:beforeAutospacing="1" w:after="240"/>
              <w:contextualSpacing/>
              <w:jc w:val="center"/>
              <w:rPr>
                <w:sz w:val="20"/>
              </w:rPr>
            </w:pPr>
            <w:r w:rsidRPr="00CB1A58">
              <w:rPr>
                <w:sz w:val="20"/>
              </w:rPr>
              <w:t>(End of the project implementation period)</w:t>
            </w:r>
          </w:p>
        </w:tc>
      </w:tr>
      <w:tr w:rsidR="00FC4DC1" w:rsidRPr="00155A65" w14:paraId="1B7D9828" w14:textId="77777777" w:rsidTr="00F01161">
        <w:tc>
          <w:tcPr>
            <w:tcW w:w="2788" w:type="dxa"/>
          </w:tcPr>
          <w:p w14:paraId="44E5AB36" w14:textId="77777777" w:rsidR="00FC4DC1" w:rsidRPr="001D55E6" w:rsidRDefault="00FC4DC1" w:rsidP="00FC4DC1">
            <w:pPr>
              <w:autoSpaceDE w:val="0"/>
              <w:autoSpaceDN w:val="0"/>
              <w:adjustRightInd w:val="0"/>
              <w:jc w:val="both"/>
              <w:rPr>
                <w:sz w:val="20"/>
                <w:szCs w:val="20"/>
                <w:lang w:val="es-CR"/>
              </w:rPr>
            </w:pPr>
            <w:r w:rsidRPr="001D55E6">
              <w:rPr>
                <w:rFonts w:ascii="Calibri" w:hAnsi="Calibri" w:cs="Calibri"/>
                <w:sz w:val="20"/>
                <w:szCs w:val="20"/>
                <w:lang w:val="es-CR"/>
              </w:rPr>
              <w:t xml:space="preserve">Número de personas con </w:t>
            </w:r>
            <w:r>
              <w:rPr>
                <w:rFonts w:ascii="Calibri" w:hAnsi="Calibri" w:cs="Calibri"/>
                <w:sz w:val="20"/>
                <w:szCs w:val="20"/>
                <w:lang w:val="es-CR"/>
              </w:rPr>
              <w:t>disca</w:t>
            </w:r>
            <w:r w:rsidRPr="001D55E6">
              <w:rPr>
                <w:rFonts w:ascii="Calibri" w:hAnsi="Calibri" w:cs="Calibri"/>
                <w:sz w:val="20"/>
                <w:szCs w:val="20"/>
                <w:lang w:val="es-CR"/>
              </w:rPr>
              <w:t>pacidad que se graduaron de programas t</w:t>
            </w:r>
            <w:r>
              <w:rPr>
                <w:rFonts w:ascii="Calibri" w:hAnsi="Calibri" w:cs="Calibri"/>
                <w:sz w:val="20"/>
                <w:szCs w:val="20"/>
                <w:lang w:val="es-CR"/>
              </w:rPr>
              <w:t xml:space="preserve">écnicos </w:t>
            </w:r>
          </w:p>
        </w:tc>
        <w:tc>
          <w:tcPr>
            <w:tcW w:w="3039" w:type="dxa"/>
          </w:tcPr>
          <w:p w14:paraId="39E60A76" w14:textId="77777777" w:rsidR="00FC4DC1" w:rsidRDefault="00FC4DC1" w:rsidP="00FC4DC1">
            <w:pPr>
              <w:spacing w:before="120" w:after="120"/>
              <w:jc w:val="center"/>
              <w:rPr>
                <w:sz w:val="20"/>
              </w:rPr>
            </w:pPr>
            <w:r>
              <w:rPr>
                <w:sz w:val="20"/>
              </w:rPr>
              <w:t xml:space="preserve">887 </w:t>
            </w:r>
          </w:p>
          <w:p w14:paraId="492C3486" w14:textId="77777777" w:rsidR="00FC4DC1" w:rsidRPr="002E75B3" w:rsidRDefault="00FC4DC1" w:rsidP="00FC4DC1">
            <w:pPr>
              <w:spacing w:before="120" w:after="120"/>
              <w:jc w:val="center"/>
              <w:rPr>
                <w:sz w:val="20"/>
                <w:szCs w:val="20"/>
              </w:rPr>
            </w:pPr>
            <w:r>
              <w:rPr>
                <w:sz w:val="20"/>
              </w:rPr>
              <w:t>(2014-2015)</w:t>
            </w:r>
          </w:p>
        </w:tc>
        <w:tc>
          <w:tcPr>
            <w:tcW w:w="3870" w:type="dxa"/>
          </w:tcPr>
          <w:p w14:paraId="3FE7C27C" w14:textId="77777777" w:rsidR="005D2726" w:rsidRPr="00227850" w:rsidRDefault="005D2726" w:rsidP="00CE406C">
            <w:pPr>
              <w:jc w:val="center"/>
              <w:rPr>
                <w:highlight w:val="yellow"/>
              </w:rPr>
            </w:pPr>
            <w:r w:rsidRPr="00227850">
              <w:rPr>
                <w:highlight w:val="yellow"/>
              </w:rPr>
              <w:t>681</w:t>
            </w:r>
          </w:p>
          <w:p w14:paraId="391CE5AA" w14:textId="77777777" w:rsidR="00CE406C" w:rsidRPr="00227850" w:rsidRDefault="00223065" w:rsidP="0020096E">
            <w:pPr>
              <w:jc w:val="center"/>
              <w:rPr>
                <w:sz w:val="20"/>
                <w:szCs w:val="20"/>
                <w:highlight w:val="yellow"/>
              </w:rPr>
            </w:pPr>
            <w:r w:rsidRPr="00227850">
              <w:rPr>
                <w:sz w:val="20"/>
                <w:szCs w:val="20"/>
                <w:highlight w:val="yellow"/>
              </w:rPr>
              <w:t>371</w:t>
            </w:r>
            <w:r w:rsidR="00CE406C" w:rsidRPr="00227850">
              <w:rPr>
                <w:sz w:val="20"/>
                <w:szCs w:val="20"/>
                <w:highlight w:val="yellow"/>
              </w:rPr>
              <w:t xml:space="preserve"> </w:t>
            </w:r>
            <w:proofErr w:type="spellStart"/>
            <w:r w:rsidR="00CE406C" w:rsidRPr="00227850">
              <w:rPr>
                <w:sz w:val="20"/>
                <w:szCs w:val="20"/>
                <w:highlight w:val="yellow"/>
              </w:rPr>
              <w:t>mujeres</w:t>
            </w:r>
            <w:proofErr w:type="spellEnd"/>
            <w:r w:rsidR="00CE406C" w:rsidRPr="00227850">
              <w:rPr>
                <w:sz w:val="20"/>
                <w:szCs w:val="20"/>
                <w:highlight w:val="yellow"/>
              </w:rPr>
              <w:t xml:space="preserve"> (54,5%)</w:t>
            </w:r>
          </w:p>
          <w:p w14:paraId="24A383B3" w14:textId="77777777" w:rsidR="0020096E" w:rsidRPr="00227850" w:rsidRDefault="00223065" w:rsidP="0020096E">
            <w:pPr>
              <w:jc w:val="center"/>
              <w:rPr>
                <w:sz w:val="20"/>
                <w:szCs w:val="20"/>
                <w:highlight w:val="yellow"/>
              </w:rPr>
            </w:pPr>
            <w:r w:rsidRPr="00227850">
              <w:rPr>
                <w:sz w:val="20"/>
                <w:szCs w:val="20"/>
                <w:highlight w:val="yellow"/>
              </w:rPr>
              <w:t>310</w:t>
            </w:r>
            <w:r w:rsidR="0020096E" w:rsidRPr="00227850">
              <w:rPr>
                <w:sz w:val="20"/>
                <w:szCs w:val="20"/>
                <w:highlight w:val="yellow"/>
              </w:rPr>
              <w:t xml:space="preserve"> hombres (45,5%)</w:t>
            </w:r>
          </w:p>
          <w:p w14:paraId="300034CF" w14:textId="77777777" w:rsidR="0020096E" w:rsidRPr="00227850" w:rsidRDefault="0020096E" w:rsidP="0020096E">
            <w:pPr>
              <w:jc w:val="center"/>
              <w:rPr>
                <w:sz w:val="20"/>
                <w:szCs w:val="20"/>
                <w:highlight w:val="yellow"/>
              </w:rPr>
            </w:pPr>
          </w:p>
          <w:p w14:paraId="12F6A751" w14:textId="77777777" w:rsidR="00CE406C" w:rsidRPr="00227850" w:rsidRDefault="00CE406C" w:rsidP="00FC4DC1">
            <w:pPr>
              <w:rPr>
                <w:highlight w:val="yellow"/>
              </w:rPr>
            </w:pPr>
          </w:p>
        </w:tc>
      </w:tr>
      <w:tr w:rsidR="00FC4DC1" w:rsidRPr="00155A65" w14:paraId="1A0929F5" w14:textId="77777777" w:rsidTr="00F01161">
        <w:tc>
          <w:tcPr>
            <w:tcW w:w="2788" w:type="dxa"/>
          </w:tcPr>
          <w:p w14:paraId="3C43062E" w14:textId="77777777" w:rsidR="00FC4DC1" w:rsidRPr="00A362C9" w:rsidRDefault="00FC4DC1" w:rsidP="00FC4DC1">
            <w:pPr>
              <w:pStyle w:val="Prrafodelista"/>
              <w:spacing w:before="60" w:after="60"/>
              <w:ind w:left="0"/>
              <w:contextualSpacing w:val="0"/>
              <w:jc w:val="both"/>
              <w:rPr>
                <w:sz w:val="20"/>
                <w:lang w:val="es-CR"/>
              </w:rPr>
            </w:pPr>
            <w:r w:rsidRPr="00A362C9">
              <w:rPr>
                <w:sz w:val="20"/>
                <w:lang w:val="es-CR"/>
              </w:rPr>
              <w:t>Número de personas con discapacidad que</w:t>
            </w:r>
            <w:r>
              <w:rPr>
                <w:sz w:val="20"/>
                <w:lang w:val="es-CR"/>
              </w:rPr>
              <w:t xml:space="preserve"> estaban fuera del sistema educativo y</w:t>
            </w:r>
            <w:r w:rsidRPr="00A362C9">
              <w:rPr>
                <w:sz w:val="20"/>
                <w:lang w:val="es-CR"/>
              </w:rPr>
              <w:t xml:space="preserve"> se </w:t>
            </w:r>
            <w:r>
              <w:rPr>
                <w:sz w:val="20"/>
                <w:lang w:val="es-CR"/>
              </w:rPr>
              <w:t xml:space="preserve">(re) incorporaron a programas educativos y/o técnicos </w:t>
            </w:r>
          </w:p>
        </w:tc>
        <w:tc>
          <w:tcPr>
            <w:tcW w:w="3039" w:type="dxa"/>
          </w:tcPr>
          <w:p w14:paraId="7250EFC5" w14:textId="77777777" w:rsidR="00FC4DC1" w:rsidRPr="00587A78" w:rsidRDefault="00FC4DC1" w:rsidP="00FC4DC1">
            <w:pPr>
              <w:pStyle w:val="Prrafodelista"/>
              <w:spacing w:before="60" w:after="60"/>
              <w:ind w:left="0"/>
              <w:contextualSpacing w:val="0"/>
              <w:jc w:val="center"/>
              <w:rPr>
                <w:sz w:val="20"/>
              </w:rPr>
            </w:pPr>
            <w:r>
              <w:rPr>
                <w:sz w:val="20"/>
              </w:rPr>
              <w:t>0</w:t>
            </w:r>
          </w:p>
        </w:tc>
        <w:tc>
          <w:tcPr>
            <w:tcW w:w="3870" w:type="dxa"/>
          </w:tcPr>
          <w:p w14:paraId="260B4956" w14:textId="77777777" w:rsidR="00FC4DC1" w:rsidRPr="00155A65" w:rsidRDefault="00223065" w:rsidP="00CE406C">
            <w:pPr>
              <w:jc w:val="center"/>
              <w:rPr>
                <w:sz w:val="20"/>
              </w:rPr>
            </w:pPr>
            <w:r>
              <w:rPr>
                <w:sz w:val="20"/>
              </w:rPr>
              <w:t>N.A</w:t>
            </w:r>
            <w:r w:rsidR="00535A41">
              <w:rPr>
                <w:sz w:val="20"/>
              </w:rPr>
              <w:t>*</w:t>
            </w:r>
          </w:p>
        </w:tc>
      </w:tr>
      <w:tr w:rsidR="00FC4DC1" w:rsidRPr="00155A65" w14:paraId="457943A3" w14:textId="77777777" w:rsidTr="00F01161">
        <w:tc>
          <w:tcPr>
            <w:tcW w:w="2788" w:type="dxa"/>
          </w:tcPr>
          <w:p w14:paraId="6C9B5AF1" w14:textId="77777777" w:rsidR="00FC4DC1" w:rsidRDefault="00FC4DC1" w:rsidP="00FC4DC1">
            <w:pPr>
              <w:pStyle w:val="Prrafodelista"/>
              <w:spacing w:before="60" w:after="60"/>
              <w:ind w:left="0"/>
              <w:contextualSpacing w:val="0"/>
              <w:jc w:val="both"/>
              <w:rPr>
                <w:sz w:val="20"/>
                <w:lang w:val="es-CR"/>
              </w:rPr>
            </w:pPr>
            <w:r w:rsidRPr="002E75B3">
              <w:rPr>
                <w:sz w:val="20"/>
                <w:lang w:val="es-CR"/>
              </w:rPr>
              <w:t xml:space="preserve">Número de personas con discapacidad </w:t>
            </w:r>
            <w:r>
              <w:rPr>
                <w:sz w:val="20"/>
                <w:lang w:val="es-CR"/>
              </w:rPr>
              <w:t>que participaron en cursos de preparación para el mundo del trabajo (</w:t>
            </w:r>
            <w:proofErr w:type="spellStart"/>
            <w:r w:rsidRPr="00A362C9">
              <w:rPr>
                <w:i/>
                <w:sz w:val="20"/>
                <w:lang w:val="es-CR"/>
              </w:rPr>
              <w:t>soft</w:t>
            </w:r>
            <w:proofErr w:type="spellEnd"/>
            <w:r w:rsidRPr="00A362C9">
              <w:rPr>
                <w:i/>
                <w:sz w:val="20"/>
                <w:lang w:val="es-CR"/>
              </w:rPr>
              <w:t xml:space="preserve"> </w:t>
            </w:r>
            <w:proofErr w:type="spellStart"/>
            <w:r w:rsidRPr="00A362C9">
              <w:rPr>
                <w:i/>
                <w:sz w:val="20"/>
                <w:lang w:val="es-CR"/>
              </w:rPr>
              <w:t>skills</w:t>
            </w:r>
            <w:proofErr w:type="spellEnd"/>
            <w:r>
              <w:rPr>
                <w:sz w:val="20"/>
                <w:lang w:val="es-CR"/>
              </w:rPr>
              <w:t>)</w:t>
            </w:r>
          </w:p>
          <w:p w14:paraId="1EFCBF92" w14:textId="77777777" w:rsidR="00FC4DC1" w:rsidRPr="002E75B3" w:rsidRDefault="00FC4DC1" w:rsidP="00FC4DC1">
            <w:pPr>
              <w:pStyle w:val="Prrafodelista"/>
              <w:spacing w:before="60" w:after="60"/>
              <w:ind w:left="0"/>
              <w:contextualSpacing w:val="0"/>
              <w:jc w:val="both"/>
              <w:rPr>
                <w:sz w:val="20"/>
                <w:lang w:val="es-CR"/>
              </w:rPr>
            </w:pPr>
          </w:p>
        </w:tc>
        <w:tc>
          <w:tcPr>
            <w:tcW w:w="3039" w:type="dxa"/>
          </w:tcPr>
          <w:p w14:paraId="614E0CCB" w14:textId="77777777" w:rsidR="00FC4DC1" w:rsidRDefault="00FC4DC1" w:rsidP="00FC4DC1">
            <w:pPr>
              <w:pStyle w:val="Prrafodelista"/>
              <w:spacing w:before="60" w:after="60"/>
              <w:ind w:left="0"/>
              <w:contextualSpacing w:val="0"/>
              <w:jc w:val="center"/>
              <w:rPr>
                <w:sz w:val="20"/>
                <w:lang w:val="es-CR"/>
              </w:rPr>
            </w:pPr>
            <w:r>
              <w:rPr>
                <w:sz w:val="20"/>
                <w:lang w:val="es-CR"/>
              </w:rPr>
              <w:t xml:space="preserve">85 </w:t>
            </w:r>
          </w:p>
          <w:p w14:paraId="0A4DAFE6" w14:textId="77777777" w:rsidR="00FC4DC1" w:rsidRPr="002E75B3" w:rsidRDefault="00FC4DC1" w:rsidP="00FC4DC1">
            <w:pPr>
              <w:pStyle w:val="Prrafodelista"/>
              <w:spacing w:before="60" w:after="60"/>
              <w:ind w:left="0"/>
              <w:contextualSpacing w:val="0"/>
              <w:jc w:val="center"/>
              <w:rPr>
                <w:sz w:val="20"/>
                <w:lang w:val="es-CR"/>
              </w:rPr>
            </w:pPr>
            <w:r>
              <w:rPr>
                <w:sz w:val="20"/>
                <w:lang w:val="es-CR"/>
              </w:rPr>
              <w:t>(2014-2015)</w:t>
            </w:r>
          </w:p>
        </w:tc>
        <w:tc>
          <w:tcPr>
            <w:tcW w:w="3870" w:type="dxa"/>
          </w:tcPr>
          <w:p w14:paraId="6161D076" w14:textId="6406C9CF" w:rsidR="00FC4DC1" w:rsidRPr="00227850" w:rsidRDefault="008C6583" w:rsidP="00CE406C">
            <w:pPr>
              <w:jc w:val="center"/>
              <w:rPr>
                <w:highlight w:val="yellow"/>
              </w:rPr>
            </w:pPr>
            <w:r>
              <w:rPr>
                <w:highlight w:val="yellow"/>
              </w:rPr>
              <w:t>120</w:t>
            </w:r>
          </w:p>
          <w:p w14:paraId="00872AC5" w14:textId="77777777" w:rsidR="0020096E" w:rsidRPr="00227850" w:rsidRDefault="0020096E" w:rsidP="00CE406C">
            <w:pPr>
              <w:jc w:val="center"/>
              <w:rPr>
                <w:highlight w:val="yellow"/>
              </w:rPr>
            </w:pPr>
            <w:r w:rsidRPr="00227850">
              <w:rPr>
                <w:highlight w:val="yellow"/>
              </w:rPr>
              <w:t xml:space="preserve">22 </w:t>
            </w:r>
            <w:proofErr w:type="spellStart"/>
            <w:r w:rsidRPr="00227850">
              <w:rPr>
                <w:highlight w:val="yellow"/>
              </w:rPr>
              <w:t>mujeres</w:t>
            </w:r>
            <w:proofErr w:type="spellEnd"/>
            <w:r w:rsidRPr="00227850">
              <w:rPr>
                <w:highlight w:val="yellow"/>
              </w:rPr>
              <w:t xml:space="preserve"> (44%)</w:t>
            </w:r>
          </w:p>
          <w:p w14:paraId="5C806A42" w14:textId="77777777" w:rsidR="0020096E" w:rsidRPr="00155A65" w:rsidRDefault="0020096E" w:rsidP="00CE406C">
            <w:pPr>
              <w:jc w:val="center"/>
            </w:pPr>
            <w:r w:rsidRPr="00227850">
              <w:rPr>
                <w:highlight w:val="yellow"/>
              </w:rPr>
              <w:t>28 hombres (56%)</w:t>
            </w:r>
          </w:p>
        </w:tc>
      </w:tr>
    </w:tbl>
    <w:p w14:paraId="5824AB77" w14:textId="77777777" w:rsidR="00FC4DC1" w:rsidRDefault="00535A41" w:rsidP="00F01161">
      <w:pPr>
        <w:spacing w:before="100" w:beforeAutospacing="1" w:after="0" w:line="240" w:lineRule="auto"/>
        <w:rPr>
          <w:sz w:val="16"/>
          <w:lang w:val="es-CR"/>
        </w:rPr>
      </w:pPr>
      <w:r w:rsidRPr="00535A41">
        <w:rPr>
          <w:i/>
          <w:sz w:val="16"/>
          <w:lang w:val="es-CR"/>
        </w:rPr>
        <w:t>*</w:t>
      </w:r>
      <w:r w:rsidRPr="00535A41">
        <w:rPr>
          <w:sz w:val="16"/>
          <w:lang w:val="es-CR"/>
        </w:rPr>
        <w:t>La información no estuvo disponible para este reporte</w:t>
      </w:r>
      <w:r>
        <w:rPr>
          <w:sz w:val="16"/>
          <w:lang w:val="es-CR"/>
        </w:rPr>
        <w:t xml:space="preserve"> por parte de las instituciones contrapartes</w:t>
      </w:r>
    </w:p>
    <w:tbl>
      <w:tblPr>
        <w:tblStyle w:val="Tablaconcuadrcula"/>
        <w:tblW w:w="9723" w:type="dxa"/>
        <w:tblInd w:w="468" w:type="dxa"/>
        <w:tblLook w:val="04A0" w:firstRow="1" w:lastRow="0" w:firstColumn="1" w:lastColumn="0" w:noHBand="0" w:noVBand="1"/>
        <w:tblCaption w:val="Outcome 1"/>
        <w:tblDescription w:val="This table includes the project's outcome statement."/>
      </w:tblPr>
      <w:tblGrid>
        <w:gridCol w:w="9723"/>
      </w:tblGrid>
      <w:tr w:rsidR="00FC4DC1" w:rsidRPr="00155A65" w14:paraId="60F3064B" w14:textId="77777777" w:rsidTr="00F01161">
        <w:trPr>
          <w:tblHeader/>
        </w:trPr>
        <w:tc>
          <w:tcPr>
            <w:tcW w:w="9723" w:type="dxa"/>
            <w:tcBorders>
              <w:top w:val="double" w:sz="4" w:space="0" w:color="auto"/>
              <w:left w:val="double" w:sz="4" w:space="0" w:color="auto"/>
              <w:right w:val="double" w:sz="4" w:space="0" w:color="auto"/>
            </w:tcBorders>
            <w:shd w:val="clear" w:color="auto" w:fill="8DB3E2" w:themeFill="text2" w:themeFillTint="66"/>
          </w:tcPr>
          <w:p w14:paraId="11D2D99D" w14:textId="77777777" w:rsidR="00FC4DC1" w:rsidRPr="00155A65" w:rsidRDefault="00FC4DC1" w:rsidP="00B730B5">
            <w:pPr>
              <w:spacing w:before="60" w:after="60"/>
              <w:jc w:val="both"/>
              <w:rPr>
                <w:b/>
                <w:sz w:val="20"/>
              </w:rPr>
            </w:pPr>
            <w:r>
              <w:rPr>
                <w:b/>
                <w:sz w:val="20"/>
              </w:rPr>
              <w:t>Outcome 2</w:t>
            </w:r>
          </w:p>
        </w:tc>
      </w:tr>
      <w:tr w:rsidR="00FC4DC1" w:rsidRPr="00770B3F" w14:paraId="0D07912E" w14:textId="77777777" w:rsidTr="00F01161">
        <w:trPr>
          <w:tblHeader/>
        </w:trPr>
        <w:tc>
          <w:tcPr>
            <w:tcW w:w="9723" w:type="dxa"/>
            <w:tcBorders>
              <w:left w:val="double" w:sz="4" w:space="0" w:color="auto"/>
              <w:bottom w:val="double" w:sz="4" w:space="0" w:color="auto"/>
              <w:right w:val="double" w:sz="4" w:space="0" w:color="auto"/>
            </w:tcBorders>
          </w:tcPr>
          <w:p w14:paraId="6645562B" w14:textId="6D27B57F" w:rsidR="00FC4DC1" w:rsidRPr="00FC4DC1" w:rsidRDefault="009665F3" w:rsidP="00887931">
            <w:pPr>
              <w:tabs>
                <w:tab w:val="left" w:pos="1002"/>
              </w:tabs>
              <w:spacing w:before="60" w:after="60"/>
              <w:jc w:val="both"/>
              <w:rPr>
                <w:sz w:val="20"/>
                <w:lang w:val="es-CR"/>
              </w:rPr>
            </w:pPr>
            <w:r w:rsidRPr="003264E3">
              <w:rPr>
                <w:b/>
                <w:sz w:val="20"/>
                <w:lang w:val="es-CR"/>
              </w:rPr>
              <w:t>Al menos 100 compañías</w:t>
            </w:r>
            <w:r w:rsidRPr="003264E3">
              <w:rPr>
                <w:rFonts w:eastAsia="Calibri" w:cs="Arial"/>
                <w:b/>
                <w:bCs/>
                <w:color w:val="000000"/>
                <w:kern w:val="24"/>
                <w:sz w:val="20"/>
                <w:szCs w:val="20"/>
                <w:lang w:val="es-CR" w:eastAsia="es-CR"/>
              </w:rPr>
              <w:t xml:space="preserve"> forman parte de iniciativas de negocios inclusivos que f</w:t>
            </w:r>
            <w:r>
              <w:rPr>
                <w:rFonts w:eastAsia="Calibri" w:cs="Arial"/>
                <w:b/>
                <w:bCs/>
                <w:color w:val="000000"/>
                <w:kern w:val="24"/>
                <w:sz w:val="20"/>
                <w:szCs w:val="20"/>
                <w:lang w:val="es-CR" w:eastAsia="es-CR"/>
              </w:rPr>
              <w:t>acilitan la contratación de personas con discapacidad</w:t>
            </w:r>
            <w:r w:rsidR="00887931">
              <w:rPr>
                <w:rFonts w:eastAsia="Calibri" w:cs="Arial"/>
                <w:b/>
                <w:bCs/>
                <w:color w:val="000000"/>
                <w:kern w:val="24"/>
                <w:sz w:val="20"/>
                <w:szCs w:val="20"/>
                <w:lang w:val="es-CR" w:eastAsia="es-CR"/>
              </w:rPr>
              <w:t xml:space="preserve"> (100% de la meta cumplida, se cuenta con un total de 101 empresas)</w:t>
            </w:r>
          </w:p>
        </w:tc>
      </w:tr>
    </w:tbl>
    <w:p w14:paraId="76595837" w14:textId="77777777" w:rsidR="00FC4DC1" w:rsidRPr="00155A65" w:rsidRDefault="00FC4DC1" w:rsidP="00FC4DC1">
      <w:pPr>
        <w:pStyle w:val="Ttulo3"/>
        <w:ind w:firstLine="360"/>
      </w:pPr>
      <w:r>
        <w:t>Outcome 2</w:t>
      </w:r>
      <w:r w:rsidRPr="00155A65">
        <w:t xml:space="preserve"> Indicators</w:t>
      </w:r>
    </w:p>
    <w:tbl>
      <w:tblPr>
        <w:tblStyle w:val="Tablaconcuadrcula"/>
        <w:tblW w:w="9697" w:type="dxa"/>
        <w:tblInd w:w="468" w:type="dxa"/>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788"/>
        <w:gridCol w:w="3039"/>
        <w:gridCol w:w="3870"/>
      </w:tblGrid>
      <w:tr w:rsidR="00FC4DC1" w:rsidRPr="00155A65" w14:paraId="134B511D" w14:textId="77777777" w:rsidTr="00F01161">
        <w:trPr>
          <w:tblHeader/>
        </w:trPr>
        <w:tc>
          <w:tcPr>
            <w:tcW w:w="2788" w:type="dxa"/>
          </w:tcPr>
          <w:p w14:paraId="5C9A3342" w14:textId="77777777" w:rsidR="00FC4DC1" w:rsidRPr="00155A65" w:rsidRDefault="001C04B0" w:rsidP="001C04B0">
            <w:pPr>
              <w:spacing w:before="100" w:beforeAutospacing="1" w:after="240"/>
              <w:contextualSpacing/>
              <w:jc w:val="center"/>
              <w:rPr>
                <w:b/>
                <w:sz w:val="20"/>
              </w:rPr>
            </w:pPr>
            <w:r>
              <w:rPr>
                <w:b/>
                <w:sz w:val="20"/>
              </w:rPr>
              <w:t>Indicator</w:t>
            </w:r>
          </w:p>
        </w:tc>
        <w:tc>
          <w:tcPr>
            <w:tcW w:w="3039" w:type="dxa"/>
          </w:tcPr>
          <w:p w14:paraId="22AD5FCB" w14:textId="77777777" w:rsidR="00FC4DC1" w:rsidRPr="00155A65" w:rsidRDefault="00FC4DC1" w:rsidP="001C04B0">
            <w:pPr>
              <w:spacing w:before="100" w:beforeAutospacing="1" w:after="240"/>
              <w:contextualSpacing/>
              <w:jc w:val="center"/>
              <w:rPr>
                <w:b/>
                <w:sz w:val="20"/>
              </w:rPr>
            </w:pPr>
            <w:r w:rsidRPr="00155A65">
              <w:rPr>
                <w:b/>
                <w:sz w:val="20"/>
              </w:rPr>
              <w:t>Start level</w:t>
            </w:r>
          </w:p>
          <w:p w14:paraId="7040A90A" w14:textId="77777777" w:rsidR="00FC4DC1" w:rsidRPr="00CB1A58" w:rsidRDefault="00FC4DC1" w:rsidP="001C04B0">
            <w:pPr>
              <w:spacing w:before="100" w:beforeAutospacing="1" w:after="240"/>
              <w:contextualSpacing/>
              <w:jc w:val="center"/>
              <w:rPr>
                <w:sz w:val="20"/>
              </w:rPr>
            </w:pPr>
            <w:r w:rsidRPr="00CB1A58">
              <w:rPr>
                <w:sz w:val="20"/>
              </w:rPr>
              <w:t>(Beginning of the</w:t>
            </w:r>
            <w:r w:rsidR="001C04B0">
              <w:rPr>
                <w:sz w:val="20"/>
              </w:rPr>
              <w:t xml:space="preserve"> project implementation period)</w:t>
            </w:r>
          </w:p>
        </w:tc>
        <w:tc>
          <w:tcPr>
            <w:tcW w:w="3870" w:type="dxa"/>
          </w:tcPr>
          <w:p w14:paraId="7BA1CA9B" w14:textId="77777777" w:rsidR="00FC4DC1" w:rsidRPr="00155A65" w:rsidRDefault="00FC4DC1" w:rsidP="001C04B0">
            <w:pPr>
              <w:spacing w:before="100" w:beforeAutospacing="1" w:after="240"/>
              <w:contextualSpacing/>
              <w:jc w:val="center"/>
              <w:rPr>
                <w:b/>
                <w:sz w:val="20"/>
              </w:rPr>
            </w:pPr>
            <w:r w:rsidRPr="00155A65">
              <w:rPr>
                <w:b/>
                <w:sz w:val="20"/>
              </w:rPr>
              <w:t>End level</w:t>
            </w:r>
          </w:p>
          <w:p w14:paraId="08E6A4C2" w14:textId="77777777" w:rsidR="00FC4DC1" w:rsidRPr="00CB1A58" w:rsidRDefault="00FC4DC1" w:rsidP="001C04B0">
            <w:pPr>
              <w:spacing w:before="100" w:beforeAutospacing="1" w:after="240"/>
              <w:contextualSpacing/>
              <w:jc w:val="center"/>
              <w:rPr>
                <w:sz w:val="20"/>
              </w:rPr>
            </w:pPr>
            <w:r w:rsidRPr="00CB1A58">
              <w:rPr>
                <w:sz w:val="20"/>
              </w:rPr>
              <w:t>(End of the</w:t>
            </w:r>
            <w:r w:rsidR="001C04B0">
              <w:rPr>
                <w:sz w:val="20"/>
              </w:rPr>
              <w:t xml:space="preserve"> project implementation period)</w:t>
            </w:r>
          </w:p>
        </w:tc>
      </w:tr>
      <w:tr w:rsidR="00916812" w:rsidRPr="00C07633" w14:paraId="787DE0B7" w14:textId="77777777" w:rsidTr="00F01161">
        <w:tc>
          <w:tcPr>
            <w:tcW w:w="2788" w:type="dxa"/>
          </w:tcPr>
          <w:p w14:paraId="4B738693" w14:textId="77777777" w:rsidR="00916812" w:rsidRPr="00A219AA" w:rsidRDefault="00916812" w:rsidP="00916812">
            <w:pPr>
              <w:jc w:val="both"/>
              <w:rPr>
                <w:sz w:val="20"/>
                <w:szCs w:val="20"/>
                <w:lang w:val="es-CR"/>
              </w:rPr>
            </w:pPr>
            <w:r w:rsidRPr="00A219AA">
              <w:rPr>
                <w:sz w:val="20"/>
                <w:szCs w:val="20"/>
                <w:lang w:val="es-CR"/>
              </w:rPr>
              <w:t>Número de empresas miembros de la Red de Empresas Inclusivas de Costa Rica</w:t>
            </w:r>
          </w:p>
        </w:tc>
        <w:tc>
          <w:tcPr>
            <w:tcW w:w="3039" w:type="dxa"/>
          </w:tcPr>
          <w:p w14:paraId="5BB0F9DF" w14:textId="77777777" w:rsidR="00916812" w:rsidRDefault="00916812" w:rsidP="00916812">
            <w:pPr>
              <w:jc w:val="center"/>
              <w:rPr>
                <w:sz w:val="20"/>
                <w:szCs w:val="20"/>
                <w:lang w:val="es-CR"/>
              </w:rPr>
            </w:pPr>
            <w:r w:rsidRPr="00422DBB">
              <w:rPr>
                <w:sz w:val="20"/>
                <w:szCs w:val="20"/>
                <w:lang w:val="es-CR"/>
              </w:rPr>
              <w:t>60</w:t>
            </w:r>
          </w:p>
          <w:p w14:paraId="23DBA571" w14:textId="2F6ECAC9" w:rsidR="00916812" w:rsidRPr="00422DBB" w:rsidRDefault="00916812" w:rsidP="00916812">
            <w:pPr>
              <w:jc w:val="center"/>
              <w:rPr>
                <w:sz w:val="20"/>
                <w:szCs w:val="20"/>
                <w:lang w:val="es-CR"/>
              </w:rPr>
            </w:pPr>
            <w:r>
              <w:rPr>
                <w:sz w:val="20"/>
                <w:szCs w:val="20"/>
                <w:lang w:val="es-CR"/>
              </w:rPr>
              <w:t>(2013-2014)</w:t>
            </w:r>
          </w:p>
        </w:tc>
        <w:tc>
          <w:tcPr>
            <w:tcW w:w="3870" w:type="dxa"/>
          </w:tcPr>
          <w:p w14:paraId="486654A4" w14:textId="77777777" w:rsidR="00916812" w:rsidRDefault="00916812" w:rsidP="00916812">
            <w:pPr>
              <w:jc w:val="center"/>
              <w:rPr>
                <w:sz w:val="20"/>
                <w:lang w:val="es-CR"/>
              </w:rPr>
            </w:pPr>
            <w:r w:rsidRPr="00C07633">
              <w:rPr>
                <w:sz w:val="20"/>
                <w:lang w:val="es-CR"/>
              </w:rPr>
              <w:t xml:space="preserve">2015 </w:t>
            </w:r>
            <w:r>
              <w:rPr>
                <w:sz w:val="20"/>
                <w:lang w:val="es-CR"/>
              </w:rPr>
              <w:t>- 14 empresas</w:t>
            </w:r>
          </w:p>
          <w:p w14:paraId="18C9E655" w14:textId="77777777" w:rsidR="00916812" w:rsidRPr="00C07633" w:rsidRDefault="00916812" w:rsidP="00916812">
            <w:pPr>
              <w:jc w:val="center"/>
              <w:rPr>
                <w:sz w:val="20"/>
                <w:lang w:val="es-CR"/>
              </w:rPr>
            </w:pPr>
            <w:r>
              <w:rPr>
                <w:sz w:val="20"/>
                <w:lang w:val="es-CR"/>
              </w:rPr>
              <w:t>2016</w:t>
            </w:r>
            <w:r w:rsidRPr="00C07633">
              <w:rPr>
                <w:sz w:val="20"/>
                <w:lang w:val="es-CR"/>
              </w:rPr>
              <w:t xml:space="preserve"> </w:t>
            </w:r>
            <w:r>
              <w:rPr>
                <w:sz w:val="20"/>
                <w:lang w:val="es-CR"/>
              </w:rPr>
              <w:t xml:space="preserve">- </w:t>
            </w:r>
            <w:r w:rsidRPr="00C07633">
              <w:rPr>
                <w:sz w:val="20"/>
                <w:lang w:val="es-CR"/>
              </w:rPr>
              <w:t>12 empresas.</w:t>
            </w:r>
          </w:p>
          <w:p w14:paraId="1495FAB0" w14:textId="77777777" w:rsidR="00916812" w:rsidRDefault="00916812" w:rsidP="00916812">
            <w:pPr>
              <w:jc w:val="center"/>
              <w:rPr>
                <w:sz w:val="20"/>
                <w:lang w:val="es-CR"/>
              </w:rPr>
            </w:pPr>
            <w:r w:rsidRPr="00C07633">
              <w:rPr>
                <w:sz w:val="20"/>
                <w:lang w:val="es-CR"/>
              </w:rPr>
              <w:t xml:space="preserve">2017 </w:t>
            </w:r>
            <w:r>
              <w:rPr>
                <w:sz w:val="20"/>
                <w:lang w:val="es-CR"/>
              </w:rPr>
              <w:t xml:space="preserve">- </w:t>
            </w:r>
            <w:r w:rsidRPr="00C07633">
              <w:rPr>
                <w:sz w:val="20"/>
                <w:lang w:val="es-CR"/>
              </w:rPr>
              <w:t>15 empresas</w:t>
            </w:r>
          </w:p>
          <w:p w14:paraId="58BEE111" w14:textId="77777777" w:rsidR="00916812" w:rsidRDefault="00916812" w:rsidP="00916812">
            <w:pPr>
              <w:jc w:val="center"/>
              <w:rPr>
                <w:sz w:val="20"/>
                <w:lang w:val="es-CR"/>
              </w:rPr>
            </w:pPr>
            <w:r>
              <w:rPr>
                <w:sz w:val="20"/>
                <w:lang w:val="es-CR"/>
              </w:rPr>
              <w:t>2018 – 12 empresas</w:t>
            </w:r>
          </w:p>
          <w:p w14:paraId="2DCD2CAF" w14:textId="77777777" w:rsidR="00916812" w:rsidRDefault="00916812" w:rsidP="00916812">
            <w:pPr>
              <w:jc w:val="center"/>
              <w:rPr>
                <w:sz w:val="20"/>
                <w:lang w:val="es-CR"/>
              </w:rPr>
            </w:pPr>
          </w:p>
          <w:p w14:paraId="3B564ABC" w14:textId="77777777" w:rsidR="00916812" w:rsidRPr="00C07633" w:rsidRDefault="00916812" w:rsidP="00916812">
            <w:pPr>
              <w:jc w:val="center"/>
              <w:rPr>
                <w:lang w:val="es-CR"/>
              </w:rPr>
            </w:pPr>
          </w:p>
        </w:tc>
      </w:tr>
      <w:tr w:rsidR="00916812" w:rsidRPr="00155A65" w14:paraId="637808A1" w14:textId="77777777" w:rsidTr="00F01161">
        <w:tc>
          <w:tcPr>
            <w:tcW w:w="2788" w:type="dxa"/>
          </w:tcPr>
          <w:p w14:paraId="1022C531" w14:textId="77777777" w:rsidR="00916812" w:rsidRPr="0061106C" w:rsidRDefault="00916812" w:rsidP="00916812">
            <w:pPr>
              <w:jc w:val="both"/>
              <w:rPr>
                <w:sz w:val="20"/>
                <w:szCs w:val="20"/>
                <w:lang w:val="es-CR"/>
              </w:rPr>
            </w:pPr>
            <w:r w:rsidRPr="0061106C">
              <w:rPr>
                <w:sz w:val="20"/>
                <w:szCs w:val="20"/>
                <w:lang w:val="es-CR"/>
              </w:rPr>
              <w:t>Número de empresas</w:t>
            </w:r>
            <w:r>
              <w:rPr>
                <w:sz w:val="20"/>
                <w:szCs w:val="20"/>
                <w:lang w:val="es-CR"/>
              </w:rPr>
              <w:t xml:space="preserve"> </w:t>
            </w:r>
            <w:r w:rsidRPr="0061106C">
              <w:rPr>
                <w:sz w:val="20"/>
                <w:szCs w:val="20"/>
                <w:lang w:val="es-CR"/>
              </w:rPr>
              <w:t>que han desarrollado pol</w:t>
            </w:r>
            <w:r>
              <w:rPr>
                <w:sz w:val="20"/>
                <w:szCs w:val="20"/>
                <w:lang w:val="es-CR"/>
              </w:rPr>
              <w:t xml:space="preserve">íticas inclusivas de personas con discapacidad (miembros de la REI, Empléate Inclusivo o Redes Locales) </w:t>
            </w:r>
          </w:p>
        </w:tc>
        <w:tc>
          <w:tcPr>
            <w:tcW w:w="3039" w:type="dxa"/>
          </w:tcPr>
          <w:p w14:paraId="20F3B441" w14:textId="04365AEA" w:rsidR="00916812" w:rsidRPr="00422DBB" w:rsidRDefault="00916812" w:rsidP="00916812">
            <w:pPr>
              <w:jc w:val="center"/>
              <w:rPr>
                <w:sz w:val="20"/>
                <w:szCs w:val="20"/>
              </w:rPr>
            </w:pPr>
            <w:r>
              <w:rPr>
                <w:sz w:val="20"/>
                <w:szCs w:val="20"/>
              </w:rPr>
              <w:t>0</w:t>
            </w:r>
          </w:p>
        </w:tc>
        <w:tc>
          <w:tcPr>
            <w:tcW w:w="3870" w:type="dxa"/>
          </w:tcPr>
          <w:p w14:paraId="4056F815" w14:textId="02E0AC6E" w:rsidR="00916812" w:rsidRPr="00155A65" w:rsidRDefault="00473A5E" w:rsidP="00916812">
            <w:pPr>
              <w:jc w:val="center"/>
              <w:rPr>
                <w:sz w:val="20"/>
              </w:rPr>
            </w:pPr>
            <w:r>
              <w:rPr>
                <w:sz w:val="20"/>
              </w:rPr>
              <w:t>67</w:t>
            </w:r>
          </w:p>
        </w:tc>
      </w:tr>
      <w:tr w:rsidR="00916812" w:rsidRPr="00155A65" w14:paraId="77E86379" w14:textId="77777777" w:rsidTr="00F01161">
        <w:tc>
          <w:tcPr>
            <w:tcW w:w="2788" w:type="dxa"/>
          </w:tcPr>
          <w:p w14:paraId="0EF001E0" w14:textId="77777777" w:rsidR="00916812" w:rsidRPr="0061106C" w:rsidRDefault="00916812" w:rsidP="00916812">
            <w:pPr>
              <w:jc w:val="both"/>
              <w:rPr>
                <w:sz w:val="20"/>
                <w:szCs w:val="20"/>
                <w:lang w:val="es-CR"/>
              </w:rPr>
            </w:pPr>
            <w:r w:rsidRPr="0061106C">
              <w:rPr>
                <w:sz w:val="20"/>
                <w:szCs w:val="20"/>
                <w:lang w:val="es-CR"/>
              </w:rPr>
              <w:t xml:space="preserve">Número de empresas que participaron </w:t>
            </w:r>
            <w:r>
              <w:rPr>
                <w:sz w:val="20"/>
                <w:szCs w:val="20"/>
                <w:lang w:val="es-CR"/>
              </w:rPr>
              <w:t xml:space="preserve">en </w:t>
            </w:r>
            <w:r w:rsidRPr="0061106C">
              <w:rPr>
                <w:sz w:val="20"/>
                <w:szCs w:val="20"/>
                <w:lang w:val="es-CR"/>
              </w:rPr>
              <w:t xml:space="preserve">el Reconocimiento “Costa Rica Incluye” </w:t>
            </w:r>
          </w:p>
        </w:tc>
        <w:tc>
          <w:tcPr>
            <w:tcW w:w="3039" w:type="dxa"/>
          </w:tcPr>
          <w:p w14:paraId="37D78790" w14:textId="77777777" w:rsidR="00916812" w:rsidRDefault="00916812" w:rsidP="00916812">
            <w:pPr>
              <w:jc w:val="center"/>
              <w:rPr>
                <w:sz w:val="20"/>
                <w:szCs w:val="20"/>
              </w:rPr>
            </w:pPr>
            <w:r>
              <w:rPr>
                <w:sz w:val="20"/>
                <w:szCs w:val="20"/>
              </w:rPr>
              <w:t>11(2013),</w:t>
            </w:r>
          </w:p>
          <w:p w14:paraId="62786BD0" w14:textId="77777777" w:rsidR="00916812" w:rsidRDefault="00916812" w:rsidP="00916812">
            <w:pPr>
              <w:jc w:val="center"/>
              <w:rPr>
                <w:sz w:val="20"/>
                <w:szCs w:val="20"/>
              </w:rPr>
            </w:pPr>
            <w:r>
              <w:rPr>
                <w:sz w:val="20"/>
                <w:szCs w:val="20"/>
              </w:rPr>
              <w:t xml:space="preserve">14 (2014), </w:t>
            </w:r>
          </w:p>
          <w:p w14:paraId="716A2C9A" w14:textId="40CCF5DC" w:rsidR="00916812" w:rsidRPr="00422DBB" w:rsidRDefault="00916812" w:rsidP="00916812">
            <w:pPr>
              <w:jc w:val="center"/>
              <w:rPr>
                <w:sz w:val="20"/>
                <w:szCs w:val="20"/>
              </w:rPr>
            </w:pPr>
            <w:r>
              <w:rPr>
                <w:sz w:val="20"/>
                <w:szCs w:val="20"/>
              </w:rPr>
              <w:t>19 (2015)</w:t>
            </w:r>
          </w:p>
        </w:tc>
        <w:tc>
          <w:tcPr>
            <w:tcW w:w="3870" w:type="dxa"/>
          </w:tcPr>
          <w:p w14:paraId="45434D45" w14:textId="77777777" w:rsidR="00916812" w:rsidRDefault="00916812" w:rsidP="00916812">
            <w:pPr>
              <w:jc w:val="center"/>
            </w:pPr>
            <w:r>
              <w:t>2016 - 11</w:t>
            </w:r>
          </w:p>
          <w:p w14:paraId="68443CC3" w14:textId="3CCEEA4B" w:rsidR="00916812" w:rsidRDefault="00916812" w:rsidP="00916812">
            <w:pPr>
              <w:jc w:val="center"/>
            </w:pPr>
            <w:r>
              <w:t>2017 – 16</w:t>
            </w:r>
          </w:p>
          <w:p w14:paraId="14EA3462" w14:textId="7B1DB18F" w:rsidR="00916812" w:rsidRPr="00155A65" w:rsidRDefault="00916812" w:rsidP="00916812">
            <w:pPr>
              <w:jc w:val="center"/>
            </w:pPr>
            <w:r>
              <w:t xml:space="preserve">2018 - </w:t>
            </w:r>
            <w:r w:rsidR="004C38FB">
              <w:t>4</w:t>
            </w:r>
            <w:r w:rsidR="00200769">
              <w:t>0</w:t>
            </w:r>
          </w:p>
        </w:tc>
      </w:tr>
    </w:tbl>
    <w:p w14:paraId="293D0AED" w14:textId="77777777" w:rsidR="00FC4DC1" w:rsidRDefault="00FC4DC1" w:rsidP="00155A65">
      <w:pPr>
        <w:spacing w:before="100" w:beforeAutospacing="1" w:after="60"/>
        <w:ind w:left="360"/>
        <w:jc w:val="both"/>
        <w:rPr>
          <w:i/>
          <w:sz w:val="16"/>
        </w:rPr>
      </w:pPr>
    </w:p>
    <w:tbl>
      <w:tblPr>
        <w:tblStyle w:val="Tablaconcuadrcula"/>
        <w:tblW w:w="9723" w:type="dxa"/>
        <w:tblInd w:w="468" w:type="dxa"/>
        <w:tblLook w:val="04A0" w:firstRow="1" w:lastRow="0" w:firstColumn="1" w:lastColumn="0" w:noHBand="0" w:noVBand="1"/>
        <w:tblCaption w:val="Outcome 1"/>
        <w:tblDescription w:val="This table includes the project's outcome statement."/>
      </w:tblPr>
      <w:tblGrid>
        <w:gridCol w:w="9723"/>
      </w:tblGrid>
      <w:tr w:rsidR="00FC4DC1" w:rsidRPr="00155A65" w14:paraId="0CB7DBB7" w14:textId="77777777" w:rsidTr="00F01161">
        <w:trPr>
          <w:tblHeader/>
        </w:trPr>
        <w:tc>
          <w:tcPr>
            <w:tcW w:w="9723" w:type="dxa"/>
            <w:tcBorders>
              <w:top w:val="double" w:sz="4" w:space="0" w:color="auto"/>
              <w:left w:val="double" w:sz="4" w:space="0" w:color="auto"/>
              <w:right w:val="double" w:sz="4" w:space="0" w:color="auto"/>
            </w:tcBorders>
            <w:shd w:val="clear" w:color="auto" w:fill="8DB3E2" w:themeFill="text2" w:themeFillTint="66"/>
          </w:tcPr>
          <w:p w14:paraId="25D8E437" w14:textId="77777777" w:rsidR="00FC4DC1" w:rsidRPr="00155A65" w:rsidRDefault="00FC4DC1" w:rsidP="00B730B5">
            <w:pPr>
              <w:spacing w:before="60" w:after="60"/>
              <w:jc w:val="both"/>
              <w:rPr>
                <w:b/>
                <w:sz w:val="20"/>
              </w:rPr>
            </w:pPr>
            <w:r>
              <w:rPr>
                <w:b/>
                <w:sz w:val="20"/>
              </w:rPr>
              <w:lastRenderedPageBreak/>
              <w:t>Outcome 3</w:t>
            </w:r>
          </w:p>
        </w:tc>
      </w:tr>
      <w:tr w:rsidR="00FC4DC1" w:rsidRPr="00770B3F" w14:paraId="09E1D045" w14:textId="77777777" w:rsidTr="00F01161">
        <w:trPr>
          <w:tblHeader/>
        </w:trPr>
        <w:tc>
          <w:tcPr>
            <w:tcW w:w="9723" w:type="dxa"/>
            <w:tcBorders>
              <w:left w:val="double" w:sz="4" w:space="0" w:color="auto"/>
              <w:bottom w:val="double" w:sz="4" w:space="0" w:color="auto"/>
              <w:right w:val="double" w:sz="4" w:space="0" w:color="auto"/>
            </w:tcBorders>
          </w:tcPr>
          <w:p w14:paraId="0474A4C5" w14:textId="77777777" w:rsidR="00FC4DC1" w:rsidRPr="00FC4DC1" w:rsidRDefault="009665F3" w:rsidP="00B730B5">
            <w:pPr>
              <w:tabs>
                <w:tab w:val="left" w:pos="1002"/>
              </w:tabs>
              <w:spacing w:before="60" w:after="60"/>
              <w:jc w:val="both"/>
              <w:rPr>
                <w:sz w:val="20"/>
                <w:lang w:val="es-CR"/>
              </w:rPr>
            </w:pPr>
            <w:r w:rsidRPr="00A33414">
              <w:rPr>
                <w:rFonts w:eastAsia="Calibri" w:cs="Arial"/>
                <w:b/>
                <w:bCs/>
                <w:color w:val="000000"/>
                <w:kern w:val="24"/>
                <w:sz w:val="20"/>
                <w:szCs w:val="20"/>
                <w:lang w:val="es-CR" w:eastAsia="es-CR"/>
              </w:rPr>
              <w:t>Los servicios de intermediación laboral apoyan a</w:t>
            </w:r>
            <w:r>
              <w:rPr>
                <w:rFonts w:eastAsia="Calibri" w:cs="Arial"/>
                <w:b/>
                <w:bCs/>
                <w:color w:val="000000"/>
                <w:kern w:val="24"/>
                <w:sz w:val="20"/>
                <w:szCs w:val="20"/>
                <w:lang w:val="es-CR" w:eastAsia="es-CR"/>
              </w:rPr>
              <w:t xml:space="preserve"> más de</w:t>
            </w:r>
            <w:r w:rsidRPr="00A33414">
              <w:rPr>
                <w:rFonts w:eastAsia="Calibri" w:cs="Arial"/>
                <w:b/>
                <w:bCs/>
                <w:color w:val="000000"/>
                <w:kern w:val="24"/>
                <w:sz w:val="20"/>
                <w:szCs w:val="20"/>
                <w:lang w:val="es-CR" w:eastAsia="es-CR"/>
              </w:rPr>
              <w:t xml:space="preserve"> </w:t>
            </w:r>
            <w:r>
              <w:rPr>
                <w:rFonts w:eastAsia="Calibri" w:cs="Arial"/>
                <w:b/>
                <w:bCs/>
                <w:color w:val="000000"/>
                <w:kern w:val="24"/>
                <w:sz w:val="20"/>
                <w:szCs w:val="20"/>
                <w:lang w:val="es-CR" w:eastAsia="es-CR"/>
              </w:rPr>
              <w:t>25</w:t>
            </w:r>
            <w:r w:rsidRPr="00A33414">
              <w:rPr>
                <w:rFonts w:eastAsia="Calibri" w:cs="Arial"/>
                <w:b/>
                <w:bCs/>
                <w:color w:val="000000"/>
                <w:kern w:val="24"/>
                <w:sz w:val="20"/>
                <w:szCs w:val="20"/>
                <w:lang w:val="es-CR" w:eastAsia="es-CR"/>
              </w:rPr>
              <w:t>0 personas a encontrar trabajo</w:t>
            </w:r>
            <w:r w:rsidR="00D30384">
              <w:rPr>
                <w:rFonts w:eastAsia="Calibri" w:cs="Arial"/>
                <w:b/>
                <w:bCs/>
                <w:color w:val="000000"/>
                <w:kern w:val="24"/>
                <w:sz w:val="20"/>
                <w:szCs w:val="20"/>
                <w:lang w:val="es-CR" w:eastAsia="es-CR"/>
              </w:rPr>
              <w:t xml:space="preserve"> (</w:t>
            </w:r>
            <w:r w:rsidR="00E72A63">
              <w:rPr>
                <w:rFonts w:eastAsia="Calibri" w:cs="Arial"/>
                <w:b/>
                <w:bCs/>
                <w:color w:val="000000"/>
                <w:kern w:val="24"/>
                <w:sz w:val="20"/>
                <w:szCs w:val="20"/>
                <w:lang w:val="es-CR" w:eastAsia="es-CR"/>
              </w:rPr>
              <w:t>56,4% de la meta ejecutada)</w:t>
            </w:r>
          </w:p>
        </w:tc>
      </w:tr>
    </w:tbl>
    <w:p w14:paraId="36FF8B1C" w14:textId="77777777" w:rsidR="00FC4DC1" w:rsidRPr="00155A65" w:rsidRDefault="00FC4DC1" w:rsidP="00FC4DC1">
      <w:pPr>
        <w:pStyle w:val="Ttulo3"/>
        <w:ind w:firstLine="360"/>
      </w:pPr>
      <w:r>
        <w:t>Outcome 3</w:t>
      </w:r>
      <w:r w:rsidRPr="00155A65">
        <w:t xml:space="preserve"> Indicators</w:t>
      </w:r>
    </w:p>
    <w:tbl>
      <w:tblPr>
        <w:tblStyle w:val="Tablaconcuadrcula"/>
        <w:tblW w:w="9875" w:type="dxa"/>
        <w:tblInd w:w="468" w:type="dxa"/>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788"/>
        <w:gridCol w:w="3039"/>
        <w:gridCol w:w="4048"/>
      </w:tblGrid>
      <w:tr w:rsidR="00FC4DC1" w:rsidRPr="00155A65" w14:paraId="3D963C37" w14:textId="77777777" w:rsidTr="00F01161">
        <w:trPr>
          <w:tblHeader/>
        </w:trPr>
        <w:tc>
          <w:tcPr>
            <w:tcW w:w="2788" w:type="dxa"/>
          </w:tcPr>
          <w:p w14:paraId="048872D0" w14:textId="77777777" w:rsidR="00FC4DC1" w:rsidRPr="00155A65" w:rsidRDefault="00FC4DC1" w:rsidP="001C04B0">
            <w:pPr>
              <w:spacing w:before="100" w:beforeAutospacing="1" w:after="240"/>
              <w:contextualSpacing/>
              <w:jc w:val="center"/>
              <w:rPr>
                <w:b/>
                <w:sz w:val="20"/>
              </w:rPr>
            </w:pPr>
            <w:r w:rsidRPr="00155A65">
              <w:rPr>
                <w:b/>
                <w:sz w:val="20"/>
              </w:rPr>
              <w:t>Indicator</w:t>
            </w:r>
          </w:p>
        </w:tc>
        <w:tc>
          <w:tcPr>
            <w:tcW w:w="3039" w:type="dxa"/>
          </w:tcPr>
          <w:p w14:paraId="01A94D8A" w14:textId="77777777" w:rsidR="00FC4DC1" w:rsidRPr="00155A65" w:rsidRDefault="00FC4DC1" w:rsidP="001C04B0">
            <w:pPr>
              <w:spacing w:before="100" w:beforeAutospacing="1" w:after="240"/>
              <w:contextualSpacing/>
              <w:jc w:val="center"/>
              <w:rPr>
                <w:b/>
                <w:sz w:val="20"/>
              </w:rPr>
            </w:pPr>
            <w:r w:rsidRPr="00155A65">
              <w:rPr>
                <w:b/>
                <w:sz w:val="20"/>
              </w:rPr>
              <w:t>Start level</w:t>
            </w:r>
          </w:p>
          <w:p w14:paraId="57104E8B" w14:textId="77777777" w:rsidR="00FC4DC1" w:rsidRPr="00CB1A58" w:rsidRDefault="00FC4DC1" w:rsidP="001C04B0">
            <w:pPr>
              <w:spacing w:before="100" w:beforeAutospacing="1" w:after="240"/>
              <w:contextualSpacing/>
              <w:jc w:val="center"/>
              <w:rPr>
                <w:sz w:val="20"/>
              </w:rPr>
            </w:pPr>
            <w:r w:rsidRPr="00CB1A58">
              <w:rPr>
                <w:sz w:val="20"/>
              </w:rPr>
              <w:t>(Beginning of the project implementation period)</w:t>
            </w:r>
          </w:p>
        </w:tc>
        <w:tc>
          <w:tcPr>
            <w:tcW w:w="4048" w:type="dxa"/>
          </w:tcPr>
          <w:p w14:paraId="27A2192B" w14:textId="77777777" w:rsidR="00FC4DC1" w:rsidRPr="00155A65" w:rsidRDefault="00FC4DC1" w:rsidP="001C04B0">
            <w:pPr>
              <w:spacing w:before="100" w:beforeAutospacing="1" w:after="240"/>
              <w:contextualSpacing/>
              <w:jc w:val="center"/>
              <w:rPr>
                <w:b/>
                <w:sz w:val="20"/>
              </w:rPr>
            </w:pPr>
            <w:r w:rsidRPr="00155A65">
              <w:rPr>
                <w:b/>
                <w:sz w:val="20"/>
              </w:rPr>
              <w:t>End level</w:t>
            </w:r>
          </w:p>
          <w:p w14:paraId="10AC506E" w14:textId="77777777" w:rsidR="00FC4DC1" w:rsidRPr="00CB1A58" w:rsidRDefault="00FC4DC1" w:rsidP="001C04B0">
            <w:pPr>
              <w:spacing w:before="100" w:beforeAutospacing="1" w:after="240"/>
              <w:contextualSpacing/>
              <w:jc w:val="center"/>
              <w:rPr>
                <w:sz w:val="20"/>
              </w:rPr>
            </w:pPr>
            <w:r w:rsidRPr="00CB1A58">
              <w:rPr>
                <w:sz w:val="20"/>
              </w:rPr>
              <w:t>(End of the</w:t>
            </w:r>
            <w:r w:rsidR="001C04B0">
              <w:rPr>
                <w:sz w:val="20"/>
              </w:rPr>
              <w:t xml:space="preserve"> project implementation period)</w:t>
            </w:r>
          </w:p>
        </w:tc>
      </w:tr>
      <w:tr w:rsidR="009665F3" w:rsidRPr="00155A65" w14:paraId="7564908D" w14:textId="77777777" w:rsidTr="00F01161">
        <w:tc>
          <w:tcPr>
            <w:tcW w:w="2788" w:type="dxa"/>
          </w:tcPr>
          <w:p w14:paraId="4790E2EC" w14:textId="77777777" w:rsidR="009665F3" w:rsidRPr="00830A65" w:rsidRDefault="009665F3" w:rsidP="009665F3">
            <w:pPr>
              <w:spacing w:before="120" w:after="120"/>
              <w:jc w:val="both"/>
              <w:rPr>
                <w:sz w:val="20"/>
                <w:lang w:val="es-CR"/>
              </w:rPr>
            </w:pPr>
            <w:r>
              <w:rPr>
                <w:sz w:val="20"/>
                <w:lang w:val="es-CR"/>
              </w:rPr>
              <w:t xml:space="preserve">Número de </w:t>
            </w:r>
            <w:r w:rsidRPr="00830A65">
              <w:rPr>
                <w:sz w:val="20"/>
                <w:lang w:val="es-CR"/>
              </w:rPr>
              <w:t xml:space="preserve">personas con discapacidad contratadas con apoyo del </w:t>
            </w:r>
            <w:r>
              <w:rPr>
                <w:sz w:val="20"/>
                <w:lang w:val="es-CR"/>
              </w:rPr>
              <w:t>p</w:t>
            </w:r>
            <w:r w:rsidRPr="00830A65">
              <w:rPr>
                <w:sz w:val="20"/>
                <w:lang w:val="es-CR"/>
              </w:rPr>
              <w:t>rograma Empléate Inclusivo</w:t>
            </w:r>
            <w:r>
              <w:rPr>
                <w:sz w:val="20"/>
                <w:lang w:val="es-CR"/>
              </w:rPr>
              <w:t xml:space="preserve"> del MTSS y otros servicios de intermediación de empleo</w:t>
            </w:r>
          </w:p>
        </w:tc>
        <w:tc>
          <w:tcPr>
            <w:tcW w:w="3039" w:type="dxa"/>
          </w:tcPr>
          <w:p w14:paraId="1C5E4284" w14:textId="77777777" w:rsidR="009665F3" w:rsidRDefault="009665F3" w:rsidP="009665F3">
            <w:pPr>
              <w:spacing w:before="120" w:after="120"/>
              <w:jc w:val="center"/>
              <w:rPr>
                <w:sz w:val="20"/>
                <w:lang w:val="es-ES"/>
              </w:rPr>
            </w:pPr>
            <w:r>
              <w:rPr>
                <w:sz w:val="20"/>
                <w:lang w:val="es-ES"/>
              </w:rPr>
              <w:t xml:space="preserve">229 </w:t>
            </w:r>
          </w:p>
          <w:p w14:paraId="672A8011" w14:textId="77777777" w:rsidR="009665F3" w:rsidRPr="00830A65" w:rsidRDefault="009665F3" w:rsidP="009665F3">
            <w:pPr>
              <w:spacing w:before="120" w:after="120"/>
              <w:jc w:val="center"/>
              <w:rPr>
                <w:sz w:val="20"/>
                <w:lang w:val="es-ES"/>
              </w:rPr>
            </w:pPr>
            <w:r>
              <w:rPr>
                <w:sz w:val="20"/>
                <w:lang w:val="es-ES"/>
              </w:rPr>
              <w:t>(2013-2014)</w:t>
            </w:r>
          </w:p>
        </w:tc>
        <w:tc>
          <w:tcPr>
            <w:tcW w:w="4048" w:type="dxa"/>
          </w:tcPr>
          <w:p w14:paraId="647FFC44" w14:textId="488A571B" w:rsidR="009665F3" w:rsidRPr="00473A5E" w:rsidRDefault="00473A5E" w:rsidP="00D30384">
            <w:pPr>
              <w:jc w:val="center"/>
              <w:rPr>
                <w:b/>
                <w:sz w:val="20"/>
                <w:highlight w:val="yellow"/>
                <w:lang w:val="es-CR"/>
              </w:rPr>
            </w:pPr>
            <w:r>
              <w:rPr>
                <w:b/>
                <w:sz w:val="20"/>
                <w:highlight w:val="yellow"/>
                <w:lang w:val="es-CR"/>
              </w:rPr>
              <w:t>1</w:t>
            </w:r>
            <w:r w:rsidR="009E1661">
              <w:rPr>
                <w:b/>
                <w:sz w:val="20"/>
                <w:highlight w:val="yellow"/>
                <w:lang w:val="es-CR"/>
              </w:rPr>
              <w:t>0</w:t>
            </w:r>
            <w:r>
              <w:rPr>
                <w:b/>
                <w:sz w:val="20"/>
                <w:highlight w:val="yellow"/>
                <w:lang w:val="es-CR"/>
              </w:rPr>
              <w:t>6+1</w:t>
            </w:r>
            <w:r w:rsidR="009E1661">
              <w:rPr>
                <w:b/>
                <w:sz w:val="20"/>
                <w:highlight w:val="yellow"/>
                <w:lang w:val="es-CR"/>
              </w:rPr>
              <w:t>13</w:t>
            </w:r>
            <w:r>
              <w:rPr>
                <w:b/>
                <w:sz w:val="20"/>
                <w:highlight w:val="yellow"/>
                <w:lang w:val="es-CR"/>
              </w:rPr>
              <w:t>+6</w:t>
            </w:r>
            <w:r w:rsidR="004E1B88">
              <w:rPr>
                <w:b/>
                <w:sz w:val="20"/>
                <w:highlight w:val="yellow"/>
                <w:lang w:val="es-CR"/>
              </w:rPr>
              <w:t>: 225</w:t>
            </w:r>
          </w:p>
          <w:p w14:paraId="1CFDB2B8" w14:textId="77777777" w:rsidR="00D30384" w:rsidRPr="00227850" w:rsidRDefault="008473B6" w:rsidP="00D30384">
            <w:pPr>
              <w:jc w:val="center"/>
              <w:rPr>
                <w:sz w:val="20"/>
                <w:highlight w:val="yellow"/>
                <w:lang w:val="es-CR"/>
              </w:rPr>
            </w:pPr>
            <w:r w:rsidRPr="00227850">
              <w:rPr>
                <w:sz w:val="20"/>
                <w:highlight w:val="yellow"/>
                <w:lang w:val="es-CR"/>
              </w:rPr>
              <w:t>2</w:t>
            </w:r>
            <w:r w:rsidR="00E72A63" w:rsidRPr="00227850">
              <w:rPr>
                <w:sz w:val="20"/>
                <w:highlight w:val="yellow"/>
                <w:lang w:val="es-CR"/>
              </w:rPr>
              <w:t>9 mujeres (2</w:t>
            </w:r>
            <w:r w:rsidR="00D30384" w:rsidRPr="00227850">
              <w:rPr>
                <w:sz w:val="20"/>
                <w:highlight w:val="yellow"/>
                <w:lang w:val="es-CR"/>
              </w:rPr>
              <w:t>3%)</w:t>
            </w:r>
          </w:p>
          <w:p w14:paraId="4BBDF38B" w14:textId="77777777" w:rsidR="0020096E" w:rsidRDefault="00E72A63" w:rsidP="0020096E">
            <w:pPr>
              <w:jc w:val="center"/>
              <w:rPr>
                <w:sz w:val="20"/>
                <w:lang w:val="es-CR"/>
              </w:rPr>
            </w:pPr>
            <w:r w:rsidRPr="00227850">
              <w:rPr>
                <w:sz w:val="20"/>
                <w:highlight w:val="yellow"/>
                <w:lang w:val="es-CR"/>
              </w:rPr>
              <w:t>77</w:t>
            </w:r>
            <w:r w:rsidR="0020096E" w:rsidRPr="00227850">
              <w:rPr>
                <w:sz w:val="20"/>
                <w:highlight w:val="yellow"/>
                <w:lang w:val="es-CR"/>
              </w:rPr>
              <w:t xml:space="preserve"> hombres (</w:t>
            </w:r>
            <w:r w:rsidRPr="00227850">
              <w:rPr>
                <w:sz w:val="20"/>
                <w:highlight w:val="yellow"/>
                <w:lang w:val="es-CR"/>
              </w:rPr>
              <w:t>72,6</w:t>
            </w:r>
            <w:r w:rsidR="0020096E" w:rsidRPr="00227850">
              <w:rPr>
                <w:sz w:val="20"/>
                <w:highlight w:val="yellow"/>
                <w:lang w:val="es-CR"/>
              </w:rPr>
              <w:t>%)</w:t>
            </w:r>
          </w:p>
          <w:p w14:paraId="5134E5E6" w14:textId="77777777" w:rsidR="0020096E" w:rsidRPr="00D30384" w:rsidRDefault="0020096E" w:rsidP="00D30384">
            <w:pPr>
              <w:jc w:val="center"/>
              <w:rPr>
                <w:sz w:val="20"/>
                <w:lang w:val="es-CR"/>
              </w:rPr>
            </w:pPr>
          </w:p>
        </w:tc>
      </w:tr>
      <w:tr w:rsidR="009665F3" w:rsidRPr="00155A65" w14:paraId="11E4F811" w14:textId="77777777" w:rsidTr="00F01161">
        <w:tc>
          <w:tcPr>
            <w:tcW w:w="2788" w:type="dxa"/>
          </w:tcPr>
          <w:p w14:paraId="2E0A75EC" w14:textId="77777777" w:rsidR="009665F3" w:rsidRPr="00DB07CD" w:rsidRDefault="009665F3" w:rsidP="009665F3">
            <w:pPr>
              <w:spacing w:before="120" w:after="120"/>
              <w:jc w:val="both"/>
              <w:rPr>
                <w:sz w:val="20"/>
                <w:lang w:val="es-CR"/>
              </w:rPr>
            </w:pPr>
            <w:r>
              <w:rPr>
                <w:sz w:val="20"/>
                <w:lang w:val="es-CR"/>
              </w:rPr>
              <w:t>Número de personas con discapacidad contratadas con apoyo de las redes locales de intermediación de empleo para personas con discapacidad</w:t>
            </w:r>
          </w:p>
        </w:tc>
        <w:tc>
          <w:tcPr>
            <w:tcW w:w="3039" w:type="dxa"/>
          </w:tcPr>
          <w:p w14:paraId="625AAC95" w14:textId="77777777" w:rsidR="009665F3" w:rsidRDefault="009665F3" w:rsidP="009665F3">
            <w:pPr>
              <w:spacing w:before="120" w:after="120"/>
              <w:jc w:val="center"/>
              <w:rPr>
                <w:sz w:val="20"/>
                <w:lang w:val="es-CR"/>
              </w:rPr>
            </w:pPr>
            <w:r>
              <w:rPr>
                <w:sz w:val="20"/>
                <w:lang w:val="es-CR"/>
              </w:rPr>
              <w:t xml:space="preserve">15 </w:t>
            </w:r>
          </w:p>
          <w:p w14:paraId="4B9BC5C4" w14:textId="77777777" w:rsidR="009665F3" w:rsidRPr="00E53386" w:rsidRDefault="009665F3" w:rsidP="009665F3">
            <w:pPr>
              <w:spacing w:before="120" w:after="120"/>
              <w:jc w:val="center"/>
              <w:rPr>
                <w:sz w:val="20"/>
                <w:lang w:val="es-CR"/>
              </w:rPr>
            </w:pPr>
            <w:r>
              <w:rPr>
                <w:sz w:val="20"/>
                <w:lang w:val="es-CR"/>
              </w:rPr>
              <w:t>(2015)</w:t>
            </w:r>
          </w:p>
        </w:tc>
        <w:tc>
          <w:tcPr>
            <w:tcW w:w="4048" w:type="dxa"/>
          </w:tcPr>
          <w:p w14:paraId="31FED0C9" w14:textId="77777777" w:rsidR="009665F3" w:rsidRPr="00473A5E" w:rsidRDefault="00D30384" w:rsidP="00D30384">
            <w:pPr>
              <w:jc w:val="center"/>
              <w:rPr>
                <w:b/>
                <w:sz w:val="20"/>
                <w:highlight w:val="yellow"/>
              </w:rPr>
            </w:pPr>
            <w:r w:rsidRPr="00473A5E">
              <w:rPr>
                <w:b/>
                <w:sz w:val="20"/>
                <w:highlight w:val="yellow"/>
              </w:rPr>
              <w:t>35</w:t>
            </w:r>
          </w:p>
          <w:p w14:paraId="179C8E08" w14:textId="77777777" w:rsidR="00D30384" w:rsidRPr="00227850" w:rsidRDefault="00D30384" w:rsidP="00D30384">
            <w:pPr>
              <w:jc w:val="center"/>
              <w:rPr>
                <w:sz w:val="20"/>
                <w:highlight w:val="yellow"/>
              </w:rPr>
            </w:pPr>
            <w:r w:rsidRPr="00227850">
              <w:rPr>
                <w:sz w:val="20"/>
                <w:highlight w:val="yellow"/>
              </w:rPr>
              <w:t xml:space="preserve">27 </w:t>
            </w:r>
            <w:proofErr w:type="spellStart"/>
            <w:r w:rsidRPr="00227850">
              <w:rPr>
                <w:sz w:val="20"/>
                <w:highlight w:val="yellow"/>
              </w:rPr>
              <w:t>Mujeres</w:t>
            </w:r>
            <w:proofErr w:type="spellEnd"/>
            <w:r w:rsidR="0020096E" w:rsidRPr="00227850">
              <w:rPr>
                <w:sz w:val="20"/>
                <w:highlight w:val="yellow"/>
              </w:rPr>
              <w:t xml:space="preserve"> (77%)</w:t>
            </w:r>
          </w:p>
          <w:p w14:paraId="6C0188AB" w14:textId="77777777" w:rsidR="00D30384" w:rsidRPr="00155A65" w:rsidRDefault="00D30384" w:rsidP="00D30384">
            <w:pPr>
              <w:jc w:val="center"/>
              <w:rPr>
                <w:sz w:val="20"/>
              </w:rPr>
            </w:pPr>
            <w:r w:rsidRPr="00227850">
              <w:rPr>
                <w:sz w:val="20"/>
                <w:highlight w:val="yellow"/>
              </w:rPr>
              <w:t xml:space="preserve"> 8 Hombres</w:t>
            </w:r>
            <w:r w:rsidR="0020096E" w:rsidRPr="00227850">
              <w:rPr>
                <w:sz w:val="20"/>
                <w:highlight w:val="yellow"/>
              </w:rPr>
              <w:t xml:space="preserve"> (22%)</w:t>
            </w:r>
          </w:p>
        </w:tc>
      </w:tr>
      <w:tr w:rsidR="009665F3" w:rsidRPr="00155A65" w14:paraId="0A7E95E3" w14:textId="77777777" w:rsidTr="00F01161">
        <w:tc>
          <w:tcPr>
            <w:tcW w:w="2788" w:type="dxa"/>
          </w:tcPr>
          <w:p w14:paraId="180D660A" w14:textId="77777777" w:rsidR="009665F3" w:rsidRPr="00973555" w:rsidRDefault="009665F3" w:rsidP="009665F3">
            <w:pPr>
              <w:spacing w:before="120" w:after="120"/>
              <w:jc w:val="both"/>
              <w:rPr>
                <w:sz w:val="20"/>
                <w:highlight w:val="yellow"/>
                <w:lang w:val="es-CR"/>
              </w:rPr>
            </w:pPr>
            <w:r w:rsidRPr="003D29B4">
              <w:rPr>
                <w:sz w:val="20"/>
                <w:lang w:val="es-CR"/>
              </w:rPr>
              <w:t xml:space="preserve">Número de gestores de empleo de Oficinas de Intermediación laboral capacitados en </w:t>
            </w:r>
            <w:r>
              <w:rPr>
                <w:sz w:val="20"/>
                <w:lang w:val="es-CR"/>
              </w:rPr>
              <w:t xml:space="preserve">la prestación de servicios inclusivos para </w:t>
            </w:r>
            <w:r w:rsidRPr="003D29B4">
              <w:rPr>
                <w:sz w:val="20"/>
                <w:lang w:val="es-CR"/>
              </w:rPr>
              <w:t xml:space="preserve">personas con discapacidad </w:t>
            </w:r>
          </w:p>
        </w:tc>
        <w:tc>
          <w:tcPr>
            <w:tcW w:w="3039" w:type="dxa"/>
          </w:tcPr>
          <w:p w14:paraId="55105A82" w14:textId="77777777" w:rsidR="009665F3" w:rsidRPr="007306F3" w:rsidRDefault="009665F3" w:rsidP="009665F3">
            <w:pPr>
              <w:spacing w:before="120" w:after="120"/>
              <w:jc w:val="center"/>
              <w:rPr>
                <w:sz w:val="20"/>
                <w:lang w:val="es-CR"/>
              </w:rPr>
            </w:pPr>
            <w:r w:rsidRPr="007306F3">
              <w:rPr>
                <w:sz w:val="20"/>
                <w:lang w:val="es-CR"/>
              </w:rPr>
              <w:t xml:space="preserve">93 </w:t>
            </w:r>
          </w:p>
          <w:p w14:paraId="6F6D1500" w14:textId="77777777" w:rsidR="009665F3" w:rsidRPr="003D29B4" w:rsidRDefault="009665F3" w:rsidP="009665F3">
            <w:pPr>
              <w:spacing w:before="120" w:after="120"/>
              <w:jc w:val="center"/>
              <w:rPr>
                <w:sz w:val="20"/>
                <w:lang w:val="es-CR"/>
              </w:rPr>
            </w:pPr>
            <w:r w:rsidRPr="007306F3">
              <w:rPr>
                <w:sz w:val="20"/>
                <w:lang w:val="es-CR"/>
              </w:rPr>
              <w:t>(2014-2015)</w:t>
            </w:r>
          </w:p>
        </w:tc>
        <w:tc>
          <w:tcPr>
            <w:tcW w:w="4048" w:type="dxa"/>
          </w:tcPr>
          <w:p w14:paraId="46CB90CB" w14:textId="77777777" w:rsidR="009665F3" w:rsidRPr="00155A65" w:rsidRDefault="00D30384" w:rsidP="00D30384">
            <w:pPr>
              <w:jc w:val="center"/>
            </w:pPr>
            <w:r>
              <w:rPr>
                <w:sz w:val="20"/>
              </w:rPr>
              <w:t>0</w:t>
            </w:r>
          </w:p>
        </w:tc>
      </w:tr>
    </w:tbl>
    <w:p w14:paraId="3548ECA6" w14:textId="77777777" w:rsidR="00FC4DC1" w:rsidRDefault="00FC4DC1" w:rsidP="00155A65">
      <w:pPr>
        <w:spacing w:before="100" w:beforeAutospacing="1" w:after="60"/>
        <w:ind w:left="360"/>
        <w:jc w:val="both"/>
        <w:rPr>
          <w:i/>
          <w:sz w:val="16"/>
        </w:rPr>
      </w:pPr>
    </w:p>
    <w:tbl>
      <w:tblPr>
        <w:tblStyle w:val="Tablaconcuadrcula"/>
        <w:tblW w:w="9723" w:type="dxa"/>
        <w:tblInd w:w="468" w:type="dxa"/>
        <w:tblLook w:val="04A0" w:firstRow="1" w:lastRow="0" w:firstColumn="1" w:lastColumn="0" w:noHBand="0" w:noVBand="1"/>
        <w:tblCaption w:val="Outcome 1"/>
        <w:tblDescription w:val="This table includes the project's outcome statement."/>
      </w:tblPr>
      <w:tblGrid>
        <w:gridCol w:w="9723"/>
      </w:tblGrid>
      <w:tr w:rsidR="00FC4DC1" w:rsidRPr="00155A65" w14:paraId="4F569857" w14:textId="77777777" w:rsidTr="00F01161">
        <w:trPr>
          <w:tblHeader/>
        </w:trPr>
        <w:tc>
          <w:tcPr>
            <w:tcW w:w="9723" w:type="dxa"/>
            <w:tcBorders>
              <w:top w:val="double" w:sz="4" w:space="0" w:color="auto"/>
              <w:left w:val="double" w:sz="4" w:space="0" w:color="auto"/>
              <w:right w:val="double" w:sz="4" w:space="0" w:color="auto"/>
            </w:tcBorders>
            <w:shd w:val="clear" w:color="auto" w:fill="8DB3E2" w:themeFill="text2" w:themeFillTint="66"/>
          </w:tcPr>
          <w:p w14:paraId="49AB6536" w14:textId="77777777" w:rsidR="00FC4DC1" w:rsidRPr="00155A65" w:rsidRDefault="00FC4DC1" w:rsidP="00B730B5">
            <w:pPr>
              <w:spacing w:before="60" w:after="60"/>
              <w:jc w:val="both"/>
              <w:rPr>
                <w:b/>
                <w:sz w:val="20"/>
              </w:rPr>
            </w:pPr>
            <w:r>
              <w:rPr>
                <w:b/>
                <w:sz w:val="20"/>
              </w:rPr>
              <w:t>Outcome 4</w:t>
            </w:r>
          </w:p>
        </w:tc>
      </w:tr>
      <w:tr w:rsidR="00FC4DC1" w:rsidRPr="00770B3F" w14:paraId="6DF3A47F" w14:textId="77777777" w:rsidTr="00F01161">
        <w:trPr>
          <w:tblHeader/>
        </w:trPr>
        <w:tc>
          <w:tcPr>
            <w:tcW w:w="9723" w:type="dxa"/>
            <w:tcBorders>
              <w:left w:val="double" w:sz="4" w:space="0" w:color="auto"/>
              <w:bottom w:val="double" w:sz="4" w:space="0" w:color="auto"/>
              <w:right w:val="double" w:sz="4" w:space="0" w:color="auto"/>
            </w:tcBorders>
          </w:tcPr>
          <w:p w14:paraId="481F25A2" w14:textId="77777777" w:rsidR="00FC4DC1" w:rsidRPr="00FC4DC1" w:rsidRDefault="009665F3" w:rsidP="00B730B5">
            <w:pPr>
              <w:tabs>
                <w:tab w:val="left" w:pos="1002"/>
              </w:tabs>
              <w:spacing w:before="60" w:after="60"/>
              <w:jc w:val="both"/>
              <w:rPr>
                <w:sz w:val="20"/>
                <w:lang w:val="es-CR"/>
              </w:rPr>
            </w:pPr>
            <w:r w:rsidRPr="00A33414">
              <w:rPr>
                <w:rFonts w:eastAsia="Calibri" w:cs="Arial"/>
                <w:b/>
                <w:bCs/>
                <w:color w:val="000000"/>
                <w:kern w:val="24"/>
                <w:lang w:val="es-CR" w:eastAsia="es-CR"/>
              </w:rPr>
              <w:t xml:space="preserve">Respuesta nacional comprensiva e integrada para incrementar el </w:t>
            </w:r>
            <w:r>
              <w:rPr>
                <w:rFonts w:eastAsia="Calibri" w:cs="Arial"/>
                <w:b/>
                <w:bCs/>
                <w:color w:val="000000"/>
                <w:kern w:val="24"/>
                <w:lang w:val="es-CR" w:eastAsia="es-CR"/>
              </w:rPr>
              <w:t>acceso al trabajo decente para personas con discapacidad</w:t>
            </w:r>
          </w:p>
        </w:tc>
      </w:tr>
    </w:tbl>
    <w:p w14:paraId="36FA8483" w14:textId="77777777" w:rsidR="00FC4DC1" w:rsidRPr="003D4DD8" w:rsidRDefault="00FC4DC1" w:rsidP="00FC4DC1">
      <w:pPr>
        <w:pStyle w:val="Ttulo3"/>
        <w:ind w:firstLine="360"/>
        <w:rPr>
          <w:b w:val="0"/>
          <w:lang w:val="es-CR"/>
        </w:rPr>
      </w:pPr>
    </w:p>
    <w:p w14:paraId="43BA707A" w14:textId="77777777" w:rsidR="00FC4DC1" w:rsidRPr="003D4DD8" w:rsidRDefault="00FC4DC1" w:rsidP="00FC4DC1">
      <w:pPr>
        <w:pStyle w:val="Ttulo3"/>
        <w:ind w:firstLine="360"/>
        <w:rPr>
          <w:b w:val="0"/>
        </w:rPr>
      </w:pPr>
      <w:r w:rsidRPr="003D4DD8">
        <w:rPr>
          <w:b w:val="0"/>
        </w:rPr>
        <w:t>Outcome 4 Indicators</w:t>
      </w:r>
    </w:p>
    <w:tbl>
      <w:tblPr>
        <w:tblStyle w:val="Tablaconcuadrcula"/>
        <w:tblW w:w="9697" w:type="dxa"/>
        <w:tblInd w:w="468" w:type="dxa"/>
        <w:tblLook w:val="04A0" w:firstRow="1" w:lastRow="0" w:firstColumn="1" w:lastColumn="0" w:noHBand="0" w:noVBand="1"/>
        <w:tblCaption w:val="This table includes the outcome indicators"/>
        <w:tblDescription w:val="Row 1 column 1-indicator, column 2 baseline, column 3 target, column- 4 means of verification. Please provide sex disaggregation for all baseline and end line figures."/>
      </w:tblPr>
      <w:tblGrid>
        <w:gridCol w:w="2788"/>
        <w:gridCol w:w="3039"/>
        <w:gridCol w:w="3870"/>
      </w:tblGrid>
      <w:tr w:rsidR="00FC4DC1" w:rsidRPr="00155A65" w14:paraId="67697FCD" w14:textId="77777777" w:rsidTr="00F01161">
        <w:trPr>
          <w:tblHeader/>
        </w:trPr>
        <w:tc>
          <w:tcPr>
            <w:tcW w:w="2788" w:type="dxa"/>
          </w:tcPr>
          <w:p w14:paraId="6279DED2" w14:textId="77777777" w:rsidR="00FC4DC1" w:rsidRPr="00155A65" w:rsidRDefault="00FC4DC1" w:rsidP="001C04B0">
            <w:pPr>
              <w:spacing w:before="100" w:beforeAutospacing="1" w:after="240"/>
              <w:contextualSpacing/>
              <w:jc w:val="center"/>
              <w:rPr>
                <w:b/>
                <w:sz w:val="20"/>
              </w:rPr>
            </w:pPr>
            <w:r w:rsidRPr="00155A65">
              <w:rPr>
                <w:b/>
                <w:sz w:val="20"/>
              </w:rPr>
              <w:t>Indicator</w:t>
            </w:r>
          </w:p>
        </w:tc>
        <w:tc>
          <w:tcPr>
            <w:tcW w:w="3039" w:type="dxa"/>
          </w:tcPr>
          <w:p w14:paraId="78660AB5" w14:textId="77777777" w:rsidR="00FC4DC1" w:rsidRPr="00155A65" w:rsidRDefault="00FC4DC1" w:rsidP="001C04B0">
            <w:pPr>
              <w:spacing w:before="100" w:beforeAutospacing="1" w:after="240"/>
              <w:contextualSpacing/>
              <w:jc w:val="center"/>
              <w:rPr>
                <w:b/>
                <w:sz w:val="20"/>
              </w:rPr>
            </w:pPr>
            <w:r w:rsidRPr="00155A65">
              <w:rPr>
                <w:b/>
                <w:sz w:val="20"/>
              </w:rPr>
              <w:t>Start level</w:t>
            </w:r>
          </w:p>
          <w:p w14:paraId="7DB5BB95" w14:textId="77777777" w:rsidR="00FC4DC1" w:rsidRPr="00CB1A58" w:rsidRDefault="00FC4DC1" w:rsidP="001C04B0">
            <w:pPr>
              <w:spacing w:before="100" w:beforeAutospacing="1" w:after="240"/>
              <w:contextualSpacing/>
              <w:jc w:val="center"/>
              <w:rPr>
                <w:sz w:val="20"/>
              </w:rPr>
            </w:pPr>
            <w:r w:rsidRPr="00CB1A58">
              <w:rPr>
                <w:sz w:val="20"/>
              </w:rPr>
              <w:t>(Beginning of the project implementation period)</w:t>
            </w:r>
          </w:p>
        </w:tc>
        <w:tc>
          <w:tcPr>
            <w:tcW w:w="3870" w:type="dxa"/>
          </w:tcPr>
          <w:p w14:paraId="3FEA50D2" w14:textId="77777777" w:rsidR="00FC4DC1" w:rsidRPr="00155A65" w:rsidRDefault="00FC4DC1" w:rsidP="001C04B0">
            <w:pPr>
              <w:spacing w:before="100" w:beforeAutospacing="1" w:after="240"/>
              <w:contextualSpacing/>
              <w:jc w:val="center"/>
              <w:rPr>
                <w:b/>
                <w:sz w:val="20"/>
              </w:rPr>
            </w:pPr>
            <w:r w:rsidRPr="00155A65">
              <w:rPr>
                <w:b/>
                <w:sz w:val="20"/>
              </w:rPr>
              <w:t>End level</w:t>
            </w:r>
          </w:p>
          <w:p w14:paraId="1B2B4E59" w14:textId="77777777" w:rsidR="00FC4DC1" w:rsidRPr="00CB1A58" w:rsidRDefault="00FC4DC1" w:rsidP="001C04B0">
            <w:pPr>
              <w:spacing w:before="100" w:beforeAutospacing="1" w:after="240"/>
              <w:contextualSpacing/>
              <w:jc w:val="center"/>
              <w:rPr>
                <w:sz w:val="20"/>
              </w:rPr>
            </w:pPr>
            <w:r w:rsidRPr="00CB1A58">
              <w:rPr>
                <w:sz w:val="20"/>
              </w:rPr>
              <w:t>(End of the project implementation period)</w:t>
            </w:r>
          </w:p>
        </w:tc>
      </w:tr>
      <w:tr w:rsidR="009665F3" w:rsidRPr="00770B3F" w14:paraId="4A8F0A41" w14:textId="77777777" w:rsidTr="00F01161">
        <w:tc>
          <w:tcPr>
            <w:tcW w:w="2788" w:type="dxa"/>
          </w:tcPr>
          <w:p w14:paraId="5558C2A6" w14:textId="77777777" w:rsidR="009665F3" w:rsidRPr="00973555" w:rsidRDefault="009665F3" w:rsidP="009665F3">
            <w:pPr>
              <w:spacing w:before="120" w:after="120"/>
              <w:jc w:val="both"/>
              <w:rPr>
                <w:sz w:val="20"/>
                <w:szCs w:val="20"/>
                <w:lang w:val="es-CR"/>
              </w:rPr>
            </w:pPr>
            <w:r w:rsidRPr="00973555">
              <w:rPr>
                <w:sz w:val="20"/>
                <w:szCs w:val="20"/>
                <w:lang w:val="es-CR"/>
              </w:rPr>
              <w:t>Comisiones del Plan se reúnen al menos dos veces al mes</w:t>
            </w:r>
            <w:r>
              <w:rPr>
                <w:sz w:val="20"/>
                <w:szCs w:val="20"/>
                <w:lang w:val="es-CR"/>
              </w:rPr>
              <w:t>, incluida la Unidad de Monitoreo y Seguimiento del Plan</w:t>
            </w:r>
          </w:p>
        </w:tc>
        <w:tc>
          <w:tcPr>
            <w:tcW w:w="3039" w:type="dxa"/>
          </w:tcPr>
          <w:p w14:paraId="493038B7" w14:textId="77777777" w:rsidR="009665F3" w:rsidRPr="00A52F8C" w:rsidRDefault="009665F3" w:rsidP="009665F3">
            <w:pPr>
              <w:spacing w:before="120" w:after="120"/>
              <w:rPr>
                <w:sz w:val="20"/>
                <w:szCs w:val="20"/>
                <w:lang w:val="es-CR"/>
              </w:rPr>
            </w:pPr>
            <w:r w:rsidRPr="00A52F8C">
              <w:rPr>
                <w:sz w:val="20"/>
                <w:szCs w:val="20"/>
                <w:lang w:val="es-CR"/>
              </w:rPr>
              <w:t xml:space="preserve">Cada comisión </w:t>
            </w:r>
            <w:r>
              <w:rPr>
                <w:sz w:val="20"/>
                <w:szCs w:val="20"/>
                <w:lang w:val="es-CR"/>
              </w:rPr>
              <w:t>del Plan se reúne</w:t>
            </w:r>
            <w:r w:rsidRPr="00A52F8C">
              <w:rPr>
                <w:sz w:val="20"/>
                <w:szCs w:val="20"/>
                <w:lang w:val="es-CR"/>
              </w:rPr>
              <w:t xml:space="preserve"> </w:t>
            </w:r>
            <w:r>
              <w:rPr>
                <w:sz w:val="20"/>
                <w:szCs w:val="20"/>
                <w:lang w:val="es-CR"/>
              </w:rPr>
              <w:t>más</w:t>
            </w:r>
            <w:r w:rsidRPr="00A52F8C">
              <w:rPr>
                <w:sz w:val="20"/>
                <w:szCs w:val="20"/>
                <w:lang w:val="es-CR"/>
              </w:rPr>
              <w:t xml:space="preserve"> </w:t>
            </w:r>
            <w:r>
              <w:rPr>
                <w:sz w:val="20"/>
                <w:szCs w:val="20"/>
                <w:lang w:val="es-CR"/>
              </w:rPr>
              <w:t xml:space="preserve">de </w:t>
            </w:r>
            <w:r w:rsidRPr="00A52F8C">
              <w:rPr>
                <w:sz w:val="20"/>
                <w:szCs w:val="20"/>
                <w:lang w:val="es-CR"/>
              </w:rPr>
              <w:t>6 veces al año</w:t>
            </w:r>
          </w:p>
        </w:tc>
        <w:tc>
          <w:tcPr>
            <w:tcW w:w="3870" w:type="dxa"/>
          </w:tcPr>
          <w:p w14:paraId="59FC9939" w14:textId="77777777" w:rsidR="009665F3" w:rsidRPr="00D30384" w:rsidRDefault="00D30384" w:rsidP="00D30384">
            <w:pPr>
              <w:jc w:val="center"/>
              <w:rPr>
                <w:lang w:val="es-CR"/>
              </w:rPr>
            </w:pPr>
            <w:r>
              <w:rPr>
                <w:lang w:val="es-CR"/>
              </w:rPr>
              <w:t>Cada Comisión se reunió al menos tres veces</w:t>
            </w:r>
          </w:p>
        </w:tc>
      </w:tr>
      <w:tr w:rsidR="009665F3" w:rsidRPr="00770B3F" w14:paraId="6310F947" w14:textId="77777777" w:rsidTr="00F01161">
        <w:tc>
          <w:tcPr>
            <w:tcW w:w="2788" w:type="dxa"/>
          </w:tcPr>
          <w:p w14:paraId="6C8944B0" w14:textId="77777777" w:rsidR="009665F3" w:rsidRPr="00A52F8C" w:rsidRDefault="009665F3" w:rsidP="009665F3">
            <w:pPr>
              <w:spacing w:before="120" w:after="120"/>
              <w:jc w:val="both"/>
              <w:rPr>
                <w:sz w:val="20"/>
                <w:szCs w:val="20"/>
                <w:lang w:val="es-CR"/>
              </w:rPr>
            </w:pPr>
            <w:r w:rsidRPr="00A52F8C">
              <w:rPr>
                <w:sz w:val="20"/>
                <w:szCs w:val="20"/>
                <w:lang w:val="es-CR"/>
              </w:rPr>
              <w:t xml:space="preserve">Comisiones de Plan presentan reportes </w:t>
            </w:r>
            <w:r>
              <w:rPr>
                <w:sz w:val="20"/>
                <w:szCs w:val="20"/>
                <w:lang w:val="es-CR"/>
              </w:rPr>
              <w:t>trimestrales a la Comisión Técnica de Empleabilidad para Personas con Discapacidad</w:t>
            </w:r>
          </w:p>
        </w:tc>
        <w:tc>
          <w:tcPr>
            <w:tcW w:w="3039" w:type="dxa"/>
          </w:tcPr>
          <w:p w14:paraId="691D1569" w14:textId="77777777" w:rsidR="009665F3" w:rsidRPr="00A52F8C" w:rsidRDefault="009665F3" w:rsidP="009665F3">
            <w:pPr>
              <w:spacing w:before="120" w:after="120"/>
              <w:rPr>
                <w:sz w:val="20"/>
                <w:szCs w:val="20"/>
                <w:lang w:val="es-CR"/>
              </w:rPr>
            </w:pPr>
            <w:r w:rsidRPr="00A52F8C">
              <w:rPr>
                <w:sz w:val="20"/>
                <w:szCs w:val="20"/>
                <w:lang w:val="es-CR"/>
              </w:rPr>
              <w:t>Cada comisión presenta 4 reportes trimestrales al año</w:t>
            </w:r>
          </w:p>
        </w:tc>
        <w:tc>
          <w:tcPr>
            <w:tcW w:w="3870" w:type="dxa"/>
          </w:tcPr>
          <w:p w14:paraId="1BCB588E" w14:textId="77777777" w:rsidR="009665F3" w:rsidRPr="009665F3" w:rsidRDefault="00D30384" w:rsidP="00D30384">
            <w:pPr>
              <w:jc w:val="center"/>
              <w:rPr>
                <w:sz w:val="20"/>
                <w:lang w:val="es-CR"/>
              </w:rPr>
            </w:pPr>
            <w:r>
              <w:rPr>
                <w:sz w:val="20"/>
                <w:lang w:val="es-CR"/>
              </w:rPr>
              <w:t>Cada Comisión presentó al menos un reporte para desarrollar el reporte anual</w:t>
            </w:r>
          </w:p>
        </w:tc>
      </w:tr>
    </w:tbl>
    <w:p w14:paraId="1D3813C1" w14:textId="77777777" w:rsidR="00155A65" w:rsidRDefault="00155A65" w:rsidP="00155A65">
      <w:pPr>
        <w:spacing w:before="100" w:beforeAutospacing="1" w:after="60"/>
        <w:ind w:left="360"/>
        <w:jc w:val="both"/>
        <w:rPr>
          <w:i/>
          <w:sz w:val="16"/>
        </w:rPr>
      </w:pPr>
      <w:r w:rsidRPr="00155A65">
        <w:rPr>
          <w:i/>
          <w:sz w:val="16"/>
        </w:rPr>
        <w:t>* Please provide sex disaggregation here.</w:t>
      </w:r>
    </w:p>
    <w:p w14:paraId="0B5A895D" w14:textId="77777777" w:rsidR="009665F3" w:rsidRPr="00155A65" w:rsidRDefault="009665F3" w:rsidP="00155A65">
      <w:pPr>
        <w:spacing w:before="100" w:beforeAutospacing="1" w:after="60"/>
        <w:ind w:left="360"/>
        <w:jc w:val="both"/>
        <w:rPr>
          <w:i/>
          <w:sz w:val="16"/>
        </w:rPr>
      </w:pPr>
    </w:p>
    <w:p w14:paraId="2B547BBE" w14:textId="77777777" w:rsidR="005E60E4" w:rsidRPr="00812E9B" w:rsidRDefault="001E49D5" w:rsidP="00517821">
      <w:pPr>
        <w:pStyle w:val="Ttulo1"/>
        <w:spacing w:after="360" w:line="340" w:lineRule="exact"/>
      </w:pPr>
      <w:r>
        <w:t xml:space="preserve">2. </w:t>
      </w:r>
      <w:proofErr w:type="spellStart"/>
      <w:r w:rsidR="00812E9B" w:rsidRPr="00812E9B">
        <w:t>Overall</w:t>
      </w:r>
      <w:proofErr w:type="spellEnd"/>
      <w:r w:rsidR="00812E9B" w:rsidRPr="00812E9B">
        <w:t xml:space="preserve"> </w:t>
      </w:r>
      <w:proofErr w:type="spellStart"/>
      <w:r w:rsidR="00812E9B" w:rsidRPr="00812E9B">
        <w:t>progress</w:t>
      </w:r>
      <w:proofErr w:type="spellEnd"/>
    </w:p>
    <w:p w14:paraId="66CFA40B" w14:textId="0383F542" w:rsidR="00A471BB" w:rsidRDefault="001C04B0" w:rsidP="00517821">
      <w:pPr>
        <w:pStyle w:val="Ttulo1"/>
        <w:spacing w:after="360" w:line="340" w:lineRule="exact"/>
        <w:rPr>
          <w:b w:val="0"/>
          <w:szCs w:val="24"/>
          <w:lang w:val="es-CR"/>
        </w:rPr>
      </w:pPr>
      <w:r w:rsidRPr="006A004B">
        <w:rPr>
          <w:b w:val="0"/>
          <w:szCs w:val="24"/>
          <w:lang w:val="es-CR"/>
        </w:rPr>
        <w:t xml:space="preserve">A la fecha, el proyecto: “Plan Nacional de Inserción Laboral para Personas con Discapacidad” </w:t>
      </w:r>
      <w:r w:rsidR="004F3882" w:rsidRPr="006A004B">
        <w:rPr>
          <w:b w:val="0"/>
          <w:szCs w:val="24"/>
          <w:lang w:val="es-CR"/>
        </w:rPr>
        <w:t>ha logrado que l</w:t>
      </w:r>
      <w:r w:rsidRPr="006A004B">
        <w:rPr>
          <w:b w:val="0"/>
          <w:szCs w:val="24"/>
          <w:lang w:val="es-CR"/>
        </w:rPr>
        <w:t>as capacidades institucionales ha</w:t>
      </w:r>
      <w:r w:rsidR="004F3882" w:rsidRPr="006A004B">
        <w:rPr>
          <w:b w:val="0"/>
          <w:szCs w:val="24"/>
          <w:lang w:val="es-CR"/>
        </w:rPr>
        <w:t>yan</w:t>
      </w:r>
      <w:r w:rsidRPr="006A004B">
        <w:rPr>
          <w:b w:val="0"/>
          <w:szCs w:val="24"/>
          <w:lang w:val="es-CR"/>
        </w:rPr>
        <w:t xml:space="preserve"> facilitado a </w:t>
      </w:r>
      <w:r w:rsidR="00473A5E" w:rsidRPr="004E1B88">
        <w:rPr>
          <w:b w:val="0"/>
          <w:szCs w:val="24"/>
          <w:highlight w:val="yellow"/>
          <w:lang w:val="es-CR"/>
        </w:rPr>
        <w:t>2</w:t>
      </w:r>
      <w:r w:rsidR="004E1B88" w:rsidRPr="004E1B88">
        <w:rPr>
          <w:b w:val="0"/>
          <w:szCs w:val="24"/>
          <w:highlight w:val="yellow"/>
          <w:lang w:val="es-CR"/>
        </w:rPr>
        <w:t>25</w:t>
      </w:r>
      <w:r w:rsidRPr="006A004B">
        <w:rPr>
          <w:b w:val="0"/>
          <w:szCs w:val="24"/>
          <w:lang w:val="es-CR"/>
        </w:rPr>
        <w:t xml:space="preserve"> personas con discapacidad encontrar un trabajo o generar su propio ingreso anualmente</w:t>
      </w:r>
      <w:r w:rsidR="00CA6A58">
        <w:rPr>
          <w:b w:val="0"/>
          <w:szCs w:val="24"/>
          <w:lang w:val="es-CR"/>
        </w:rPr>
        <w:t>. Esto significa que el proyecto ha alcanzado a la fecha un progreso del</w:t>
      </w:r>
      <w:r w:rsidRPr="006A004B">
        <w:rPr>
          <w:b w:val="0"/>
          <w:szCs w:val="24"/>
          <w:lang w:val="es-CR"/>
        </w:rPr>
        <w:t xml:space="preserve"> </w:t>
      </w:r>
      <w:r w:rsidR="004E1B88">
        <w:rPr>
          <w:b w:val="0"/>
          <w:szCs w:val="24"/>
          <w:lang w:val="es-CR"/>
        </w:rPr>
        <w:t>90</w:t>
      </w:r>
      <w:r w:rsidR="00473A5E">
        <w:rPr>
          <w:b w:val="0"/>
          <w:szCs w:val="24"/>
          <w:lang w:val="es-CR"/>
        </w:rPr>
        <w:t>%</w:t>
      </w:r>
      <w:r w:rsidRPr="006A004B">
        <w:rPr>
          <w:b w:val="0"/>
          <w:szCs w:val="24"/>
          <w:lang w:val="es-CR"/>
        </w:rPr>
        <w:t xml:space="preserve"> de la meta total del proyecto</w:t>
      </w:r>
      <w:r w:rsidR="004F3882" w:rsidRPr="006A004B">
        <w:rPr>
          <w:b w:val="0"/>
          <w:szCs w:val="24"/>
          <w:lang w:val="es-CR"/>
        </w:rPr>
        <w:t xml:space="preserve">. Según sexo, </w:t>
      </w:r>
      <w:r w:rsidR="004F3882" w:rsidRPr="00227850">
        <w:rPr>
          <w:b w:val="0"/>
          <w:szCs w:val="24"/>
          <w:highlight w:val="yellow"/>
        </w:rPr>
        <w:t xml:space="preserve">39,7% </w:t>
      </w:r>
      <w:r w:rsidR="004F3882" w:rsidRPr="00227850">
        <w:rPr>
          <w:b w:val="0"/>
          <w:szCs w:val="24"/>
          <w:highlight w:val="yellow"/>
          <w:lang w:val="es-CR"/>
        </w:rPr>
        <w:t xml:space="preserve">han sido </w:t>
      </w:r>
      <w:r w:rsidR="004F3882" w:rsidRPr="00227850">
        <w:rPr>
          <w:b w:val="0"/>
          <w:szCs w:val="24"/>
          <w:highlight w:val="yellow"/>
        </w:rPr>
        <w:t>mujeres</w:t>
      </w:r>
      <w:r w:rsidR="004F3882" w:rsidRPr="00227850">
        <w:rPr>
          <w:b w:val="0"/>
          <w:szCs w:val="24"/>
          <w:highlight w:val="yellow"/>
          <w:lang w:val="es-CR"/>
        </w:rPr>
        <w:t xml:space="preserve"> y </w:t>
      </w:r>
      <w:r w:rsidR="004F3882" w:rsidRPr="00227850">
        <w:rPr>
          <w:b w:val="0"/>
          <w:szCs w:val="24"/>
          <w:highlight w:val="yellow"/>
        </w:rPr>
        <w:t>60,2% hombres</w:t>
      </w:r>
      <w:r w:rsidR="004F3882" w:rsidRPr="00227850">
        <w:rPr>
          <w:b w:val="0"/>
          <w:szCs w:val="24"/>
          <w:highlight w:val="yellow"/>
          <w:lang w:val="es-CR"/>
        </w:rPr>
        <w:t>.</w:t>
      </w:r>
      <w:r w:rsidR="004F3882" w:rsidRPr="006A004B">
        <w:rPr>
          <w:b w:val="0"/>
          <w:szCs w:val="24"/>
          <w:lang w:val="es-CR"/>
        </w:rPr>
        <w:t xml:space="preserve"> </w:t>
      </w:r>
    </w:p>
    <w:p w14:paraId="631C0263" w14:textId="3F6D7D65" w:rsidR="001C04B0" w:rsidRPr="006A004B" w:rsidRDefault="004F3882" w:rsidP="00517821">
      <w:pPr>
        <w:pStyle w:val="Ttulo1"/>
        <w:spacing w:after="360" w:line="340" w:lineRule="exact"/>
        <w:rPr>
          <w:b w:val="0"/>
          <w:szCs w:val="24"/>
          <w:lang w:val="es-CR"/>
        </w:rPr>
      </w:pPr>
      <w:r w:rsidRPr="006A004B">
        <w:rPr>
          <w:b w:val="0"/>
          <w:szCs w:val="24"/>
          <w:lang w:val="es-CR"/>
        </w:rPr>
        <w:t xml:space="preserve">De igual manera, </w:t>
      </w:r>
      <w:r w:rsidR="00FD4653" w:rsidRPr="006A004B">
        <w:rPr>
          <w:b w:val="0"/>
          <w:szCs w:val="24"/>
          <w:lang w:val="es-CR"/>
        </w:rPr>
        <w:t xml:space="preserve">el proyecto ha </w:t>
      </w:r>
      <w:r w:rsidR="006A004B" w:rsidRPr="006A004B">
        <w:rPr>
          <w:b w:val="0"/>
          <w:szCs w:val="24"/>
          <w:lang w:val="es-CR"/>
        </w:rPr>
        <w:t xml:space="preserve">permitido que </w:t>
      </w:r>
      <w:r w:rsidR="006A004B" w:rsidRPr="00227850">
        <w:rPr>
          <w:b w:val="0"/>
          <w:szCs w:val="24"/>
          <w:highlight w:val="yellow"/>
          <w:lang w:val="es-CR"/>
        </w:rPr>
        <w:t>731</w:t>
      </w:r>
      <w:r w:rsidR="006A004B" w:rsidRPr="006A004B">
        <w:rPr>
          <w:b w:val="0"/>
          <w:szCs w:val="24"/>
          <w:lang w:val="es-CR"/>
        </w:rPr>
        <w:t xml:space="preserve"> personas con discapacidad hayan </w:t>
      </w:r>
      <w:r w:rsidR="00FD4653" w:rsidRPr="006A004B">
        <w:rPr>
          <w:b w:val="0"/>
          <w:szCs w:val="24"/>
          <w:lang w:val="es-CR"/>
        </w:rPr>
        <w:t>mejorado su perfil de empleabilidad debido a la implementación del Protocolo de Coordinación Interinstitucional para la Formación e Inserción Laboral de las Personas con Discapacidad en Costa Rica</w:t>
      </w:r>
      <w:r w:rsidR="006A004B">
        <w:rPr>
          <w:b w:val="0"/>
          <w:szCs w:val="24"/>
          <w:lang w:val="es-CR"/>
        </w:rPr>
        <w:t xml:space="preserve"> (</w:t>
      </w:r>
      <w:r w:rsidR="006A004B" w:rsidRPr="00227850">
        <w:rPr>
          <w:b w:val="0"/>
          <w:szCs w:val="24"/>
          <w:shd w:val="clear" w:color="auto" w:fill="FFFF00"/>
          <w:lang w:val="es-CR"/>
        </w:rPr>
        <w:t>53,7% mujeres, 46,3% hombres)</w:t>
      </w:r>
      <w:r w:rsidR="006A004B">
        <w:rPr>
          <w:b w:val="0"/>
          <w:szCs w:val="24"/>
          <w:lang w:val="es-CR"/>
        </w:rPr>
        <w:t xml:space="preserve"> </w:t>
      </w:r>
      <w:r w:rsidR="006A004B" w:rsidRPr="006A004B">
        <w:rPr>
          <w:b w:val="0"/>
          <w:szCs w:val="24"/>
          <w:lang w:val="es-CR"/>
        </w:rPr>
        <w:t xml:space="preserve">y que al menos </w:t>
      </w:r>
      <w:r w:rsidR="00473A5E">
        <w:rPr>
          <w:b w:val="0"/>
          <w:szCs w:val="24"/>
          <w:lang w:val="es-CR"/>
        </w:rPr>
        <w:t>67</w:t>
      </w:r>
      <w:r w:rsidR="006A004B" w:rsidRPr="006A004B">
        <w:rPr>
          <w:b w:val="0"/>
          <w:szCs w:val="24"/>
          <w:lang w:val="es-CR"/>
        </w:rPr>
        <w:t xml:space="preserve"> empresas hayan desarrollado</w:t>
      </w:r>
      <w:r w:rsidR="006A004B" w:rsidRPr="006A004B">
        <w:rPr>
          <w:rFonts w:cs="Calibri"/>
          <w:b w:val="0"/>
          <w:szCs w:val="24"/>
          <w:lang w:val="es-CR"/>
        </w:rPr>
        <w:t xml:space="preserve"> iniciativas o programas orientados a la inserción laboral de personas con discapacidad.</w:t>
      </w:r>
    </w:p>
    <w:p w14:paraId="7352AB79" w14:textId="2D6E0EE0" w:rsidR="00316513" w:rsidRPr="00316513" w:rsidRDefault="00FD7790" w:rsidP="00A951C8">
      <w:pPr>
        <w:jc w:val="both"/>
        <w:rPr>
          <w:sz w:val="24"/>
          <w:szCs w:val="24"/>
          <w:lang w:val="es-CR"/>
        </w:rPr>
      </w:pPr>
      <w:r>
        <w:rPr>
          <w:sz w:val="24"/>
          <w:szCs w:val="24"/>
          <w:lang w:val="es-CR"/>
        </w:rPr>
        <w:t xml:space="preserve">Este reporte presenta los principales resultados y productos alcanzados por el proyecto en el periodo de agosto del 2017 hasta marzo del 2019, por cada componente (formación, empresas inclusivas, intermediación laboral y gobernanza. </w:t>
      </w:r>
    </w:p>
    <w:p w14:paraId="41845023" w14:textId="69BD7D08" w:rsidR="00243191" w:rsidRDefault="00243191" w:rsidP="00FD7790">
      <w:pPr>
        <w:pStyle w:val="Ttulo1"/>
        <w:numPr>
          <w:ilvl w:val="0"/>
          <w:numId w:val="3"/>
        </w:numPr>
      </w:pPr>
      <w:proofErr w:type="spellStart"/>
      <w:r w:rsidRPr="00243191">
        <w:t>Progress</w:t>
      </w:r>
      <w:proofErr w:type="spellEnd"/>
      <w:r w:rsidRPr="00243191">
        <w:t xml:space="preserve"> </w:t>
      </w:r>
      <w:proofErr w:type="spellStart"/>
      <w:r w:rsidRPr="00243191">
        <w:t>towards</w:t>
      </w:r>
      <w:proofErr w:type="spellEnd"/>
      <w:r w:rsidRPr="00243191">
        <w:t xml:space="preserve"> </w:t>
      </w:r>
      <w:proofErr w:type="spellStart"/>
      <w:r w:rsidRPr="00243191">
        <w:t>specific</w:t>
      </w:r>
      <w:proofErr w:type="spellEnd"/>
      <w:r w:rsidRPr="00243191">
        <w:t xml:space="preserve"> </w:t>
      </w:r>
      <w:proofErr w:type="spellStart"/>
      <w:r w:rsidRPr="00243191">
        <w:t>outcomes</w:t>
      </w:r>
      <w:proofErr w:type="spellEnd"/>
    </w:p>
    <w:p w14:paraId="25727992" w14:textId="77777777" w:rsidR="00FD7790" w:rsidRPr="00FD7790" w:rsidRDefault="00FD7790" w:rsidP="00FD7790">
      <w:pPr>
        <w:rPr>
          <w:lang w:val="x-none" w:eastAsia="x-none"/>
        </w:rPr>
      </w:pPr>
    </w:p>
    <w:p w14:paraId="7442DFBC" w14:textId="2CFBD2F2" w:rsidR="00FD7790" w:rsidRPr="00FD7790" w:rsidRDefault="00FD7790" w:rsidP="00FD7790">
      <w:pPr>
        <w:rPr>
          <w:lang w:val="x-none" w:eastAsia="x-none"/>
        </w:rPr>
      </w:pPr>
      <w:r w:rsidRPr="00F01161">
        <w:rPr>
          <w:rFonts w:cs="Calibri"/>
          <w:b/>
          <w:noProof/>
          <w:sz w:val="24"/>
          <w:szCs w:val="24"/>
          <w:lang w:val="es-ES_tradnl" w:eastAsia="es-ES_tradnl"/>
        </w:rPr>
        <mc:AlternateContent>
          <mc:Choice Requires="wps">
            <w:drawing>
              <wp:inline distT="0" distB="0" distL="0" distR="0" wp14:anchorId="53D85804" wp14:editId="4A8C1A64">
                <wp:extent cx="6457950" cy="1403985"/>
                <wp:effectExtent l="0" t="0" r="0" b="2540"/>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3985"/>
                        </a:xfrm>
                        <a:prstGeom prst="rect">
                          <a:avLst/>
                        </a:prstGeom>
                        <a:noFill/>
                        <a:ln w="9525">
                          <a:noFill/>
                          <a:miter lim="800000"/>
                          <a:headEnd/>
                          <a:tailEnd/>
                        </a:ln>
                      </wps:spPr>
                      <wps:txbx>
                        <w:txbxContent>
                          <w:p w14:paraId="4499521B" w14:textId="0C6B356B" w:rsidR="00FD7790" w:rsidRPr="003C302F" w:rsidRDefault="00FD7790" w:rsidP="00FD7790">
                            <w:pPr>
                              <w:pBdr>
                                <w:top w:val="single" w:sz="24" w:space="8" w:color="4F81BD" w:themeColor="accent1"/>
                                <w:bottom w:val="single" w:sz="24" w:space="8" w:color="4F81BD" w:themeColor="accent1"/>
                              </w:pBdr>
                              <w:spacing w:after="0"/>
                              <w:rPr>
                                <w:b/>
                                <w:iCs/>
                                <w:color w:val="4F81BD" w:themeColor="accent1"/>
                                <w:sz w:val="24"/>
                                <w:szCs w:val="24"/>
                                <w:lang w:val="es-CR"/>
                              </w:rPr>
                            </w:pPr>
                            <w:r>
                              <w:rPr>
                                <w:b/>
                                <w:iCs/>
                                <w:color w:val="4F81BD" w:themeColor="accent1"/>
                                <w:sz w:val="24"/>
                                <w:szCs w:val="24"/>
                                <w:lang w:val="es-CR"/>
                              </w:rPr>
                              <w:t xml:space="preserve">Componente </w:t>
                            </w:r>
                            <w:r>
                              <w:rPr>
                                <w:b/>
                                <w:iCs/>
                                <w:color w:val="4F81BD" w:themeColor="accent1"/>
                                <w:sz w:val="24"/>
                                <w:szCs w:val="24"/>
                                <w:lang w:val="es-CR"/>
                              </w:rPr>
                              <w:t>1</w:t>
                            </w:r>
                            <w:r w:rsidRPr="003C302F">
                              <w:rPr>
                                <w:b/>
                                <w:iCs/>
                                <w:color w:val="4F81BD" w:themeColor="accent1"/>
                                <w:sz w:val="24"/>
                                <w:szCs w:val="24"/>
                                <w:lang w:val="es-CR"/>
                              </w:rPr>
                              <w:t xml:space="preserve">. </w:t>
                            </w:r>
                            <w:r>
                              <w:rPr>
                                <w:b/>
                                <w:iCs/>
                                <w:color w:val="4F81BD" w:themeColor="accent1"/>
                                <w:sz w:val="24"/>
                                <w:szCs w:val="24"/>
                                <w:lang w:val="es-CR"/>
                              </w:rPr>
                              <w:t>Formación</w:t>
                            </w:r>
                          </w:p>
                          <w:p w14:paraId="48EFA78E" w14:textId="44009E0A" w:rsidR="00FD7790" w:rsidRPr="003C302F" w:rsidRDefault="00FD7790" w:rsidP="00FD7790">
                            <w:pPr>
                              <w:pBdr>
                                <w:top w:val="single" w:sz="24" w:space="8" w:color="4F81BD" w:themeColor="accent1"/>
                                <w:bottom w:val="single" w:sz="24" w:space="8" w:color="4F81BD" w:themeColor="accent1"/>
                              </w:pBdr>
                              <w:spacing w:after="0"/>
                              <w:rPr>
                                <w:i/>
                                <w:iCs/>
                                <w:color w:val="4F81BD" w:themeColor="accent1"/>
                                <w:sz w:val="24"/>
                                <w:szCs w:val="24"/>
                                <w:lang w:val="es-CR"/>
                              </w:rPr>
                            </w:pPr>
                            <w:r>
                              <w:rPr>
                                <w:i/>
                                <w:iCs/>
                                <w:color w:val="4F81BD" w:themeColor="accent1"/>
                                <w:sz w:val="24"/>
                                <w:szCs w:val="24"/>
                                <w:lang w:val="es-CR"/>
                              </w:rPr>
                              <w:t xml:space="preserve">Objetivo: </w:t>
                            </w:r>
                            <w:r>
                              <w:rPr>
                                <w:i/>
                                <w:iCs/>
                                <w:color w:val="4F81BD" w:themeColor="accent1"/>
                                <w:sz w:val="24"/>
                                <w:szCs w:val="24"/>
                                <w:lang w:val="es-CR"/>
                              </w:rPr>
                              <w:t>Potenciar el perfil de empleabilidad de las personas con discapacidad mediante la gestión de procesos de formación, dirigidos a desarrollar competencias requeridas para su participación en el mercado laboral</w:t>
                            </w:r>
                            <w:r w:rsidRPr="003C302F">
                              <w:rPr>
                                <w:i/>
                                <w:iCs/>
                                <w:color w:val="4F81BD" w:themeColor="accent1"/>
                                <w:sz w:val="24"/>
                                <w:szCs w:val="24"/>
                                <w:lang w:val="es-CR"/>
                              </w:rPr>
                              <w:t>.</w:t>
                            </w:r>
                          </w:p>
                        </w:txbxContent>
                      </wps:txbx>
                      <wps:bodyPr rot="0" vert="horz" wrap="square" lIns="91440" tIns="45720" rIns="91440" bIns="45720" anchor="t" anchorCtr="0">
                        <a:spAutoFit/>
                      </wps:bodyPr>
                    </wps:wsp>
                  </a:graphicData>
                </a:graphic>
              </wp:inline>
            </w:drawing>
          </mc:Choice>
          <mc:Fallback>
            <w:pict>
              <v:shape w14:anchorId="53D85804" id="Text Box 2" o:spid="_x0000_s1032" type="#_x0000_t202" style="width:508.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" filled="f" stroked="f">
                <v:textbox style="mso-fit-shape-to-text:t">
                  <w:txbxContent>
                    <w:p w14:paraId="4499521B" w14:textId="0C6B356B" w:rsidR="00FD7790" w:rsidRPr="003C302F" w:rsidRDefault="00FD7790" w:rsidP="00FD7790">
                      <w:pPr>
                        <w:pBdr>
                          <w:top w:val="single" w:sz="24" w:space="8" w:color="4F81BD" w:themeColor="accent1"/>
                          <w:bottom w:val="single" w:sz="24" w:space="8" w:color="4F81BD" w:themeColor="accent1"/>
                        </w:pBdr>
                        <w:spacing w:after="0"/>
                        <w:rPr>
                          <w:b/>
                          <w:iCs/>
                          <w:color w:val="4F81BD" w:themeColor="accent1"/>
                          <w:sz w:val="24"/>
                          <w:szCs w:val="24"/>
                          <w:lang w:val="es-CR"/>
                        </w:rPr>
                      </w:pPr>
                      <w:r>
                        <w:rPr>
                          <w:b/>
                          <w:iCs/>
                          <w:color w:val="4F81BD" w:themeColor="accent1"/>
                          <w:sz w:val="24"/>
                          <w:szCs w:val="24"/>
                          <w:lang w:val="es-CR"/>
                        </w:rPr>
                        <w:t xml:space="preserve">Componente </w:t>
                      </w:r>
                      <w:r>
                        <w:rPr>
                          <w:b/>
                          <w:iCs/>
                          <w:color w:val="4F81BD" w:themeColor="accent1"/>
                          <w:sz w:val="24"/>
                          <w:szCs w:val="24"/>
                          <w:lang w:val="es-CR"/>
                        </w:rPr>
                        <w:t>1</w:t>
                      </w:r>
                      <w:r w:rsidRPr="003C302F">
                        <w:rPr>
                          <w:b/>
                          <w:iCs/>
                          <w:color w:val="4F81BD" w:themeColor="accent1"/>
                          <w:sz w:val="24"/>
                          <w:szCs w:val="24"/>
                          <w:lang w:val="es-CR"/>
                        </w:rPr>
                        <w:t xml:space="preserve">. </w:t>
                      </w:r>
                      <w:r>
                        <w:rPr>
                          <w:b/>
                          <w:iCs/>
                          <w:color w:val="4F81BD" w:themeColor="accent1"/>
                          <w:sz w:val="24"/>
                          <w:szCs w:val="24"/>
                          <w:lang w:val="es-CR"/>
                        </w:rPr>
                        <w:t>Formación</w:t>
                      </w:r>
                    </w:p>
                    <w:p w14:paraId="48EFA78E" w14:textId="44009E0A" w:rsidR="00FD7790" w:rsidRPr="003C302F" w:rsidRDefault="00FD7790" w:rsidP="00FD7790">
                      <w:pPr>
                        <w:pBdr>
                          <w:top w:val="single" w:sz="24" w:space="8" w:color="4F81BD" w:themeColor="accent1"/>
                          <w:bottom w:val="single" w:sz="24" w:space="8" w:color="4F81BD" w:themeColor="accent1"/>
                        </w:pBdr>
                        <w:spacing w:after="0"/>
                        <w:rPr>
                          <w:i/>
                          <w:iCs/>
                          <w:color w:val="4F81BD" w:themeColor="accent1"/>
                          <w:sz w:val="24"/>
                          <w:szCs w:val="24"/>
                          <w:lang w:val="es-CR"/>
                        </w:rPr>
                      </w:pPr>
                      <w:r>
                        <w:rPr>
                          <w:i/>
                          <w:iCs/>
                          <w:color w:val="4F81BD" w:themeColor="accent1"/>
                          <w:sz w:val="24"/>
                          <w:szCs w:val="24"/>
                          <w:lang w:val="es-CR"/>
                        </w:rPr>
                        <w:t xml:space="preserve">Objetivo: </w:t>
                      </w:r>
                      <w:r>
                        <w:rPr>
                          <w:i/>
                          <w:iCs/>
                          <w:color w:val="4F81BD" w:themeColor="accent1"/>
                          <w:sz w:val="24"/>
                          <w:szCs w:val="24"/>
                          <w:lang w:val="es-CR"/>
                        </w:rPr>
                        <w:t>Potenciar el perfil de empleabilidad de las personas con discapacidad mediante la gestión de procesos de formación, dirigidos a desarrollar competencias requeridas para su participación en el mercado laboral</w:t>
                      </w:r>
                      <w:r w:rsidRPr="003C302F">
                        <w:rPr>
                          <w:i/>
                          <w:iCs/>
                          <w:color w:val="4F81BD" w:themeColor="accent1"/>
                          <w:sz w:val="24"/>
                          <w:szCs w:val="24"/>
                          <w:lang w:val="es-CR"/>
                        </w:rPr>
                        <w:t>.</w:t>
                      </w:r>
                    </w:p>
                  </w:txbxContent>
                </v:textbox>
                <w10:anchorlock/>
              </v:shape>
            </w:pict>
          </mc:Fallback>
        </mc:AlternateContent>
      </w:r>
    </w:p>
    <w:p w14:paraId="6D2BC424" w14:textId="431078E9" w:rsidR="00FD7790" w:rsidRDefault="00DA4E17" w:rsidP="007049A2">
      <w:pPr>
        <w:spacing w:before="120" w:line="240" w:lineRule="auto"/>
        <w:jc w:val="both"/>
        <w:rPr>
          <w:sz w:val="24"/>
          <w:szCs w:val="24"/>
          <w:lang w:val="es-ES" w:eastAsia="x-none"/>
        </w:rPr>
      </w:pPr>
      <w:r w:rsidRPr="009B195E">
        <w:rPr>
          <w:sz w:val="24"/>
          <w:szCs w:val="24"/>
          <w:shd w:val="clear" w:color="auto" w:fill="FFFF00"/>
          <w:lang w:val="es-ES" w:eastAsia="x-none"/>
        </w:rPr>
        <w:t xml:space="preserve">Durante el </w:t>
      </w:r>
      <w:r w:rsidR="001220B9" w:rsidRPr="009B195E">
        <w:rPr>
          <w:sz w:val="24"/>
          <w:szCs w:val="24"/>
          <w:shd w:val="clear" w:color="auto" w:fill="FFFF00"/>
          <w:lang w:val="es-ES" w:eastAsia="x-none"/>
        </w:rPr>
        <w:t>periodo del proyecto</w:t>
      </w:r>
      <w:r w:rsidRPr="009B195E">
        <w:rPr>
          <w:sz w:val="24"/>
          <w:szCs w:val="24"/>
          <w:shd w:val="clear" w:color="auto" w:fill="FFFF00"/>
          <w:lang w:val="es-ES" w:eastAsia="x-none"/>
        </w:rPr>
        <w:t xml:space="preserve">, </w:t>
      </w:r>
      <w:r w:rsidR="001D5A25" w:rsidRPr="009B195E">
        <w:rPr>
          <w:sz w:val="24"/>
          <w:szCs w:val="24"/>
          <w:highlight w:val="yellow"/>
          <w:shd w:val="clear" w:color="auto" w:fill="FFFF00"/>
          <w:lang w:val="es-ES" w:eastAsia="x-none"/>
        </w:rPr>
        <w:t>731 personas con discapacidad</w:t>
      </w:r>
      <w:r w:rsidR="001D5A25" w:rsidRPr="009B195E">
        <w:rPr>
          <w:sz w:val="24"/>
          <w:szCs w:val="24"/>
          <w:shd w:val="clear" w:color="auto" w:fill="FFFF00"/>
          <w:lang w:val="es-ES" w:eastAsia="x-none"/>
        </w:rPr>
        <w:t xml:space="preserve"> mejoraron su perfil de </w:t>
      </w:r>
      <w:r w:rsidR="00887931" w:rsidRPr="009B195E">
        <w:rPr>
          <w:sz w:val="24"/>
          <w:szCs w:val="24"/>
          <w:shd w:val="clear" w:color="auto" w:fill="FFFF00"/>
          <w:lang w:val="es-ES" w:eastAsia="x-none"/>
        </w:rPr>
        <w:t>empleabilidad alcanzando un 76,</w:t>
      </w:r>
      <w:r w:rsidR="001D5A25" w:rsidRPr="009B195E">
        <w:rPr>
          <w:sz w:val="24"/>
          <w:szCs w:val="24"/>
          <w:shd w:val="clear" w:color="auto" w:fill="FFFF00"/>
          <w:lang w:val="es-ES" w:eastAsia="x-none"/>
        </w:rPr>
        <w:t>9 % de la meta</w:t>
      </w:r>
      <w:r w:rsidR="009B0A6D" w:rsidRPr="009B195E">
        <w:rPr>
          <w:sz w:val="24"/>
          <w:szCs w:val="24"/>
          <w:shd w:val="clear" w:color="auto" w:fill="FFFF00"/>
          <w:lang w:val="es-ES" w:eastAsia="x-none"/>
        </w:rPr>
        <w:t xml:space="preserve"> total</w:t>
      </w:r>
      <w:r w:rsidR="001D5A25" w:rsidRPr="009B195E">
        <w:rPr>
          <w:sz w:val="24"/>
          <w:szCs w:val="24"/>
          <w:shd w:val="clear" w:color="auto" w:fill="FFFF00"/>
          <w:lang w:val="es-ES" w:eastAsia="x-none"/>
        </w:rPr>
        <w:t xml:space="preserve"> programada </w:t>
      </w:r>
      <w:r w:rsidR="002E63FC" w:rsidRPr="009B195E">
        <w:rPr>
          <w:sz w:val="24"/>
          <w:szCs w:val="24"/>
          <w:shd w:val="clear" w:color="auto" w:fill="FFFF00"/>
          <w:lang w:val="es-ES" w:eastAsia="x-none"/>
        </w:rPr>
        <w:t>por e</w:t>
      </w:r>
      <w:r w:rsidR="001D5A25" w:rsidRPr="009B195E">
        <w:rPr>
          <w:sz w:val="24"/>
          <w:szCs w:val="24"/>
          <w:shd w:val="clear" w:color="auto" w:fill="FFFF00"/>
          <w:lang w:val="es-ES" w:eastAsia="x-none"/>
        </w:rPr>
        <w:t>l proyecto. Con el apoyo del programa Empléate Inclusivo del MTSS</w:t>
      </w:r>
      <w:r w:rsidR="002E63FC" w:rsidRPr="009B195E">
        <w:rPr>
          <w:sz w:val="24"/>
          <w:szCs w:val="24"/>
          <w:shd w:val="clear" w:color="auto" w:fill="FFFF00"/>
          <w:lang w:val="es-ES" w:eastAsia="x-none"/>
        </w:rPr>
        <w:t>,</w:t>
      </w:r>
      <w:r w:rsidR="001D5A25" w:rsidRPr="009B195E">
        <w:rPr>
          <w:sz w:val="24"/>
          <w:szCs w:val="24"/>
          <w:shd w:val="clear" w:color="auto" w:fill="FFFF00"/>
          <w:lang w:val="es-ES" w:eastAsia="x-none"/>
        </w:rPr>
        <w:t xml:space="preserve"> </w:t>
      </w:r>
      <w:r w:rsidRPr="009B195E">
        <w:rPr>
          <w:sz w:val="24"/>
          <w:szCs w:val="24"/>
          <w:shd w:val="clear" w:color="auto" w:fill="FFFF00"/>
          <w:lang w:val="es-ES" w:eastAsia="x-none"/>
        </w:rPr>
        <w:t>488</w:t>
      </w:r>
      <w:r w:rsidR="001D5A25" w:rsidRPr="009B195E">
        <w:rPr>
          <w:sz w:val="24"/>
          <w:szCs w:val="24"/>
          <w:shd w:val="clear" w:color="auto" w:fill="FFFF00"/>
          <w:lang w:val="es-ES" w:eastAsia="x-none"/>
        </w:rPr>
        <w:t xml:space="preserve"> personas con discapacidad (54,5% mujeres, 45,5% hombres) se graduaron de cursos de formación técnica</w:t>
      </w:r>
      <w:r w:rsidR="009B0A6D" w:rsidRPr="009B195E">
        <w:rPr>
          <w:sz w:val="24"/>
          <w:szCs w:val="24"/>
          <w:shd w:val="clear" w:color="auto" w:fill="FFFF00"/>
          <w:lang w:val="es-ES" w:eastAsia="x-none"/>
        </w:rPr>
        <w:t>,</w:t>
      </w:r>
      <w:r w:rsidR="001D5A25" w:rsidRPr="009B195E">
        <w:rPr>
          <w:sz w:val="24"/>
          <w:szCs w:val="24"/>
          <w:shd w:val="clear" w:color="auto" w:fill="FFFF00"/>
          <w:lang w:val="es-ES" w:eastAsia="x-none"/>
        </w:rPr>
        <w:t xml:space="preserve"> tales como: asistente de oficina, informática empresarial, servicio al cliente, soporte en tecnologías digitales para oficin</w:t>
      </w:r>
      <w:r w:rsidR="00887931" w:rsidRPr="009B195E">
        <w:rPr>
          <w:sz w:val="24"/>
          <w:szCs w:val="24"/>
          <w:shd w:val="clear" w:color="auto" w:fill="FFFF00"/>
          <w:lang w:val="es-ES" w:eastAsia="x-none"/>
        </w:rPr>
        <w:t>a, estética canina y hostelería</w:t>
      </w:r>
      <w:r w:rsidR="001D5A25" w:rsidRPr="00887931">
        <w:rPr>
          <w:sz w:val="24"/>
          <w:szCs w:val="24"/>
          <w:lang w:val="es-ES" w:eastAsia="x-none"/>
        </w:rPr>
        <w:t xml:space="preserve">  </w:t>
      </w:r>
      <w:r w:rsidR="0089198C" w:rsidRPr="00887931">
        <w:rPr>
          <w:sz w:val="24"/>
          <w:szCs w:val="24"/>
          <w:lang w:val="es-ES" w:eastAsia="x-none"/>
        </w:rPr>
        <w:t>(</w:t>
      </w:r>
      <w:r w:rsidR="0089198C" w:rsidRPr="007049A2">
        <w:rPr>
          <w:b/>
          <w:sz w:val="24"/>
          <w:szCs w:val="24"/>
          <w:lang w:val="es-ES" w:eastAsia="x-none"/>
        </w:rPr>
        <w:t xml:space="preserve">Anexo </w:t>
      </w:r>
      <w:r w:rsidR="00E72A63" w:rsidRPr="007049A2">
        <w:rPr>
          <w:b/>
          <w:sz w:val="24"/>
          <w:szCs w:val="24"/>
          <w:lang w:val="es-ES" w:eastAsia="x-none"/>
        </w:rPr>
        <w:t>3</w:t>
      </w:r>
      <w:r w:rsidR="00627D1D" w:rsidRPr="007049A2">
        <w:rPr>
          <w:b/>
          <w:sz w:val="24"/>
          <w:szCs w:val="24"/>
          <w:lang w:val="es-ES" w:eastAsia="x-none"/>
        </w:rPr>
        <w:t>.</w:t>
      </w:r>
      <w:r w:rsidR="00180A80" w:rsidRPr="007049A2">
        <w:rPr>
          <w:sz w:val="24"/>
          <w:szCs w:val="24"/>
          <w:lang w:val="es-ES" w:eastAsia="x-none"/>
        </w:rPr>
        <w:t xml:space="preserve"> </w:t>
      </w:r>
      <w:r w:rsidR="00627D1D" w:rsidRPr="000463F2">
        <w:rPr>
          <w:b/>
          <w:sz w:val="24"/>
          <w:szCs w:val="24"/>
          <w:lang w:val="es-ES" w:eastAsia="x-none"/>
        </w:rPr>
        <w:t xml:space="preserve">Informe </w:t>
      </w:r>
      <w:r w:rsidR="00BE6BA9" w:rsidRPr="000463F2">
        <w:rPr>
          <w:b/>
          <w:sz w:val="24"/>
          <w:szCs w:val="24"/>
          <w:lang w:val="es-ES" w:eastAsia="x-none"/>
        </w:rPr>
        <w:t>Empléate</w:t>
      </w:r>
      <w:r w:rsidR="00627D1D" w:rsidRPr="000463F2">
        <w:rPr>
          <w:b/>
          <w:sz w:val="24"/>
          <w:szCs w:val="24"/>
          <w:lang w:val="es-ES" w:eastAsia="x-none"/>
        </w:rPr>
        <w:t xml:space="preserve"> Inclusivo</w:t>
      </w:r>
      <w:r w:rsidR="00061943" w:rsidRPr="007049A2">
        <w:rPr>
          <w:sz w:val="24"/>
          <w:szCs w:val="24"/>
          <w:lang w:val="es-ES" w:eastAsia="x-none"/>
        </w:rPr>
        <w:t>)</w:t>
      </w:r>
      <w:r w:rsidR="00887931" w:rsidRPr="007049A2">
        <w:rPr>
          <w:sz w:val="24"/>
          <w:szCs w:val="24"/>
          <w:lang w:val="es-ES" w:eastAsia="x-none"/>
        </w:rPr>
        <w:t>.</w:t>
      </w:r>
    </w:p>
    <w:p w14:paraId="6D338342" w14:textId="1AAD78AB" w:rsidR="00FD7790" w:rsidRPr="00887931" w:rsidRDefault="00FD7790" w:rsidP="00FD7790">
      <w:pPr>
        <w:spacing w:before="120" w:line="240" w:lineRule="auto"/>
        <w:jc w:val="both"/>
        <w:rPr>
          <w:sz w:val="24"/>
          <w:szCs w:val="24"/>
          <w:lang w:val="es-ES" w:eastAsia="x-none"/>
        </w:rPr>
      </w:pPr>
      <w:r>
        <w:rPr>
          <w:sz w:val="24"/>
          <w:szCs w:val="24"/>
          <w:lang w:val="es-ES" w:eastAsia="x-none"/>
        </w:rPr>
        <w:t xml:space="preserve">Por otra parte, </w:t>
      </w:r>
      <w:r w:rsidRPr="001220B9">
        <w:rPr>
          <w:sz w:val="24"/>
          <w:szCs w:val="24"/>
          <w:highlight w:val="yellow"/>
          <w:lang w:val="es-ES" w:eastAsia="x-none"/>
        </w:rPr>
        <w:t>193</w:t>
      </w:r>
      <w:r w:rsidRPr="00887931">
        <w:rPr>
          <w:sz w:val="24"/>
          <w:szCs w:val="24"/>
          <w:lang w:val="es-ES" w:eastAsia="x-none"/>
        </w:rPr>
        <w:t xml:space="preserve"> personas con discapacidad se graduaron de programas técnicos de los núcleos de formación del área de comercio y servicios, salud cultura y artesanía, textil y confección industrial de ropa, náutico pesquero, agropecuario, </w:t>
      </w:r>
      <w:r>
        <w:rPr>
          <w:sz w:val="24"/>
          <w:szCs w:val="24"/>
          <w:lang w:val="es-ES" w:eastAsia="x-none"/>
        </w:rPr>
        <w:t xml:space="preserve">turismo, industria alimentaria </w:t>
      </w:r>
      <w:r w:rsidRPr="00887931">
        <w:rPr>
          <w:sz w:val="24"/>
          <w:szCs w:val="24"/>
          <w:lang w:val="es-ES" w:eastAsia="x-none"/>
        </w:rPr>
        <w:t xml:space="preserve">y eléctrico del Instituto Nacional de Aprendizaje (INA). Según sexo, 54,4% fueron mujeres y 45,5% hombres; y según unidad regional de formación, 6% fue en la unidad regional Brunca, 10,30% en Cartago, 12,4% Chorotega, 8,2% Central Occidental, 25,9% Central Oriental, 7,7% Heredia, 11,3% Huetar Caribe, 7,2% Huetar Norte y 10,8% Pacífico Central). </w:t>
      </w:r>
      <w:r w:rsidRPr="007049A2">
        <w:rPr>
          <w:sz w:val="24"/>
          <w:szCs w:val="24"/>
          <w:lang w:val="es-ES" w:eastAsia="x-none"/>
        </w:rPr>
        <w:t>(</w:t>
      </w:r>
      <w:r w:rsidRPr="007049A2">
        <w:rPr>
          <w:b/>
          <w:sz w:val="24"/>
          <w:szCs w:val="24"/>
          <w:lang w:val="es-ES" w:eastAsia="x-none"/>
        </w:rPr>
        <w:t xml:space="preserve">Anexo 4. </w:t>
      </w:r>
      <w:r w:rsidRPr="000463F2">
        <w:rPr>
          <w:b/>
          <w:sz w:val="24"/>
          <w:szCs w:val="24"/>
          <w:lang w:val="es-ES" w:eastAsia="x-none"/>
        </w:rPr>
        <w:t>Informe INA</w:t>
      </w:r>
      <w:r w:rsidRPr="007049A2">
        <w:rPr>
          <w:sz w:val="24"/>
          <w:szCs w:val="24"/>
          <w:lang w:val="es-ES" w:eastAsia="x-none"/>
        </w:rPr>
        <w:t>)</w:t>
      </w:r>
    </w:p>
    <w:p w14:paraId="69FB68C5" w14:textId="709E15A1" w:rsidR="00FD7790" w:rsidRDefault="00FD7790" w:rsidP="007049A2">
      <w:pPr>
        <w:spacing w:before="120" w:line="240" w:lineRule="auto"/>
        <w:jc w:val="both"/>
        <w:rPr>
          <w:sz w:val="24"/>
          <w:szCs w:val="24"/>
          <w:lang w:val="es-ES" w:eastAsia="x-none"/>
        </w:rPr>
      </w:pPr>
    </w:p>
    <w:p w14:paraId="7ADF504B" w14:textId="337246A9" w:rsidR="003D0BC4" w:rsidRPr="00887931" w:rsidRDefault="002E63FC" w:rsidP="00FD7790">
      <w:pPr>
        <w:spacing w:before="120" w:line="240" w:lineRule="auto"/>
        <w:jc w:val="both"/>
        <w:rPr>
          <w:sz w:val="24"/>
          <w:szCs w:val="24"/>
          <w:lang w:val="es-CR" w:eastAsia="x-none"/>
        </w:rPr>
      </w:pPr>
      <w:r w:rsidRPr="00887931">
        <w:rPr>
          <w:noProof/>
          <w:sz w:val="24"/>
          <w:szCs w:val="24"/>
          <w:lang w:val="es-ES_tradnl" w:eastAsia="es-ES_tradnl"/>
        </w:rPr>
        <mc:AlternateContent>
          <mc:Choice Requires="wps">
            <w:drawing>
              <wp:anchor distT="0" distB="0" distL="114300" distR="114300" simplePos="0" relativeHeight="251679744" behindDoc="0" locked="0" layoutInCell="1" allowOverlap="1" wp14:anchorId="1D8B23CD" wp14:editId="22143588">
                <wp:simplePos x="0" y="0"/>
                <wp:positionH relativeFrom="margin">
                  <wp:posOffset>3331845</wp:posOffset>
                </wp:positionH>
                <wp:positionV relativeFrom="paragraph">
                  <wp:posOffset>60960</wp:posOffset>
                </wp:positionV>
                <wp:extent cx="3147060" cy="3749040"/>
                <wp:effectExtent l="57150" t="57150" r="91440" b="118110"/>
                <wp:wrapSquare wrapText="bothSides"/>
                <wp:docPr id="12" name="Cuadro de texto 12"/>
                <wp:cNvGraphicFramePr/>
                <a:graphic xmlns:a="http://schemas.openxmlformats.org/drawingml/2006/main">
                  <a:graphicData uri="http://schemas.microsoft.com/office/word/2010/wordprocessingShape">
                    <wps:wsp>
                      <wps:cNvSpPr txBox="1"/>
                      <wps:spPr>
                        <a:xfrm>
                          <a:off x="0" y="0"/>
                          <a:ext cx="3147060" cy="3749040"/>
                        </a:xfrm>
                        <a:prstGeom prst="rect">
                          <a:avLst/>
                        </a:prstGeom>
                        <a:ln/>
                      </wps:spPr>
                      <wps:style>
                        <a:lnRef idx="0">
                          <a:schemeClr val="accent1"/>
                        </a:lnRef>
                        <a:fillRef idx="3">
                          <a:schemeClr val="accent1"/>
                        </a:fillRef>
                        <a:effectRef idx="3">
                          <a:schemeClr val="accent1"/>
                        </a:effectRef>
                        <a:fontRef idx="minor">
                          <a:schemeClr val="lt1"/>
                        </a:fontRef>
                      </wps:style>
                      <wps:txbx>
                        <w:txbxContent>
                          <w:p w14:paraId="5AB8F6B7" w14:textId="0FF8719F" w:rsidR="004A0C5D" w:rsidRPr="002E63FC" w:rsidRDefault="004A0C5D" w:rsidP="002E63FC">
                            <w:pPr>
                              <w:jc w:val="center"/>
                              <w:rPr>
                                <w:b/>
                                <w:color w:val="000000" w:themeColor="text1"/>
                                <w:sz w:val="20"/>
                                <w:szCs w:val="20"/>
                                <w:lang w:val="es-CR"/>
                              </w:rPr>
                            </w:pPr>
                            <w:r w:rsidRPr="002E63FC">
                              <w:rPr>
                                <w:b/>
                                <w:color w:val="000000" w:themeColor="text1"/>
                                <w:sz w:val="20"/>
                                <w:szCs w:val="20"/>
                                <w:lang w:val="es-CR"/>
                              </w:rPr>
                              <w:t xml:space="preserve">Cuadro 1. Curso Formación por competencias vinculadas con </w:t>
                            </w:r>
                            <w:r>
                              <w:rPr>
                                <w:b/>
                                <w:color w:val="000000" w:themeColor="text1"/>
                                <w:sz w:val="20"/>
                                <w:szCs w:val="20"/>
                                <w:lang w:val="es-CR"/>
                              </w:rPr>
                              <w:t>el empleo (habilidades blandas) para jóvenes con discapacidad</w:t>
                            </w:r>
                          </w:p>
                          <w:p w14:paraId="12AF1B73" w14:textId="77777777" w:rsidR="004A0C5D" w:rsidRPr="002E63FC" w:rsidRDefault="004A0C5D" w:rsidP="002E63FC">
                            <w:pPr>
                              <w:rPr>
                                <w:color w:val="000000" w:themeColor="text1"/>
                                <w:sz w:val="20"/>
                                <w:szCs w:val="20"/>
                                <w:lang w:val="es-CR"/>
                              </w:rPr>
                            </w:pPr>
                            <w:r w:rsidRPr="002E63FC">
                              <w:rPr>
                                <w:color w:val="000000" w:themeColor="text1"/>
                                <w:sz w:val="20"/>
                                <w:szCs w:val="20"/>
                                <w:lang w:val="es-CR"/>
                              </w:rPr>
                              <w:t xml:space="preserve">El curso tiene una duración de 186 horas (31 sesiones de 6 horas cada uno) distribuidas en cinco módulos: </w:t>
                            </w:r>
                          </w:p>
                          <w:p w14:paraId="01D5A0CD" w14:textId="6897BF05" w:rsidR="004A0C5D" w:rsidRPr="002E63FC" w:rsidRDefault="004A0C5D" w:rsidP="002E63FC">
                            <w:pPr>
                              <w:rPr>
                                <w:color w:val="000000" w:themeColor="text1"/>
                                <w:sz w:val="20"/>
                                <w:szCs w:val="20"/>
                                <w:lang w:val="es-CR"/>
                              </w:rPr>
                            </w:pPr>
                            <w:r w:rsidRPr="002E63FC">
                              <w:rPr>
                                <w:color w:val="000000" w:themeColor="text1"/>
                                <w:sz w:val="20"/>
                                <w:szCs w:val="20"/>
                                <w:lang w:val="es-CR"/>
                              </w:rPr>
                              <w:t>-Módulo 1. Reconocer sus cualidades, valores, derechos y responsabilidades y actuar conforme a estos</w:t>
                            </w:r>
                          </w:p>
                          <w:p w14:paraId="7AEA8922" w14:textId="2748E490" w:rsidR="004A0C5D" w:rsidRPr="002E63FC" w:rsidRDefault="004A0C5D" w:rsidP="002E63FC">
                            <w:pPr>
                              <w:rPr>
                                <w:color w:val="000000" w:themeColor="text1"/>
                                <w:sz w:val="20"/>
                                <w:szCs w:val="20"/>
                                <w:lang w:val="es-CR"/>
                              </w:rPr>
                            </w:pPr>
                            <w:r w:rsidRPr="002E63FC">
                              <w:rPr>
                                <w:color w:val="000000" w:themeColor="text1"/>
                                <w:sz w:val="20"/>
                                <w:szCs w:val="20"/>
                                <w:lang w:val="es-CR"/>
                              </w:rPr>
                              <w:t>-Módulo 2. Analizar las distintas condiciones y demandas del contexto y actuar de manera acertada frente a ellas</w:t>
                            </w:r>
                          </w:p>
                          <w:p w14:paraId="517EA51A" w14:textId="2DEA109B" w:rsidR="004A0C5D" w:rsidRPr="002E63FC" w:rsidRDefault="004A0C5D" w:rsidP="002E63FC">
                            <w:pPr>
                              <w:rPr>
                                <w:color w:val="000000" w:themeColor="text1"/>
                                <w:sz w:val="20"/>
                                <w:szCs w:val="20"/>
                                <w:lang w:val="es-CR"/>
                              </w:rPr>
                            </w:pPr>
                            <w:r w:rsidRPr="002E63FC">
                              <w:rPr>
                                <w:color w:val="000000" w:themeColor="text1"/>
                                <w:sz w:val="20"/>
                                <w:szCs w:val="20"/>
                                <w:lang w:val="es-CR"/>
                              </w:rPr>
                              <w:t>-Módulo 3. Identificar y desempeñar de manera efectiva en un escenario laboral</w:t>
                            </w:r>
                          </w:p>
                          <w:p w14:paraId="7317CC0E" w14:textId="5D4BE3B3" w:rsidR="004A0C5D" w:rsidRPr="002E63FC" w:rsidRDefault="004A0C5D" w:rsidP="002E63FC">
                            <w:pPr>
                              <w:rPr>
                                <w:color w:val="000000" w:themeColor="text1"/>
                                <w:sz w:val="20"/>
                                <w:szCs w:val="20"/>
                                <w:lang w:val="es-CR"/>
                              </w:rPr>
                            </w:pPr>
                            <w:r w:rsidRPr="002E63FC">
                              <w:rPr>
                                <w:color w:val="000000" w:themeColor="text1"/>
                                <w:sz w:val="20"/>
                                <w:szCs w:val="20"/>
                                <w:lang w:val="es-CR"/>
                              </w:rPr>
                              <w:t>-Módulo 4. Participar de manera exitosa en procesos de educación formal y asumir el autoaprendizaje continuo con una condición necesaria, evaluación y recursos</w:t>
                            </w:r>
                          </w:p>
                          <w:p w14:paraId="47B08071" w14:textId="54946144" w:rsidR="004A0C5D" w:rsidRPr="002E63FC" w:rsidRDefault="004A0C5D" w:rsidP="002E63FC">
                            <w:pPr>
                              <w:rPr>
                                <w:color w:val="000000" w:themeColor="text1"/>
                                <w:sz w:val="20"/>
                                <w:szCs w:val="20"/>
                                <w:lang w:val="es-CR"/>
                              </w:rPr>
                            </w:pPr>
                            <w:r w:rsidRPr="002E63FC">
                              <w:rPr>
                                <w:color w:val="000000" w:themeColor="text1"/>
                                <w:sz w:val="20"/>
                                <w:szCs w:val="20"/>
                                <w:lang w:val="es-CR"/>
                              </w:rPr>
                              <w:t>-Módulo 5. Inclusión a programas de formación a la práctica laboral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B23CD" id="Cuadro de texto 12" o:spid="_x0000_s1033" type="#_x0000_t202" style="position:absolute;left:0;text-align:left;margin-left:262.35pt;margin-top:4.8pt;width:247.8pt;height:295.2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" fillcolor="#254163 [1636]" stroked="f">
                <v:fill color2="#4477b6 [3012]" rotate="t" angle="180" colors="0 #2c5d98;52429f #3c7bc7;1 #3a7ccb" focus="100%" type="gradient">
                  <o:fill v:ext="view" type="gradientUnscaled"/>
                </v:fill>
                <v:shadow on="t" color="black" opacity="22937f" origin=",.5" offset="0,.63889mm"/>
                <v:textbox>
                  <w:txbxContent>
                    <w:p w14:paraId="5AB8F6B7" w14:textId="0FF8719F" w:rsidR="004A0C5D" w:rsidRPr="002E63FC" w:rsidRDefault="004A0C5D" w:rsidP="002E63FC">
                      <w:pPr>
                        <w:jc w:val="center"/>
                        <w:rPr>
                          <w:b/>
                          <w:color w:val="000000" w:themeColor="text1"/>
                          <w:sz w:val="20"/>
                          <w:szCs w:val="20"/>
                          <w:lang w:val="es-CR"/>
                        </w:rPr>
                      </w:pPr>
                      <w:r w:rsidRPr="002E63FC">
                        <w:rPr>
                          <w:b/>
                          <w:color w:val="000000" w:themeColor="text1"/>
                          <w:sz w:val="20"/>
                          <w:szCs w:val="20"/>
                          <w:lang w:val="es-CR"/>
                        </w:rPr>
                        <w:t xml:space="preserve">Cuadro 1. Curso Formación por competencias vinculadas con </w:t>
                      </w:r>
                      <w:r>
                        <w:rPr>
                          <w:b/>
                          <w:color w:val="000000" w:themeColor="text1"/>
                          <w:sz w:val="20"/>
                          <w:szCs w:val="20"/>
                          <w:lang w:val="es-CR"/>
                        </w:rPr>
                        <w:t>el empleo (habilidades blandas) para jóvenes con discapacidad</w:t>
                      </w:r>
                    </w:p>
                    <w:p w14:paraId="12AF1B73" w14:textId="77777777" w:rsidR="004A0C5D" w:rsidRPr="002E63FC" w:rsidRDefault="004A0C5D" w:rsidP="002E63FC">
                      <w:pPr>
                        <w:rPr>
                          <w:color w:val="000000" w:themeColor="text1"/>
                          <w:sz w:val="20"/>
                          <w:szCs w:val="20"/>
                          <w:lang w:val="es-CR"/>
                        </w:rPr>
                      </w:pPr>
                      <w:r w:rsidRPr="002E63FC">
                        <w:rPr>
                          <w:color w:val="000000" w:themeColor="text1"/>
                          <w:sz w:val="20"/>
                          <w:szCs w:val="20"/>
                          <w:lang w:val="es-CR"/>
                        </w:rPr>
                        <w:t xml:space="preserve">El curso tiene una duración de 186 horas (31 sesiones de 6 horas cada uno) distribuidas en cinco módulos: </w:t>
                      </w:r>
                    </w:p>
                    <w:p w14:paraId="01D5A0CD" w14:textId="6897BF05" w:rsidR="004A0C5D" w:rsidRPr="002E63FC" w:rsidRDefault="004A0C5D" w:rsidP="002E63FC">
                      <w:pPr>
                        <w:rPr>
                          <w:color w:val="000000" w:themeColor="text1"/>
                          <w:sz w:val="20"/>
                          <w:szCs w:val="20"/>
                          <w:lang w:val="es-CR"/>
                        </w:rPr>
                      </w:pPr>
                      <w:r w:rsidRPr="002E63FC">
                        <w:rPr>
                          <w:color w:val="000000" w:themeColor="text1"/>
                          <w:sz w:val="20"/>
                          <w:szCs w:val="20"/>
                          <w:lang w:val="es-CR"/>
                        </w:rPr>
                        <w:t>-Módulo 1. Reconocer sus cualidades, valores, derechos y responsabilidades y actuar conforme a estos</w:t>
                      </w:r>
                    </w:p>
                    <w:p w14:paraId="7AEA8922" w14:textId="2748E490" w:rsidR="004A0C5D" w:rsidRPr="002E63FC" w:rsidRDefault="004A0C5D" w:rsidP="002E63FC">
                      <w:pPr>
                        <w:rPr>
                          <w:color w:val="000000" w:themeColor="text1"/>
                          <w:sz w:val="20"/>
                          <w:szCs w:val="20"/>
                          <w:lang w:val="es-CR"/>
                        </w:rPr>
                      </w:pPr>
                      <w:r w:rsidRPr="002E63FC">
                        <w:rPr>
                          <w:color w:val="000000" w:themeColor="text1"/>
                          <w:sz w:val="20"/>
                          <w:szCs w:val="20"/>
                          <w:lang w:val="es-CR"/>
                        </w:rPr>
                        <w:t>-Módulo 2. Analizar las distintas condiciones y demandas del contexto y actuar de manera acertada frente a ellas</w:t>
                      </w:r>
                    </w:p>
                    <w:p w14:paraId="517EA51A" w14:textId="2DEA109B" w:rsidR="004A0C5D" w:rsidRPr="002E63FC" w:rsidRDefault="004A0C5D" w:rsidP="002E63FC">
                      <w:pPr>
                        <w:rPr>
                          <w:color w:val="000000" w:themeColor="text1"/>
                          <w:sz w:val="20"/>
                          <w:szCs w:val="20"/>
                          <w:lang w:val="es-CR"/>
                        </w:rPr>
                      </w:pPr>
                      <w:r w:rsidRPr="002E63FC">
                        <w:rPr>
                          <w:color w:val="000000" w:themeColor="text1"/>
                          <w:sz w:val="20"/>
                          <w:szCs w:val="20"/>
                          <w:lang w:val="es-CR"/>
                        </w:rPr>
                        <w:t>-Módulo 3. Identificar y desempeñar de manera efectiva en un escenario laboral</w:t>
                      </w:r>
                    </w:p>
                    <w:p w14:paraId="7317CC0E" w14:textId="5D4BE3B3" w:rsidR="004A0C5D" w:rsidRPr="002E63FC" w:rsidRDefault="004A0C5D" w:rsidP="002E63FC">
                      <w:pPr>
                        <w:rPr>
                          <w:color w:val="000000" w:themeColor="text1"/>
                          <w:sz w:val="20"/>
                          <w:szCs w:val="20"/>
                          <w:lang w:val="es-CR"/>
                        </w:rPr>
                      </w:pPr>
                      <w:r w:rsidRPr="002E63FC">
                        <w:rPr>
                          <w:color w:val="000000" w:themeColor="text1"/>
                          <w:sz w:val="20"/>
                          <w:szCs w:val="20"/>
                          <w:lang w:val="es-CR"/>
                        </w:rPr>
                        <w:t>-Módulo 4. Participar de manera exitosa en procesos de educación formal y asumir el autoaprendizaje continuo con una condición necesaria, evaluación y recursos</w:t>
                      </w:r>
                    </w:p>
                    <w:p w14:paraId="47B08071" w14:textId="54946144" w:rsidR="004A0C5D" w:rsidRPr="002E63FC" w:rsidRDefault="004A0C5D" w:rsidP="002E63FC">
                      <w:pPr>
                        <w:rPr>
                          <w:color w:val="000000" w:themeColor="text1"/>
                          <w:sz w:val="20"/>
                          <w:szCs w:val="20"/>
                          <w:lang w:val="es-CR"/>
                        </w:rPr>
                      </w:pPr>
                      <w:r w:rsidRPr="002E63FC">
                        <w:rPr>
                          <w:color w:val="000000" w:themeColor="text1"/>
                          <w:sz w:val="20"/>
                          <w:szCs w:val="20"/>
                          <w:lang w:val="es-CR"/>
                        </w:rPr>
                        <w:t>-Módulo 5. Inclusión a programas de formación a la práctica laboral</w:t>
                      </w:r>
                    </w:p>
                  </w:txbxContent>
                </v:textbox>
                <w10:wrap type="square" anchorx="margin"/>
              </v:shape>
            </w:pict>
          </mc:Fallback>
        </mc:AlternateContent>
      </w:r>
      <w:r w:rsidR="009B0A6D" w:rsidRPr="00887931">
        <w:rPr>
          <w:sz w:val="24"/>
          <w:szCs w:val="24"/>
          <w:lang w:val="es-ES" w:eastAsia="x-none"/>
        </w:rPr>
        <w:t>En cuanto a</w:t>
      </w:r>
      <w:r w:rsidR="00223065" w:rsidRPr="00887931">
        <w:rPr>
          <w:sz w:val="24"/>
          <w:szCs w:val="24"/>
          <w:lang w:val="es-ES" w:eastAsia="x-none"/>
        </w:rPr>
        <w:t xml:space="preserve"> la formación de personas con discapacidad en cursos de habilidades blandas, con recursos financieros del Consejo Nacional de la Persona Joven (CPJ) se contrató los servicios de la Universidad Nacional </w:t>
      </w:r>
      <w:r w:rsidR="003D0BC4" w:rsidRPr="00887931">
        <w:rPr>
          <w:sz w:val="24"/>
          <w:szCs w:val="24"/>
          <w:lang w:val="es-ES" w:eastAsia="x-none"/>
        </w:rPr>
        <w:t xml:space="preserve">para planificar y ejecutar 8 cursos de capacitación </w:t>
      </w:r>
      <w:r w:rsidR="00223065" w:rsidRPr="00887931">
        <w:rPr>
          <w:sz w:val="24"/>
          <w:szCs w:val="24"/>
          <w:lang w:val="es-ES" w:eastAsia="x-none"/>
        </w:rPr>
        <w:t xml:space="preserve">denominados </w:t>
      </w:r>
      <w:r w:rsidR="00887931">
        <w:rPr>
          <w:sz w:val="24"/>
          <w:szCs w:val="24"/>
          <w:lang w:val="es-ES" w:eastAsia="x-none"/>
        </w:rPr>
        <w:t>“</w:t>
      </w:r>
      <w:r w:rsidR="003D0BC4" w:rsidRPr="00887931">
        <w:rPr>
          <w:sz w:val="24"/>
          <w:szCs w:val="24"/>
          <w:lang w:val="es-ES" w:eastAsia="x-none"/>
        </w:rPr>
        <w:t>Formación por competencias vinculadas con el empleo (habilidades blandas)” para jóvenes con discapacidad</w:t>
      </w:r>
      <w:r w:rsidRPr="00887931">
        <w:rPr>
          <w:sz w:val="24"/>
          <w:szCs w:val="24"/>
          <w:lang w:val="es-ES" w:eastAsia="x-none"/>
        </w:rPr>
        <w:t xml:space="preserve">”. (Cuadro 1). </w:t>
      </w:r>
      <w:r w:rsidR="00223065" w:rsidRPr="00887931">
        <w:rPr>
          <w:sz w:val="24"/>
          <w:szCs w:val="24"/>
          <w:lang w:val="es-ES" w:eastAsia="x-none"/>
        </w:rPr>
        <w:t>En el segundo semestre del 2017, se realizaron</w:t>
      </w:r>
      <w:r w:rsidR="003D0BC4" w:rsidRPr="00887931">
        <w:rPr>
          <w:sz w:val="24"/>
          <w:szCs w:val="24"/>
          <w:lang w:val="es-ES" w:eastAsia="x-none"/>
        </w:rPr>
        <w:t xml:space="preserve"> </w:t>
      </w:r>
      <w:r w:rsidR="00223065" w:rsidRPr="00887931">
        <w:rPr>
          <w:sz w:val="24"/>
          <w:szCs w:val="24"/>
          <w:lang w:val="es-ES" w:eastAsia="x-none"/>
        </w:rPr>
        <w:t>dos cursos</w:t>
      </w:r>
      <w:r w:rsidRPr="00887931">
        <w:rPr>
          <w:sz w:val="24"/>
          <w:szCs w:val="24"/>
          <w:lang w:val="es-ES" w:eastAsia="x-none"/>
        </w:rPr>
        <w:t>,</w:t>
      </w:r>
      <w:r w:rsidR="00223065" w:rsidRPr="00887931">
        <w:rPr>
          <w:sz w:val="24"/>
          <w:szCs w:val="24"/>
          <w:lang w:val="es-ES" w:eastAsia="x-none"/>
        </w:rPr>
        <w:t xml:space="preserve"> con la participación de</w:t>
      </w:r>
      <w:r w:rsidR="00473A5E">
        <w:rPr>
          <w:sz w:val="24"/>
          <w:szCs w:val="24"/>
          <w:lang w:val="es-ES" w:eastAsia="x-none"/>
        </w:rPr>
        <w:t xml:space="preserve"> </w:t>
      </w:r>
      <w:r w:rsidR="00473A5E" w:rsidRPr="009E1661">
        <w:rPr>
          <w:sz w:val="24"/>
          <w:szCs w:val="24"/>
          <w:shd w:val="clear" w:color="auto" w:fill="FFFF00"/>
          <w:lang w:val="es-ES" w:eastAsia="x-none"/>
        </w:rPr>
        <w:t>120</w:t>
      </w:r>
      <w:r w:rsidR="003D0BC4" w:rsidRPr="00473A5E">
        <w:rPr>
          <w:sz w:val="24"/>
          <w:szCs w:val="24"/>
          <w:shd w:val="clear" w:color="auto" w:fill="FFFF00"/>
          <w:lang w:val="es-ES" w:eastAsia="x-none"/>
        </w:rPr>
        <w:t xml:space="preserve"> </w:t>
      </w:r>
      <w:r w:rsidR="003D0BC4" w:rsidRPr="00887931">
        <w:rPr>
          <w:sz w:val="24"/>
          <w:szCs w:val="24"/>
          <w:lang w:val="es-ES" w:eastAsia="x-none"/>
        </w:rPr>
        <w:t>personas</w:t>
      </w:r>
      <w:r w:rsidR="0089198C" w:rsidRPr="00887931">
        <w:rPr>
          <w:sz w:val="24"/>
          <w:szCs w:val="24"/>
          <w:lang w:val="es-ES" w:eastAsia="x-none"/>
        </w:rPr>
        <w:t xml:space="preserve"> con discapacidad (física, auditiva, </w:t>
      </w:r>
      <w:r w:rsidR="0089198C" w:rsidRPr="00887931">
        <w:rPr>
          <w:sz w:val="24"/>
          <w:szCs w:val="24"/>
          <w:lang w:val="es-CR" w:eastAsia="x-none"/>
        </w:rPr>
        <w:t>visual, psicosocial e intelectual)</w:t>
      </w:r>
      <w:r w:rsidR="003D0BC4" w:rsidRPr="00887931">
        <w:rPr>
          <w:sz w:val="24"/>
          <w:szCs w:val="24"/>
          <w:lang w:val="es-CR" w:eastAsia="x-none"/>
        </w:rPr>
        <w:t xml:space="preserve"> en</w:t>
      </w:r>
      <w:r w:rsidR="00223065" w:rsidRPr="00887931">
        <w:rPr>
          <w:sz w:val="24"/>
          <w:szCs w:val="24"/>
          <w:lang w:val="es-CR" w:eastAsia="x-none"/>
        </w:rPr>
        <w:t xml:space="preserve"> las provincias de</w:t>
      </w:r>
      <w:r w:rsidR="003D0BC4" w:rsidRPr="00887931">
        <w:rPr>
          <w:sz w:val="24"/>
          <w:szCs w:val="24"/>
          <w:lang w:val="es-CR" w:eastAsia="x-none"/>
        </w:rPr>
        <w:t xml:space="preserve"> San José y Cartago. </w:t>
      </w:r>
      <w:r w:rsidR="0089198C" w:rsidRPr="007049A2">
        <w:rPr>
          <w:sz w:val="24"/>
          <w:szCs w:val="24"/>
          <w:lang w:val="es-CR" w:eastAsia="x-none"/>
        </w:rPr>
        <w:t>(</w:t>
      </w:r>
      <w:r w:rsidR="0089198C" w:rsidRPr="007049A2">
        <w:rPr>
          <w:b/>
          <w:sz w:val="24"/>
          <w:szCs w:val="24"/>
          <w:lang w:val="es-CR" w:eastAsia="x-none"/>
        </w:rPr>
        <w:t xml:space="preserve">Anexo </w:t>
      </w:r>
      <w:r w:rsidR="00E72A63" w:rsidRPr="007049A2">
        <w:rPr>
          <w:b/>
          <w:sz w:val="24"/>
          <w:szCs w:val="24"/>
          <w:lang w:val="es-CR" w:eastAsia="x-none"/>
        </w:rPr>
        <w:t>5</w:t>
      </w:r>
      <w:r w:rsidR="00627D1D" w:rsidRPr="007049A2">
        <w:rPr>
          <w:b/>
          <w:sz w:val="24"/>
          <w:szCs w:val="24"/>
          <w:lang w:val="es-CR" w:eastAsia="x-none"/>
        </w:rPr>
        <w:t>.</w:t>
      </w:r>
      <w:r w:rsidR="00627D1D" w:rsidRPr="007049A2">
        <w:rPr>
          <w:sz w:val="24"/>
          <w:szCs w:val="24"/>
          <w:lang w:val="es-CR" w:eastAsia="x-none"/>
        </w:rPr>
        <w:t xml:space="preserve"> </w:t>
      </w:r>
      <w:r w:rsidR="00627D1D" w:rsidRPr="000463F2">
        <w:rPr>
          <w:b/>
          <w:sz w:val="24"/>
          <w:szCs w:val="24"/>
          <w:lang w:val="es-CR" w:eastAsia="x-none"/>
        </w:rPr>
        <w:t>Informe CPJ</w:t>
      </w:r>
      <w:r w:rsidR="0089198C" w:rsidRPr="007049A2">
        <w:rPr>
          <w:sz w:val="24"/>
          <w:szCs w:val="24"/>
          <w:lang w:val="es-CR" w:eastAsia="x-none"/>
        </w:rPr>
        <w:t>).</w:t>
      </w:r>
    </w:p>
    <w:p w14:paraId="17BA6245" w14:textId="7C56562E" w:rsidR="00ED00F6" w:rsidRPr="00FC3B36" w:rsidRDefault="00FC3B36" w:rsidP="007049A2">
      <w:pPr>
        <w:spacing w:before="120" w:line="240" w:lineRule="auto"/>
        <w:jc w:val="both"/>
        <w:rPr>
          <w:b/>
          <w:color w:val="4F81BD" w:themeColor="accent1"/>
          <w:lang w:val="es-CR"/>
        </w:rPr>
      </w:pPr>
      <w:r>
        <w:rPr>
          <w:rStyle w:val="nfasisintenso"/>
          <w:b/>
          <w:i w:val="0"/>
          <w:sz w:val="24"/>
          <w:szCs w:val="24"/>
          <w:lang w:val="es-ES_tradnl"/>
        </w:rPr>
        <w:t>1.</w:t>
      </w:r>
      <w:proofErr w:type="gramStart"/>
      <w:r>
        <w:rPr>
          <w:rStyle w:val="nfasisintenso"/>
          <w:b/>
          <w:i w:val="0"/>
          <w:sz w:val="24"/>
          <w:szCs w:val="24"/>
          <w:lang w:val="es-ES_tradnl"/>
        </w:rPr>
        <w:t>1.</w:t>
      </w:r>
      <w:r w:rsidR="00ED00F6" w:rsidRPr="00FC3B36">
        <w:rPr>
          <w:rStyle w:val="nfasisintenso"/>
          <w:b/>
          <w:i w:val="0"/>
          <w:sz w:val="24"/>
          <w:szCs w:val="24"/>
          <w:lang w:val="es-ES_tradnl"/>
        </w:rPr>
        <w:t>Desarrollo</w:t>
      </w:r>
      <w:proofErr w:type="gramEnd"/>
      <w:r w:rsidR="00ED00F6" w:rsidRPr="00FC3B36">
        <w:rPr>
          <w:rStyle w:val="nfasisintenso"/>
          <w:b/>
          <w:i w:val="0"/>
          <w:sz w:val="24"/>
          <w:szCs w:val="24"/>
          <w:lang w:val="es-ES_tradnl"/>
        </w:rPr>
        <w:t xml:space="preserve"> de una</w:t>
      </w:r>
      <w:r w:rsidR="00ED00F6" w:rsidRPr="00FC3B36">
        <w:rPr>
          <w:b/>
          <w:color w:val="4F81BD" w:themeColor="accent1"/>
          <w:sz w:val="20"/>
          <w:lang w:val="es-CR"/>
        </w:rPr>
        <w:t xml:space="preserve"> </w:t>
      </w:r>
      <w:r w:rsidR="00ED00F6" w:rsidRPr="00FC3B36">
        <w:rPr>
          <w:b/>
          <w:color w:val="4F81BD" w:themeColor="accent1"/>
          <w:sz w:val="24"/>
          <w:szCs w:val="24"/>
          <w:lang w:val="es-CR"/>
        </w:rPr>
        <w:t xml:space="preserve">“Estrategia Nacional de Educación, Formación Técnica y Profesional para la población con discapacidad en Costa Rica 2019-2022” </w:t>
      </w:r>
    </w:p>
    <w:p w14:paraId="3D71BB9E" w14:textId="1001A747" w:rsidR="00770B3F" w:rsidRPr="00ED00F6" w:rsidRDefault="0089198C" w:rsidP="007049A2">
      <w:pPr>
        <w:spacing w:before="120" w:line="240" w:lineRule="auto"/>
        <w:jc w:val="both"/>
        <w:rPr>
          <w:lang w:val="es-CR"/>
        </w:rPr>
      </w:pPr>
      <w:r w:rsidRPr="00ED00F6">
        <w:rPr>
          <w:sz w:val="24"/>
          <w:szCs w:val="24"/>
          <w:lang w:val="es-CR"/>
        </w:rPr>
        <w:t xml:space="preserve">Otro de los </w:t>
      </w:r>
      <w:r w:rsidR="00770B3F" w:rsidRPr="00ED00F6">
        <w:rPr>
          <w:sz w:val="24"/>
          <w:szCs w:val="24"/>
          <w:lang w:val="es-CR"/>
        </w:rPr>
        <w:t>resultados alcanzados por el proyecto</w:t>
      </w:r>
      <w:r w:rsidR="002E63FC" w:rsidRPr="00ED00F6">
        <w:rPr>
          <w:sz w:val="24"/>
          <w:szCs w:val="24"/>
          <w:lang w:val="es-CR"/>
        </w:rPr>
        <w:t xml:space="preserve">, es </w:t>
      </w:r>
      <w:r w:rsidRPr="00ED00F6">
        <w:rPr>
          <w:sz w:val="24"/>
          <w:szCs w:val="24"/>
          <w:lang w:val="es-CR"/>
        </w:rPr>
        <w:t>la</w:t>
      </w:r>
      <w:r w:rsidR="00770B3F" w:rsidRPr="00ED00F6">
        <w:rPr>
          <w:sz w:val="24"/>
          <w:szCs w:val="24"/>
          <w:lang w:val="es-CR"/>
        </w:rPr>
        <w:t xml:space="preserve"> construcción participativa de la</w:t>
      </w:r>
      <w:r w:rsidRPr="00ED00F6">
        <w:rPr>
          <w:sz w:val="24"/>
          <w:szCs w:val="24"/>
          <w:lang w:val="es-CR"/>
        </w:rPr>
        <w:t xml:space="preserve"> </w:t>
      </w:r>
      <w:r w:rsidRPr="000463F2">
        <w:rPr>
          <w:b/>
          <w:i/>
          <w:sz w:val="24"/>
          <w:szCs w:val="24"/>
          <w:lang w:val="es-CR"/>
        </w:rPr>
        <w:t>“Estrategia Nacional de</w:t>
      </w:r>
      <w:r w:rsidR="00770B3F" w:rsidRPr="000463F2">
        <w:rPr>
          <w:b/>
          <w:i/>
          <w:sz w:val="24"/>
          <w:szCs w:val="24"/>
          <w:lang w:val="es-CR"/>
        </w:rPr>
        <w:t xml:space="preserve"> Educación,</w:t>
      </w:r>
      <w:r w:rsidRPr="000463F2">
        <w:rPr>
          <w:b/>
          <w:i/>
          <w:sz w:val="24"/>
          <w:szCs w:val="24"/>
          <w:lang w:val="es-CR"/>
        </w:rPr>
        <w:t xml:space="preserve"> Formación Técnica y Profesional para la población con discapacidad en Costa Rica 201</w:t>
      </w:r>
      <w:r w:rsidR="001220B9" w:rsidRPr="000463F2">
        <w:rPr>
          <w:b/>
          <w:i/>
          <w:sz w:val="24"/>
          <w:szCs w:val="24"/>
          <w:lang w:val="es-CR"/>
        </w:rPr>
        <w:t>9</w:t>
      </w:r>
      <w:r w:rsidRPr="000463F2">
        <w:rPr>
          <w:b/>
          <w:i/>
          <w:sz w:val="24"/>
          <w:szCs w:val="24"/>
          <w:lang w:val="es-CR"/>
        </w:rPr>
        <w:t>-202</w:t>
      </w:r>
      <w:r w:rsidR="001220B9" w:rsidRPr="000463F2">
        <w:rPr>
          <w:b/>
          <w:i/>
          <w:sz w:val="24"/>
          <w:szCs w:val="24"/>
          <w:lang w:val="es-CR"/>
        </w:rPr>
        <w:t>2</w:t>
      </w:r>
      <w:r w:rsidRPr="000463F2">
        <w:rPr>
          <w:b/>
          <w:i/>
          <w:sz w:val="24"/>
          <w:szCs w:val="24"/>
          <w:lang w:val="es-CR"/>
        </w:rPr>
        <w:t>”</w:t>
      </w:r>
      <w:r w:rsidRPr="00ED00F6">
        <w:rPr>
          <w:sz w:val="24"/>
          <w:szCs w:val="24"/>
          <w:lang w:val="es-CR"/>
        </w:rPr>
        <w:t xml:space="preserve"> </w:t>
      </w:r>
      <w:r w:rsidR="00770B3F" w:rsidRPr="00ED00F6">
        <w:rPr>
          <w:lang w:val="es-CR"/>
        </w:rPr>
        <w:t>cuyo objetivo es gestionar acciones articuladas, intra e inter institucionales y sectoriales, para la mejora de la Educación y Formación Técnica-Profesional (EFTP), de las Personas con Discapacidad en Costa Rica, de manera que los programas, proyectos y servicios, públicos y privados, sean inclusivos, oportunos, eficientes y mejoren las competencias para la empleabilidad de la población con discapacidad mayor de 15 años que se encuentre dentro o fuera del sistema educativo y tengan un interés en mejorar sus competencias para la empleabilidad</w:t>
      </w:r>
      <w:r w:rsidR="00036A31">
        <w:rPr>
          <w:lang w:val="es-CR"/>
        </w:rPr>
        <w:t xml:space="preserve">. </w:t>
      </w:r>
      <w:r w:rsidR="00036A31" w:rsidRPr="007049A2">
        <w:rPr>
          <w:lang w:val="es-CR"/>
        </w:rPr>
        <w:t>(</w:t>
      </w:r>
      <w:r w:rsidR="00036A31" w:rsidRPr="007049A2">
        <w:rPr>
          <w:b/>
          <w:lang w:val="es-CR"/>
        </w:rPr>
        <w:t>Anexo 6</w:t>
      </w:r>
      <w:r w:rsidR="00036A31" w:rsidRPr="007049A2">
        <w:rPr>
          <w:lang w:val="es-CR"/>
        </w:rPr>
        <w:t>. Estrategia EFTP)</w:t>
      </w:r>
    </w:p>
    <w:p w14:paraId="0BBF553C" w14:textId="085B95E8" w:rsidR="00770B3F" w:rsidRPr="00770B3F" w:rsidRDefault="00770B3F" w:rsidP="007049A2">
      <w:pPr>
        <w:spacing w:before="120" w:line="240" w:lineRule="auto"/>
        <w:jc w:val="both"/>
        <w:rPr>
          <w:lang w:val="es-CR"/>
        </w:rPr>
      </w:pPr>
      <w:r>
        <w:rPr>
          <w:sz w:val="24"/>
          <w:szCs w:val="24"/>
          <w:lang w:val="es-CR"/>
        </w:rPr>
        <w:t>La</w:t>
      </w:r>
      <w:r w:rsidR="00535A41" w:rsidRPr="00770B3F">
        <w:rPr>
          <w:sz w:val="24"/>
          <w:szCs w:val="24"/>
          <w:lang w:val="es-CR"/>
        </w:rPr>
        <w:t xml:space="preserve"> población objetivo </w:t>
      </w:r>
      <w:r>
        <w:rPr>
          <w:sz w:val="24"/>
          <w:szCs w:val="24"/>
          <w:lang w:val="es-CR"/>
        </w:rPr>
        <w:t xml:space="preserve">de esta estrategia </w:t>
      </w:r>
      <w:r w:rsidRPr="00770B3F">
        <w:rPr>
          <w:sz w:val="24"/>
          <w:szCs w:val="24"/>
          <w:lang w:val="es-CR"/>
        </w:rPr>
        <w:t xml:space="preserve">son las personas con discapacidad mayores de 15 años, que se encuentren dentro o fuera del sistema educativo y que tienen interés en mejorar sus competencias para la empleabilidad. </w:t>
      </w:r>
      <w:r>
        <w:rPr>
          <w:sz w:val="24"/>
          <w:szCs w:val="24"/>
          <w:lang w:val="es-CR"/>
        </w:rPr>
        <w:t>P</w:t>
      </w:r>
      <w:r w:rsidRPr="00770B3F">
        <w:rPr>
          <w:sz w:val="24"/>
          <w:szCs w:val="24"/>
          <w:lang w:val="es-CR"/>
        </w:rPr>
        <w:t>or otra parte,</w:t>
      </w:r>
      <w:r>
        <w:rPr>
          <w:sz w:val="24"/>
          <w:szCs w:val="24"/>
          <w:lang w:val="es-CR"/>
        </w:rPr>
        <w:t xml:space="preserve"> la población</w:t>
      </w:r>
      <w:r w:rsidRPr="00770B3F">
        <w:rPr>
          <w:sz w:val="24"/>
          <w:szCs w:val="24"/>
          <w:lang w:val="es-CR"/>
        </w:rPr>
        <w:t xml:space="preserve"> indirecta</w:t>
      </w:r>
      <w:r>
        <w:rPr>
          <w:sz w:val="24"/>
          <w:szCs w:val="24"/>
          <w:lang w:val="es-CR"/>
        </w:rPr>
        <w:t xml:space="preserve"> que</w:t>
      </w:r>
      <w:r w:rsidRPr="00770B3F">
        <w:rPr>
          <w:sz w:val="24"/>
          <w:szCs w:val="24"/>
          <w:lang w:val="es-CR"/>
        </w:rPr>
        <w:t xml:space="preserve"> se beneficiará</w:t>
      </w:r>
      <w:r>
        <w:rPr>
          <w:sz w:val="24"/>
          <w:szCs w:val="24"/>
          <w:lang w:val="es-CR"/>
        </w:rPr>
        <w:t xml:space="preserve"> son</w:t>
      </w:r>
      <w:r w:rsidRPr="00770B3F">
        <w:rPr>
          <w:sz w:val="24"/>
          <w:szCs w:val="24"/>
          <w:lang w:val="es-CR"/>
        </w:rPr>
        <w:t xml:space="preserve"> las </w:t>
      </w:r>
      <w:r w:rsidR="001220B9">
        <w:rPr>
          <w:sz w:val="24"/>
          <w:szCs w:val="24"/>
          <w:lang w:val="es-CR"/>
        </w:rPr>
        <w:t>i</w:t>
      </w:r>
      <w:r w:rsidRPr="00770B3F">
        <w:rPr>
          <w:sz w:val="24"/>
          <w:szCs w:val="24"/>
          <w:lang w:val="es-CR"/>
        </w:rPr>
        <w:t xml:space="preserve">nstituciones públicas que forman parte de la </w:t>
      </w:r>
      <w:r>
        <w:rPr>
          <w:sz w:val="24"/>
          <w:szCs w:val="24"/>
          <w:lang w:val="es-CR"/>
        </w:rPr>
        <w:t>iniciativa</w:t>
      </w:r>
      <w:r w:rsidRPr="00770B3F">
        <w:rPr>
          <w:sz w:val="24"/>
          <w:szCs w:val="24"/>
          <w:lang w:val="es-CR"/>
        </w:rPr>
        <w:t xml:space="preserve">, las cuales verán fortalecidas sus capacidades técnicas para proveer servicios de educación y formación inclusivos para la población con discapacidad en </w:t>
      </w:r>
      <w:r w:rsidR="00ED00F6">
        <w:rPr>
          <w:sz w:val="24"/>
          <w:szCs w:val="24"/>
          <w:lang w:val="es-CR"/>
        </w:rPr>
        <w:t>el país</w:t>
      </w:r>
      <w:r w:rsidRPr="00770B3F">
        <w:rPr>
          <w:lang w:val="es-CR"/>
        </w:rPr>
        <w:t xml:space="preserve">. </w:t>
      </w:r>
    </w:p>
    <w:p w14:paraId="64185696" w14:textId="4434C2EC" w:rsidR="00535A41" w:rsidRPr="00770B3F" w:rsidRDefault="00770B3F" w:rsidP="007049A2">
      <w:pPr>
        <w:spacing w:before="120" w:line="240" w:lineRule="auto"/>
        <w:jc w:val="both"/>
        <w:rPr>
          <w:rFonts w:cstheme="minorHAnsi"/>
          <w:sz w:val="24"/>
          <w:szCs w:val="24"/>
          <w:lang w:val="es-CR" w:eastAsia="x-none"/>
        </w:rPr>
      </w:pPr>
      <w:r>
        <w:rPr>
          <w:sz w:val="24"/>
          <w:szCs w:val="24"/>
          <w:lang w:val="es-CR" w:eastAsia="x-none"/>
        </w:rPr>
        <w:t xml:space="preserve">La estrategia se estructura </w:t>
      </w:r>
      <w:r w:rsidRPr="00887931">
        <w:rPr>
          <w:sz w:val="24"/>
          <w:szCs w:val="24"/>
          <w:lang w:val="es-CR" w:eastAsia="x-none"/>
        </w:rPr>
        <w:t>en cinco ejes</w:t>
      </w:r>
      <w:r>
        <w:rPr>
          <w:sz w:val="24"/>
          <w:szCs w:val="24"/>
          <w:lang w:val="es-CR" w:eastAsia="x-none"/>
        </w:rPr>
        <w:t xml:space="preserve"> estratégicos</w:t>
      </w:r>
      <w:r w:rsidRPr="00887931">
        <w:rPr>
          <w:sz w:val="24"/>
          <w:szCs w:val="24"/>
          <w:lang w:val="es-CR" w:eastAsia="x-none"/>
        </w:rPr>
        <w:t>: gobernanza,</w:t>
      </w:r>
      <w:r>
        <w:rPr>
          <w:sz w:val="24"/>
          <w:szCs w:val="24"/>
          <w:lang w:val="es-CR" w:eastAsia="x-none"/>
        </w:rPr>
        <w:t xml:space="preserve"> desarrollo de competencias,</w:t>
      </w:r>
      <w:r w:rsidRPr="00887931">
        <w:rPr>
          <w:sz w:val="24"/>
          <w:szCs w:val="24"/>
          <w:lang w:val="es-CR" w:eastAsia="x-none"/>
        </w:rPr>
        <w:t xml:space="preserve"> </w:t>
      </w:r>
      <w:r>
        <w:rPr>
          <w:sz w:val="24"/>
          <w:szCs w:val="24"/>
          <w:lang w:val="es-CR" w:eastAsia="x-none"/>
        </w:rPr>
        <w:t>certificación y acreditación</w:t>
      </w:r>
      <w:r w:rsidRPr="00887931">
        <w:rPr>
          <w:sz w:val="24"/>
          <w:szCs w:val="24"/>
          <w:lang w:val="es-CR" w:eastAsia="x-none"/>
        </w:rPr>
        <w:t xml:space="preserve">, </w:t>
      </w:r>
      <w:r>
        <w:rPr>
          <w:sz w:val="24"/>
          <w:szCs w:val="24"/>
          <w:lang w:val="es-CR" w:eastAsia="x-none"/>
        </w:rPr>
        <w:t>formación</w:t>
      </w:r>
      <w:r w:rsidRPr="00887931">
        <w:rPr>
          <w:sz w:val="24"/>
          <w:szCs w:val="24"/>
          <w:lang w:val="es-CR" w:eastAsia="x-none"/>
        </w:rPr>
        <w:t xml:space="preserve"> del recurso humano e igualdad y equiparación de oportunidades.</w:t>
      </w:r>
      <w:r>
        <w:rPr>
          <w:sz w:val="24"/>
          <w:szCs w:val="24"/>
          <w:lang w:val="es-CR" w:eastAsia="x-none"/>
        </w:rPr>
        <w:t xml:space="preserve"> Cada uno de estos ejes cuenta con objetivos específicos, lineamientos estratégicos y resultados esperados </w:t>
      </w:r>
      <w:r w:rsidR="001220B9">
        <w:rPr>
          <w:sz w:val="24"/>
          <w:szCs w:val="24"/>
          <w:lang w:val="es-CR" w:eastAsia="x-none"/>
        </w:rPr>
        <w:t>(Tabla</w:t>
      </w:r>
      <w:r>
        <w:rPr>
          <w:sz w:val="24"/>
          <w:szCs w:val="24"/>
          <w:lang w:val="es-CR" w:eastAsia="x-none"/>
        </w:rPr>
        <w:t xml:space="preserve"> 1</w:t>
      </w:r>
      <w:r w:rsidR="001220B9">
        <w:rPr>
          <w:sz w:val="24"/>
          <w:szCs w:val="24"/>
          <w:lang w:val="es-CR" w:eastAsia="x-none"/>
        </w:rPr>
        <w:t>)</w:t>
      </w:r>
    </w:p>
    <w:p w14:paraId="4A291B43" w14:textId="77777777" w:rsidR="00FD7790" w:rsidRDefault="00FD7790" w:rsidP="007049A2">
      <w:pPr>
        <w:pStyle w:val="Prrafodelista"/>
        <w:spacing w:before="120" w:line="240" w:lineRule="auto"/>
        <w:jc w:val="both"/>
        <w:rPr>
          <w:rFonts w:cstheme="minorHAnsi"/>
          <w:b/>
          <w:lang w:val="es-CR"/>
        </w:rPr>
      </w:pPr>
    </w:p>
    <w:p w14:paraId="11913074" w14:textId="77777777" w:rsidR="00FD7790" w:rsidRDefault="00FD7790" w:rsidP="007049A2">
      <w:pPr>
        <w:pStyle w:val="Prrafodelista"/>
        <w:spacing w:before="120" w:line="240" w:lineRule="auto"/>
        <w:jc w:val="both"/>
        <w:rPr>
          <w:rFonts w:cstheme="minorHAnsi"/>
          <w:b/>
          <w:lang w:val="es-CR"/>
        </w:rPr>
      </w:pPr>
    </w:p>
    <w:p w14:paraId="3908FFC7" w14:textId="77777777" w:rsidR="00FD7790" w:rsidRDefault="00FD7790" w:rsidP="007049A2">
      <w:pPr>
        <w:pStyle w:val="Prrafodelista"/>
        <w:spacing w:before="120" w:line="240" w:lineRule="auto"/>
        <w:jc w:val="both"/>
        <w:rPr>
          <w:rFonts w:cstheme="minorHAnsi"/>
          <w:b/>
          <w:lang w:val="es-CR"/>
        </w:rPr>
      </w:pPr>
    </w:p>
    <w:p w14:paraId="7948C13B" w14:textId="77777777" w:rsidR="00FD7790" w:rsidRDefault="00FD7790" w:rsidP="007049A2">
      <w:pPr>
        <w:pStyle w:val="Prrafodelista"/>
        <w:spacing w:before="120" w:line="240" w:lineRule="auto"/>
        <w:jc w:val="both"/>
        <w:rPr>
          <w:rFonts w:cstheme="minorHAnsi"/>
          <w:b/>
          <w:lang w:val="es-CR"/>
        </w:rPr>
      </w:pPr>
    </w:p>
    <w:p w14:paraId="1FFC9E91" w14:textId="77777777" w:rsidR="00FD7790" w:rsidRDefault="00FD7790" w:rsidP="007049A2">
      <w:pPr>
        <w:pStyle w:val="Prrafodelista"/>
        <w:spacing w:before="120" w:line="240" w:lineRule="auto"/>
        <w:jc w:val="both"/>
        <w:rPr>
          <w:rFonts w:cstheme="minorHAnsi"/>
          <w:b/>
          <w:lang w:val="es-CR"/>
        </w:rPr>
      </w:pPr>
    </w:p>
    <w:p w14:paraId="307105AF" w14:textId="7729F72E" w:rsidR="00770B3F" w:rsidRPr="001220B9" w:rsidRDefault="001220B9" w:rsidP="007049A2">
      <w:pPr>
        <w:pStyle w:val="Prrafodelista"/>
        <w:spacing w:before="120" w:line="240" w:lineRule="auto"/>
        <w:jc w:val="both"/>
        <w:rPr>
          <w:rFonts w:cstheme="minorHAnsi"/>
          <w:b/>
          <w:lang w:val="es-CR"/>
        </w:rPr>
      </w:pPr>
      <w:r>
        <w:rPr>
          <w:rFonts w:cstheme="minorHAnsi"/>
          <w:b/>
          <w:lang w:val="es-CR"/>
        </w:rPr>
        <w:lastRenderedPageBreak/>
        <w:t xml:space="preserve">Tabla </w:t>
      </w:r>
      <w:r w:rsidR="00770B3F" w:rsidRPr="001220B9">
        <w:rPr>
          <w:rFonts w:cstheme="minorHAnsi"/>
          <w:b/>
          <w:lang w:val="es-CR"/>
        </w:rPr>
        <w:t xml:space="preserve">1. Objetivos específicos, ejes, lineamientos estratégicos y resultados esperados de la Estrategia Nacional de Educación, Formación Técnica y Profesional </w:t>
      </w:r>
      <w:r w:rsidRPr="001220B9">
        <w:rPr>
          <w:rFonts w:cstheme="minorHAnsi"/>
          <w:b/>
          <w:lang w:val="es-CR"/>
        </w:rPr>
        <w:t>2019-2022</w:t>
      </w:r>
    </w:p>
    <w:tbl>
      <w:tblPr>
        <w:tblStyle w:val="Tablanormal1"/>
        <w:tblpPr w:leftFromText="141" w:rightFromText="141" w:vertAnchor="text" w:horzAnchor="page" w:tblpX="1200" w:tblpY="363"/>
        <w:tblW w:w="9923" w:type="dxa"/>
        <w:tblLook w:val="04A0" w:firstRow="1" w:lastRow="0" w:firstColumn="1" w:lastColumn="0" w:noHBand="0" w:noVBand="1"/>
      </w:tblPr>
      <w:tblGrid>
        <w:gridCol w:w="2162"/>
        <w:gridCol w:w="1833"/>
        <w:gridCol w:w="2521"/>
        <w:gridCol w:w="3407"/>
      </w:tblGrid>
      <w:tr w:rsidR="001220B9" w:rsidRPr="001220B9" w14:paraId="28DA7908" w14:textId="77777777" w:rsidTr="00FD7790">
        <w:trPr>
          <w:cnfStyle w:val="100000000000" w:firstRow="1" w:lastRow="0" w:firstColumn="0" w:lastColumn="0" w:oddVBand="0" w:evenVBand="0" w:oddHBand="0" w:evenHBand="0" w:firstRowFirstColumn="0" w:firstRowLastColumn="0" w:lastRowFirstColumn="0" w:lastRowLastColumn="0"/>
          <w:trHeight w:val="416"/>
          <w:tblHeader/>
        </w:trPr>
        <w:tc>
          <w:tcPr>
            <w:cnfStyle w:val="001000000000" w:firstRow="0" w:lastRow="0" w:firstColumn="1" w:lastColumn="0" w:oddVBand="0" w:evenVBand="0" w:oddHBand="0" w:evenHBand="0" w:firstRowFirstColumn="0" w:firstRowLastColumn="0" w:lastRowFirstColumn="0" w:lastRowLastColumn="0"/>
            <w:tcW w:w="2162" w:type="dxa"/>
          </w:tcPr>
          <w:p w14:paraId="0458C3DA" w14:textId="5C9C82A4" w:rsidR="001220B9" w:rsidRPr="00ED00F6" w:rsidRDefault="001220B9" w:rsidP="007049A2">
            <w:pPr>
              <w:spacing w:before="120"/>
              <w:jc w:val="center"/>
              <w:rPr>
                <w:lang w:val="es-CR"/>
              </w:rPr>
            </w:pPr>
            <w:r w:rsidRPr="00ED00F6">
              <w:rPr>
                <w:lang w:val="es-CR"/>
              </w:rPr>
              <w:t>Objetivos específicos</w:t>
            </w:r>
          </w:p>
        </w:tc>
        <w:tc>
          <w:tcPr>
            <w:tcW w:w="1833" w:type="dxa"/>
          </w:tcPr>
          <w:p w14:paraId="5C5E47CD" w14:textId="7CB32C75" w:rsidR="001220B9" w:rsidRPr="00ED00F6" w:rsidRDefault="001220B9" w:rsidP="007049A2">
            <w:pPr>
              <w:spacing w:before="120"/>
              <w:jc w:val="center"/>
              <w:cnfStyle w:val="100000000000" w:firstRow="1" w:lastRow="0" w:firstColumn="0" w:lastColumn="0" w:oddVBand="0" w:evenVBand="0" w:oddHBand="0" w:evenHBand="0" w:firstRowFirstColumn="0" w:firstRowLastColumn="0" w:lastRowFirstColumn="0" w:lastRowLastColumn="0"/>
              <w:rPr>
                <w:lang w:val="es-CR"/>
              </w:rPr>
            </w:pPr>
            <w:r w:rsidRPr="00ED00F6">
              <w:rPr>
                <w:lang w:val="es-CR"/>
              </w:rPr>
              <w:t>Ejes estratégicos</w:t>
            </w:r>
          </w:p>
        </w:tc>
        <w:tc>
          <w:tcPr>
            <w:tcW w:w="2521" w:type="dxa"/>
          </w:tcPr>
          <w:p w14:paraId="27F579DC" w14:textId="56364BB3" w:rsidR="001220B9" w:rsidRPr="00ED00F6" w:rsidRDefault="001220B9" w:rsidP="007049A2">
            <w:pPr>
              <w:spacing w:before="120"/>
              <w:jc w:val="center"/>
              <w:cnfStyle w:val="100000000000" w:firstRow="1" w:lastRow="0" w:firstColumn="0" w:lastColumn="0" w:oddVBand="0" w:evenVBand="0" w:oddHBand="0" w:evenHBand="0" w:firstRowFirstColumn="0" w:firstRowLastColumn="0" w:lastRowFirstColumn="0" w:lastRowLastColumn="0"/>
              <w:rPr>
                <w:lang w:val="es-CR"/>
              </w:rPr>
            </w:pPr>
            <w:r w:rsidRPr="00ED00F6">
              <w:rPr>
                <w:lang w:val="es-CR"/>
              </w:rPr>
              <w:t>Lineamientos estratégicos</w:t>
            </w:r>
          </w:p>
        </w:tc>
        <w:tc>
          <w:tcPr>
            <w:tcW w:w="3407" w:type="dxa"/>
          </w:tcPr>
          <w:p w14:paraId="0F50C677" w14:textId="253FA26C" w:rsidR="001220B9" w:rsidRPr="00ED00F6" w:rsidRDefault="001220B9" w:rsidP="007049A2">
            <w:pPr>
              <w:spacing w:before="120"/>
              <w:jc w:val="center"/>
              <w:cnfStyle w:val="100000000000" w:firstRow="1" w:lastRow="0" w:firstColumn="0" w:lastColumn="0" w:oddVBand="0" w:evenVBand="0" w:oddHBand="0" w:evenHBand="0" w:firstRowFirstColumn="0" w:firstRowLastColumn="0" w:lastRowFirstColumn="0" w:lastRowLastColumn="0"/>
              <w:rPr>
                <w:lang w:val="es-CR"/>
              </w:rPr>
            </w:pPr>
            <w:r w:rsidRPr="00ED00F6">
              <w:rPr>
                <w:lang w:val="es-CR"/>
              </w:rPr>
              <w:t>Resultados esperados</w:t>
            </w:r>
          </w:p>
        </w:tc>
      </w:tr>
      <w:tr w:rsidR="001220B9" w:rsidRPr="001220B9" w14:paraId="1B370237" w14:textId="77777777" w:rsidTr="00FD7790">
        <w:trPr>
          <w:cnfStyle w:val="000000100000" w:firstRow="0" w:lastRow="0" w:firstColumn="0" w:lastColumn="0" w:oddVBand="0" w:evenVBand="0" w:oddHBand="1" w:evenHBand="0" w:firstRowFirstColumn="0" w:firstRowLastColumn="0" w:lastRowFirstColumn="0" w:lastRowLastColumn="0"/>
          <w:trHeight w:val="1408"/>
        </w:trPr>
        <w:tc>
          <w:tcPr>
            <w:cnfStyle w:val="001000000000" w:firstRow="0" w:lastRow="0" w:firstColumn="1" w:lastColumn="0" w:oddVBand="0" w:evenVBand="0" w:oddHBand="0" w:evenHBand="0" w:firstRowFirstColumn="0" w:firstRowLastColumn="0" w:lastRowFirstColumn="0" w:lastRowLastColumn="0"/>
            <w:tcW w:w="2162" w:type="dxa"/>
            <w:vMerge w:val="restart"/>
          </w:tcPr>
          <w:p w14:paraId="5AE1A933" w14:textId="77777777" w:rsidR="001220B9" w:rsidRPr="00ED00F6" w:rsidRDefault="001220B9" w:rsidP="007049A2">
            <w:pPr>
              <w:spacing w:before="120"/>
              <w:jc w:val="both"/>
              <w:outlineLvl w:val="0"/>
              <w:rPr>
                <w:rFonts w:cs="Arial"/>
                <w:b w:val="0"/>
                <w:lang w:val="es-CR"/>
              </w:rPr>
            </w:pPr>
            <w:r w:rsidRPr="00192851">
              <w:rPr>
                <w:rFonts w:cs="Arial"/>
                <w:lang w:val="es-CR"/>
              </w:rPr>
              <w:t>Objetivo 1</w:t>
            </w:r>
            <w:r w:rsidRPr="00ED00F6">
              <w:rPr>
                <w:rFonts w:cs="Arial"/>
                <w:b w:val="0"/>
                <w:lang w:val="es-CR"/>
              </w:rPr>
              <w:t>: Generar las condiciones políticas y programáticas y promover acciones de conducción, articulación, comunicación, seguimiento y evaluación, para la efectiva implementación de la Estrategia Nacional de EFTP.</w:t>
            </w:r>
          </w:p>
        </w:tc>
        <w:tc>
          <w:tcPr>
            <w:tcW w:w="1833" w:type="dxa"/>
            <w:vMerge w:val="restart"/>
          </w:tcPr>
          <w:p w14:paraId="1E24F846" w14:textId="77777777" w:rsidR="001220B9" w:rsidRPr="00ED00F6" w:rsidRDefault="001220B9" w:rsidP="007049A2">
            <w:pPr>
              <w:spacing w:before="120"/>
              <w:jc w:val="both"/>
              <w:outlineLvl w:val="0"/>
              <w:cnfStyle w:val="000000100000" w:firstRow="0" w:lastRow="0" w:firstColumn="0" w:lastColumn="0" w:oddVBand="0" w:evenVBand="0" w:oddHBand="1" w:evenHBand="0" w:firstRowFirstColumn="0" w:firstRowLastColumn="0" w:lastRowFirstColumn="0" w:lastRowLastColumn="0"/>
              <w:rPr>
                <w:rFonts w:cs="Arial"/>
                <w:color w:val="4F81BD" w:themeColor="accent1"/>
                <w:lang w:val="es-CR"/>
              </w:rPr>
            </w:pPr>
          </w:p>
          <w:p w14:paraId="0B555ABE" w14:textId="77777777" w:rsidR="001220B9" w:rsidRPr="00ED00F6" w:rsidRDefault="001220B9" w:rsidP="007049A2">
            <w:pPr>
              <w:spacing w:before="120"/>
              <w:jc w:val="both"/>
              <w:outlineLvl w:val="0"/>
              <w:cnfStyle w:val="000000100000" w:firstRow="0" w:lastRow="0" w:firstColumn="0" w:lastColumn="0" w:oddVBand="0" w:evenVBand="0" w:oddHBand="1" w:evenHBand="0" w:firstRowFirstColumn="0" w:firstRowLastColumn="0" w:lastRowFirstColumn="0" w:lastRowLastColumn="0"/>
              <w:rPr>
                <w:rFonts w:cs="Arial"/>
                <w:color w:val="4F81BD" w:themeColor="accent1"/>
                <w:lang w:val="es-CR"/>
              </w:rPr>
            </w:pPr>
          </w:p>
          <w:p w14:paraId="6486DF2C" w14:textId="77777777" w:rsidR="001220B9" w:rsidRPr="00ED00F6" w:rsidRDefault="001220B9" w:rsidP="007049A2">
            <w:pPr>
              <w:spacing w:before="120"/>
              <w:jc w:val="both"/>
              <w:outlineLvl w:val="0"/>
              <w:cnfStyle w:val="000000100000" w:firstRow="0" w:lastRow="0" w:firstColumn="0" w:lastColumn="0" w:oddVBand="0" w:evenVBand="0" w:oddHBand="1" w:evenHBand="0" w:firstRowFirstColumn="0" w:firstRowLastColumn="0" w:lastRowFirstColumn="0" w:lastRowLastColumn="0"/>
              <w:rPr>
                <w:rFonts w:cs="Arial"/>
                <w:color w:val="4F81BD" w:themeColor="accent1"/>
                <w:lang w:val="es-CR"/>
              </w:rPr>
            </w:pPr>
          </w:p>
          <w:p w14:paraId="252C8503" w14:textId="77777777" w:rsidR="001220B9" w:rsidRPr="00ED00F6" w:rsidRDefault="001220B9" w:rsidP="007049A2">
            <w:pPr>
              <w:spacing w:before="120"/>
              <w:jc w:val="both"/>
              <w:outlineLvl w:val="0"/>
              <w:cnfStyle w:val="000000100000" w:firstRow="0" w:lastRow="0" w:firstColumn="0" w:lastColumn="0" w:oddVBand="0" w:evenVBand="0" w:oddHBand="1" w:evenHBand="0" w:firstRowFirstColumn="0" w:firstRowLastColumn="0" w:lastRowFirstColumn="0" w:lastRowLastColumn="0"/>
              <w:rPr>
                <w:rFonts w:cs="Arial"/>
                <w:color w:val="4F81BD" w:themeColor="accent1"/>
                <w:lang w:val="es-CR"/>
              </w:rPr>
            </w:pPr>
          </w:p>
          <w:p w14:paraId="37F77864" w14:textId="77777777" w:rsidR="001220B9" w:rsidRPr="00ED00F6" w:rsidRDefault="001220B9" w:rsidP="007049A2">
            <w:pPr>
              <w:spacing w:before="120"/>
              <w:jc w:val="both"/>
              <w:outlineLvl w:val="0"/>
              <w:cnfStyle w:val="000000100000" w:firstRow="0" w:lastRow="0" w:firstColumn="0" w:lastColumn="0" w:oddVBand="0" w:evenVBand="0" w:oddHBand="1" w:evenHBand="0" w:firstRowFirstColumn="0" w:firstRowLastColumn="0" w:lastRowFirstColumn="0" w:lastRowLastColumn="0"/>
              <w:rPr>
                <w:rFonts w:cs="Arial"/>
                <w:color w:val="4F81BD" w:themeColor="accent1"/>
                <w:lang w:val="es-CR"/>
              </w:rPr>
            </w:pPr>
            <w:r w:rsidRPr="00ED00F6">
              <w:rPr>
                <w:rFonts w:cs="Arial"/>
                <w:color w:val="4F81BD" w:themeColor="accent1"/>
                <w:lang w:val="es-CR"/>
              </w:rPr>
              <w:t>GOBERNANZA</w:t>
            </w:r>
          </w:p>
        </w:tc>
        <w:tc>
          <w:tcPr>
            <w:tcW w:w="2521" w:type="dxa"/>
          </w:tcPr>
          <w:p w14:paraId="2BD265ED" w14:textId="77777777" w:rsidR="001220B9" w:rsidRPr="00ED00F6" w:rsidRDefault="001220B9"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r w:rsidRPr="00ED00F6">
              <w:rPr>
                <w:rFonts w:cs="Arial"/>
                <w:color w:val="000000" w:themeColor="text1"/>
                <w:lang w:val="es-CR"/>
              </w:rPr>
              <w:t>Dirección Estratégica</w:t>
            </w:r>
          </w:p>
        </w:tc>
        <w:tc>
          <w:tcPr>
            <w:tcW w:w="3407" w:type="dxa"/>
          </w:tcPr>
          <w:p w14:paraId="7E018422" w14:textId="47D97E0B" w:rsidR="001220B9" w:rsidRPr="00ED00F6" w:rsidRDefault="001220B9" w:rsidP="00192851">
            <w:pPr>
              <w:pStyle w:val="Sinespaciado"/>
              <w:spacing w:before="120"/>
              <w:jc w:val="both"/>
              <w:cnfStyle w:val="000000100000" w:firstRow="0" w:lastRow="0" w:firstColumn="0" w:lastColumn="0" w:oddVBand="0" w:evenVBand="0" w:oddHBand="1" w:evenHBand="0" w:firstRowFirstColumn="0" w:firstRowLastColumn="0" w:lastRowFirstColumn="0" w:lastRowLastColumn="0"/>
              <w:rPr>
                <w:rFonts w:cs="Arial"/>
                <w:lang w:val="es-CR"/>
              </w:rPr>
            </w:pPr>
            <w:r w:rsidRPr="00192851">
              <w:rPr>
                <w:rFonts w:cs="Arial"/>
                <w:b/>
                <w:lang w:val="es-CR"/>
              </w:rPr>
              <w:t>Resultado 1.1</w:t>
            </w:r>
            <w:r w:rsidR="00192851" w:rsidRPr="00192851">
              <w:rPr>
                <w:rFonts w:cs="Arial"/>
                <w:b/>
                <w:lang w:val="es-CR"/>
              </w:rPr>
              <w:t>:</w:t>
            </w:r>
            <w:r w:rsidR="00192851">
              <w:rPr>
                <w:rFonts w:cs="Arial"/>
                <w:lang w:val="es-CR"/>
              </w:rPr>
              <w:t xml:space="preserve"> </w:t>
            </w:r>
            <w:r w:rsidRPr="00ED00F6">
              <w:rPr>
                <w:rFonts w:cs="Arial"/>
                <w:lang w:val="es-CR"/>
              </w:rPr>
              <w:t>Establecido un marco político institucional para la toma e implementación de decisiones estratégicas, para la mejora de los servicios de EFTP, dirigidos a las personas con discapacidad.</w:t>
            </w:r>
          </w:p>
        </w:tc>
      </w:tr>
      <w:tr w:rsidR="001220B9" w:rsidRPr="001220B9" w14:paraId="1BF58FD3" w14:textId="77777777" w:rsidTr="00FD7790">
        <w:trPr>
          <w:trHeight w:val="544"/>
        </w:trPr>
        <w:tc>
          <w:tcPr>
            <w:cnfStyle w:val="001000000000" w:firstRow="0" w:lastRow="0" w:firstColumn="1" w:lastColumn="0" w:oddVBand="0" w:evenVBand="0" w:oddHBand="0" w:evenHBand="0" w:firstRowFirstColumn="0" w:firstRowLastColumn="0" w:lastRowFirstColumn="0" w:lastRowLastColumn="0"/>
            <w:tcW w:w="2162" w:type="dxa"/>
            <w:vMerge/>
          </w:tcPr>
          <w:p w14:paraId="285CC72E" w14:textId="77777777" w:rsidR="001220B9" w:rsidRPr="00ED00F6" w:rsidRDefault="001220B9" w:rsidP="007049A2">
            <w:pPr>
              <w:spacing w:before="120"/>
              <w:jc w:val="both"/>
              <w:outlineLvl w:val="0"/>
              <w:rPr>
                <w:rFonts w:cs="Arial"/>
                <w:b w:val="0"/>
                <w:lang w:val="es-CR"/>
              </w:rPr>
            </w:pPr>
          </w:p>
        </w:tc>
        <w:tc>
          <w:tcPr>
            <w:tcW w:w="1833" w:type="dxa"/>
            <w:vMerge/>
          </w:tcPr>
          <w:p w14:paraId="0A520954" w14:textId="77777777" w:rsidR="001220B9" w:rsidRPr="00ED00F6" w:rsidRDefault="001220B9" w:rsidP="007049A2">
            <w:pPr>
              <w:spacing w:before="120"/>
              <w:jc w:val="both"/>
              <w:outlineLvl w:val="0"/>
              <w:cnfStyle w:val="000000000000" w:firstRow="0" w:lastRow="0" w:firstColumn="0" w:lastColumn="0" w:oddVBand="0" w:evenVBand="0" w:oddHBand="0" w:evenHBand="0" w:firstRowFirstColumn="0" w:firstRowLastColumn="0" w:lastRowFirstColumn="0" w:lastRowLastColumn="0"/>
              <w:rPr>
                <w:rFonts w:cs="Arial"/>
                <w:color w:val="4F81BD" w:themeColor="accent1"/>
                <w:lang w:val="es-CR"/>
              </w:rPr>
            </w:pPr>
          </w:p>
        </w:tc>
        <w:tc>
          <w:tcPr>
            <w:tcW w:w="2521" w:type="dxa"/>
          </w:tcPr>
          <w:p w14:paraId="083C9849" w14:textId="77777777" w:rsidR="001220B9" w:rsidRPr="00ED00F6" w:rsidRDefault="001220B9"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ED00F6">
              <w:rPr>
                <w:rFonts w:cs="Arial"/>
                <w:color w:val="000000" w:themeColor="text1"/>
                <w:lang w:val="es-CR"/>
              </w:rPr>
              <w:t>Articulación Interinstitucional</w:t>
            </w:r>
          </w:p>
        </w:tc>
        <w:tc>
          <w:tcPr>
            <w:tcW w:w="3407" w:type="dxa"/>
          </w:tcPr>
          <w:p w14:paraId="2B634FB5" w14:textId="77311CA5" w:rsidR="001220B9" w:rsidRPr="00ED00F6" w:rsidRDefault="001220B9" w:rsidP="00192851">
            <w:pPr>
              <w:pStyle w:val="Sinespaciado"/>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192851">
              <w:rPr>
                <w:rFonts w:cs="Arial"/>
                <w:b/>
                <w:lang w:val="es-CR"/>
              </w:rPr>
              <w:t>Resultado 1.2</w:t>
            </w:r>
            <w:r w:rsidR="00192851" w:rsidRPr="00192851">
              <w:rPr>
                <w:rFonts w:cs="Arial"/>
                <w:b/>
                <w:lang w:val="es-CR"/>
              </w:rPr>
              <w:t>:</w:t>
            </w:r>
            <w:r w:rsidR="00192851">
              <w:rPr>
                <w:rFonts w:cs="Arial"/>
                <w:lang w:val="es-CR"/>
              </w:rPr>
              <w:t xml:space="preserve"> </w:t>
            </w:r>
            <w:r w:rsidRPr="00ED00F6">
              <w:rPr>
                <w:rFonts w:cs="Arial"/>
                <w:lang w:val="es-CR"/>
              </w:rPr>
              <w:t xml:space="preserve">Mejorada la articulación de acciones </w:t>
            </w:r>
            <w:proofErr w:type="spellStart"/>
            <w:r w:rsidRPr="00ED00F6">
              <w:rPr>
                <w:rFonts w:cs="Arial"/>
                <w:lang w:val="es-CR"/>
              </w:rPr>
              <w:t>intra-interinstitucionales</w:t>
            </w:r>
            <w:proofErr w:type="spellEnd"/>
            <w:r w:rsidRPr="00ED00F6">
              <w:rPr>
                <w:rFonts w:cs="Arial"/>
                <w:lang w:val="es-CR"/>
              </w:rPr>
              <w:t xml:space="preserve"> de la Estrategia de EFTP, de manera que puedan brindar servicios inclusivos oportunos, eficientes y de calidad para la mejora de la empleabilidad de las personas con discapacidad.</w:t>
            </w:r>
            <w:r w:rsidRPr="00ED00F6">
              <w:rPr>
                <w:rFonts w:cs="Arial"/>
                <w:color w:val="000000" w:themeColor="text1"/>
                <w:lang w:val="es-CR"/>
              </w:rPr>
              <w:t xml:space="preserve"> </w:t>
            </w:r>
          </w:p>
        </w:tc>
      </w:tr>
      <w:tr w:rsidR="001220B9" w:rsidRPr="001220B9" w14:paraId="01DC9B39" w14:textId="77777777" w:rsidTr="00FD7790">
        <w:trPr>
          <w:cnfStyle w:val="000000100000" w:firstRow="0" w:lastRow="0" w:firstColumn="0" w:lastColumn="0" w:oddVBand="0" w:evenVBand="0" w:oddHBand="1" w:evenHBand="0" w:firstRowFirstColumn="0" w:firstRowLastColumn="0" w:lastRowFirstColumn="0" w:lastRowLastColumn="0"/>
          <w:trHeight w:val="1513"/>
        </w:trPr>
        <w:tc>
          <w:tcPr>
            <w:cnfStyle w:val="001000000000" w:firstRow="0" w:lastRow="0" w:firstColumn="1" w:lastColumn="0" w:oddVBand="0" w:evenVBand="0" w:oddHBand="0" w:evenHBand="0" w:firstRowFirstColumn="0" w:firstRowLastColumn="0" w:lastRowFirstColumn="0" w:lastRowLastColumn="0"/>
            <w:tcW w:w="2162" w:type="dxa"/>
            <w:vMerge/>
          </w:tcPr>
          <w:p w14:paraId="369B468D" w14:textId="77777777" w:rsidR="001220B9" w:rsidRPr="00ED00F6" w:rsidRDefault="001220B9" w:rsidP="007049A2">
            <w:pPr>
              <w:spacing w:before="120"/>
              <w:jc w:val="both"/>
              <w:outlineLvl w:val="0"/>
              <w:rPr>
                <w:rFonts w:cs="Arial"/>
                <w:b w:val="0"/>
                <w:lang w:val="es-CR"/>
              </w:rPr>
            </w:pPr>
          </w:p>
        </w:tc>
        <w:tc>
          <w:tcPr>
            <w:tcW w:w="1833" w:type="dxa"/>
            <w:vMerge/>
          </w:tcPr>
          <w:p w14:paraId="7DEE7233" w14:textId="77777777" w:rsidR="001220B9" w:rsidRPr="00ED00F6" w:rsidRDefault="001220B9" w:rsidP="007049A2">
            <w:pPr>
              <w:spacing w:before="120"/>
              <w:jc w:val="both"/>
              <w:outlineLvl w:val="0"/>
              <w:cnfStyle w:val="000000100000" w:firstRow="0" w:lastRow="0" w:firstColumn="0" w:lastColumn="0" w:oddVBand="0" w:evenVBand="0" w:oddHBand="1" w:evenHBand="0" w:firstRowFirstColumn="0" w:firstRowLastColumn="0" w:lastRowFirstColumn="0" w:lastRowLastColumn="0"/>
              <w:rPr>
                <w:rFonts w:cs="Arial"/>
                <w:color w:val="4F81BD" w:themeColor="accent1"/>
                <w:lang w:val="es-CR"/>
              </w:rPr>
            </w:pPr>
          </w:p>
        </w:tc>
        <w:tc>
          <w:tcPr>
            <w:tcW w:w="2521" w:type="dxa"/>
          </w:tcPr>
          <w:p w14:paraId="3FA00CB5" w14:textId="77777777" w:rsidR="001220B9" w:rsidRPr="00ED00F6" w:rsidRDefault="001220B9"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r w:rsidRPr="00ED00F6">
              <w:rPr>
                <w:rFonts w:cs="Arial"/>
                <w:color w:val="000000" w:themeColor="text1"/>
                <w:lang w:val="es-CR"/>
              </w:rPr>
              <w:t>Comunicación</w:t>
            </w:r>
          </w:p>
          <w:p w14:paraId="7A145118" w14:textId="77777777" w:rsidR="001220B9" w:rsidRPr="00ED00F6" w:rsidRDefault="001220B9" w:rsidP="007049A2">
            <w:pPr>
              <w:pStyle w:val="Sinespaciado"/>
              <w:spacing w:before="120"/>
              <w:jc w:val="both"/>
              <w:cnfStyle w:val="000000100000" w:firstRow="0" w:lastRow="0" w:firstColumn="0" w:lastColumn="0" w:oddVBand="0" w:evenVBand="0" w:oddHBand="1" w:evenHBand="0" w:firstRowFirstColumn="0" w:firstRowLastColumn="0" w:lastRowFirstColumn="0" w:lastRowLastColumn="0"/>
              <w:rPr>
                <w:rFonts w:cs="Arial"/>
                <w:lang w:val="es-CR"/>
              </w:rPr>
            </w:pPr>
          </w:p>
        </w:tc>
        <w:tc>
          <w:tcPr>
            <w:tcW w:w="3407" w:type="dxa"/>
          </w:tcPr>
          <w:p w14:paraId="2EE427EE" w14:textId="7702CA98" w:rsidR="001220B9" w:rsidRPr="00ED00F6" w:rsidRDefault="001220B9" w:rsidP="00192851">
            <w:pPr>
              <w:pStyle w:val="Sinespaciado"/>
              <w:spacing w:before="120"/>
              <w:jc w:val="both"/>
              <w:cnfStyle w:val="000000100000" w:firstRow="0" w:lastRow="0" w:firstColumn="0" w:lastColumn="0" w:oddVBand="0" w:evenVBand="0" w:oddHBand="1" w:evenHBand="0" w:firstRowFirstColumn="0" w:firstRowLastColumn="0" w:lastRowFirstColumn="0" w:lastRowLastColumn="0"/>
              <w:rPr>
                <w:rFonts w:cs="Arial"/>
                <w:lang w:val="es-CR"/>
              </w:rPr>
            </w:pPr>
            <w:r w:rsidRPr="00192851">
              <w:rPr>
                <w:rFonts w:cs="Arial"/>
                <w:b/>
                <w:lang w:val="es-CR"/>
              </w:rPr>
              <w:t>Resultado 1.3</w:t>
            </w:r>
            <w:r w:rsidR="00192851" w:rsidRPr="00192851">
              <w:rPr>
                <w:rFonts w:cs="Arial"/>
                <w:b/>
                <w:lang w:val="es-CR"/>
              </w:rPr>
              <w:t>:</w:t>
            </w:r>
            <w:r w:rsidR="00192851">
              <w:rPr>
                <w:rFonts w:cs="Arial"/>
                <w:lang w:val="es-CR"/>
              </w:rPr>
              <w:t xml:space="preserve"> G</w:t>
            </w:r>
            <w:r w:rsidRPr="00ED00F6">
              <w:rPr>
                <w:rFonts w:cs="Arial"/>
                <w:lang w:val="es-CR"/>
              </w:rPr>
              <w:t>eneradas las condiciones que permitan la comunicación entre los actores involucrados en la EFTP de las personas con discapacidad, para la implementación, divulgación y socialización de los resultados de la Estrategia.</w:t>
            </w:r>
          </w:p>
        </w:tc>
      </w:tr>
      <w:tr w:rsidR="001220B9" w:rsidRPr="001220B9" w14:paraId="7C64B476" w14:textId="77777777" w:rsidTr="00FD7790">
        <w:trPr>
          <w:trHeight w:val="1408"/>
        </w:trPr>
        <w:tc>
          <w:tcPr>
            <w:cnfStyle w:val="001000000000" w:firstRow="0" w:lastRow="0" w:firstColumn="1" w:lastColumn="0" w:oddVBand="0" w:evenVBand="0" w:oddHBand="0" w:evenHBand="0" w:firstRowFirstColumn="0" w:firstRowLastColumn="0" w:lastRowFirstColumn="0" w:lastRowLastColumn="0"/>
            <w:tcW w:w="2162" w:type="dxa"/>
            <w:vMerge w:val="restart"/>
          </w:tcPr>
          <w:p w14:paraId="073B914F" w14:textId="77777777" w:rsidR="001220B9" w:rsidRPr="00ED00F6" w:rsidRDefault="001220B9" w:rsidP="007049A2">
            <w:pPr>
              <w:spacing w:before="120"/>
              <w:jc w:val="both"/>
              <w:outlineLvl w:val="0"/>
              <w:rPr>
                <w:rFonts w:cs="Arial"/>
                <w:b w:val="0"/>
                <w:color w:val="4F81BD" w:themeColor="accent1"/>
                <w:lang w:val="es-CR"/>
              </w:rPr>
            </w:pPr>
            <w:r w:rsidRPr="00192851">
              <w:rPr>
                <w:rFonts w:cs="Arial"/>
                <w:lang w:val="es-CR"/>
              </w:rPr>
              <w:t>Objetivo 2</w:t>
            </w:r>
            <w:r w:rsidRPr="00ED00F6">
              <w:rPr>
                <w:rFonts w:cs="Arial"/>
                <w:b w:val="0"/>
                <w:lang w:val="es-CR"/>
              </w:rPr>
              <w:t xml:space="preserve">: Potenciar las competencias para que las </w:t>
            </w:r>
            <w:proofErr w:type="spellStart"/>
            <w:r w:rsidRPr="00ED00F6">
              <w:rPr>
                <w:rFonts w:cs="Arial"/>
                <w:b w:val="0"/>
                <w:lang w:val="es-CR"/>
              </w:rPr>
              <w:t>PcD</w:t>
            </w:r>
            <w:proofErr w:type="spellEnd"/>
            <w:r w:rsidRPr="00ED00F6">
              <w:rPr>
                <w:rFonts w:cs="Arial"/>
                <w:b w:val="0"/>
                <w:lang w:val="es-CR"/>
              </w:rPr>
              <w:t xml:space="preserve"> mejoren perfil de empleabilidad.</w:t>
            </w:r>
          </w:p>
        </w:tc>
        <w:tc>
          <w:tcPr>
            <w:tcW w:w="1833" w:type="dxa"/>
            <w:vMerge w:val="restart"/>
          </w:tcPr>
          <w:p w14:paraId="6FFE4EA2" w14:textId="77777777" w:rsidR="001220B9" w:rsidRPr="00ED00F6" w:rsidRDefault="001220B9" w:rsidP="007049A2">
            <w:pPr>
              <w:pStyle w:val="Sinespaciado"/>
              <w:spacing w:before="120"/>
              <w:jc w:val="both"/>
              <w:cnfStyle w:val="000000000000" w:firstRow="0" w:lastRow="0" w:firstColumn="0" w:lastColumn="0" w:oddVBand="0" w:evenVBand="0" w:oddHBand="0" w:evenHBand="0" w:firstRowFirstColumn="0" w:firstRowLastColumn="0" w:lastRowFirstColumn="0" w:lastRowLastColumn="0"/>
              <w:rPr>
                <w:rFonts w:cs="Arial"/>
                <w:color w:val="4F81BD" w:themeColor="accent1"/>
                <w:lang w:val="es-CR"/>
              </w:rPr>
            </w:pPr>
            <w:r w:rsidRPr="00ED00F6">
              <w:rPr>
                <w:rFonts w:cs="Arial"/>
                <w:color w:val="4F81BD" w:themeColor="accent1"/>
                <w:lang w:val="es-CR"/>
              </w:rPr>
              <w:t>DESARROLLO DE COMPETENCIAS</w:t>
            </w:r>
          </w:p>
          <w:p w14:paraId="0A1B9E8E" w14:textId="77777777" w:rsidR="001220B9" w:rsidRPr="00ED00F6" w:rsidRDefault="001220B9" w:rsidP="007049A2">
            <w:pPr>
              <w:pStyle w:val="Sinespaciado"/>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p>
        </w:tc>
        <w:tc>
          <w:tcPr>
            <w:tcW w:w="2521" w:type="dxa"/>
          </w:tcPr>
          <w:p w14:paraId="609E713F" w14:textId="77777777" w:rsidR="001220B9" w:rsidRPr="00ED00F6" w:rsidRDefault="001220B9"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ED00F6">
              <w:rPr>
                <w:rFonts w:cs="Arial"/>
                <w:color w:val="000000" w:themeColor="text1"/>
                <w:lang w:val="es-CR"/>
              </w:rPr>
              <w:t>Competencias para el Empleo</w:t>
            </w:r>
          </w:p>
        </w:tc>
        <w:tc>
          <w:tcPr>
            <w:tcW w:w="3407" w:type="dxa"/>
          </w:tcPr>
          <w:p w14:paraId="7DAD4CB5" w14:textId="3868081B" w:rsidR="001220B9" w:rsidRPr="00ED00F6" w:rsidRDefault="001220B9" w:rsidP="00192851">
            <w:pPr>
              <w:pStyle w:val="Sinespaciado"/>
              <w:spacing w:before="120"/>
              <w:jc w:val="both"/>
              <w:cnfStyle w:val="000000000000" w:firstRow="0" w:lastRow="0" w:firstColumn="0" w:lastColumn="0" w:oddVBand="0" w:evenVBand="0" w:oddHBand="0" w:evenHBand="0" w:firstRowFirstColumn="0" w:firstRowLastColumn="0" w:lastRowFirstColumn="0" w:lastRowLastColumn="0"/>
              <w:rPr>
                <w:rFonts w:cs="Arial"/>
                <w:lang w:val="es-CR"/>
              </w:rPr>
            </w:pPr>
            <w:r w:rsidRPr="00192851">
              <w:rPr>
                <w:rFonts w:cs="Arial"/>
                <w:b/>
                <w:lang w:val="es-CR"/>
              </w:rPr>
              <w:t>Resultado 2.1</w:t>
            </w:r>
            <w:r w:rsidR="00192851">
              <w:rPr>
                <w:rFonts w:cs="Arial"/>
                <w:lang w:val="es-CR"/>
              </w:rPr>
              <w:t xml:space="preserve">: </w:t>
            </w:r>
            <w:r w:rsidRPr="00ED00F6">
              <w:rPr>
                <w:rFonts w:cs="Arial"/>
                <w:lang w:val="es-CR"/>
              </w:rPr>
              <w:t xml:space="preserve">Mejorado el perfil de empleabilidad de las personas con discapacidad a través del acceso a servicios de EFTP inclusivos, efectivos, oportunos, eficientes y de calidad. </w:t>
            </w:r>
          </w:p>
        </w:tc>
      </w:tr>
      <w:tr w:rsidR="001220B9" w:rsidRPr="001220B9" w14:paraId="5081F48B" w14:textId="77777777" w:rsidTr="00FD7790">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162" w:type="dxa"/>
            <w:vMerge/>
          </w:tcPr>
          <w:p w14:paraId="3E6C04AF" w14:textId="77777777" w:rsidR="001220B9" w:rsidRPr="00ED00F6" w:rsidRDefault="001220B9" w:rsidP="007049A2">
            <w:pPr>
              <w:spacing w:before="120"/>
              <w:jc w:val="both"/>
              <w:outlineLvl w:val="0"/>
              <w:rPr>
                <w:rFonts w:cs="Arial"/>
                <w:b w:val="0"/>
                <w:lang w:val="es-CR"/>
              </w:rPr>
            </w:pPr>
          </w:p>
        </w:tc>
        <w:tc>
          <w:tcPr>
            <w:tcW w:w="1833" w:type="dxa"/>
            <w:vMerge/>
          </w:tcPr>
          <w:p w14:paraId="50FC841E" w14:textId="77777777" w:rsidR="001220B9" w:rsidRPr="00ED00F6" w:rsidRDefault="001220B9" w:rsidP="007049A2">
            <w:pPr>
              <w:pStyle w:val="Sinespaciado"/>
              <w:spacing w:before="120"/>
              <w:jc w:val="both"/>
              <w:cnfStyle w:val="000000100000" w:firstRow="0" w:lastRow="0" w:firstColumn="0" w:lastColumn="0" w:oddVBand="0" w:evenVBand="0" w:oddHBand="1" w:evenHBand="0" w:firstRowFirstColumn="0" w:firstRowLastColumn="0" w:lastRowFirstColumn="0" w:lastRowLastColumn="0"/>
              <w:rPr>
                <w:rFonts w:cs="Arial"/>
                <w:color w:val="4F81BD" w:themeColor="accent1"/>
                <w:lang w:val="es-CR"/>
              </w:rPr>
            </w:pPr>
          </w:p>
        </w:tc>
        <w:tc>
          <w:tcPr>
            <w:tcW w:w="2521" w:type="dxa"/>
          </w:tcPr>
          <w:p w14:paraId="026544E0" w14:textId="77777777" w:rsidR="001220B9" w:rsidRPr="00ED00F6" w:rsidRDefault="001220B9"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r w:rsidRPr="00ED00F6">
              <w:rPr>
                <w:rFonts w:cs="Arial"/>
                <w:color w:val="000000" w:themeColor="text1"/>
                <w:lang w:val="es-CR"/>
              </w:rPr>
              <w:t>Mediación para los Aprendizajes</w:t>
            </w:r>
          </w:p>
        </w:tc>
        <w:tc>
          <w:tcPr>
            <w:tcW w:w="3407" w:type="dxa"/>
          </w:tcPr>
          <w:p w14:paraId="47959500" w14:textId="555D87A3" w:rsidR="001220B9" w:rsidRPr="00ED00F6" w:rsidRDefault="001220B9" w:rsidP="00196EFD">
            <w:pPr>
              <w:pStyle w:val="Sinespaciado"/>
              <w:spacing w:before="120"/>
              <w:jc w:val="both"/>
              <w:cnfStyle w:val="000000100000" w:firstRow="0" w:lastRow="0" w:firstColumn="0" w:lastColumn="0" w:oddVBand="0" w:evenVBand="0" w:oddHBand="1" w:evenHBand="0" w:firstRowFirstColumn="0" w:firstRowLastColumn="0" w:lastRowFirstColumn="0" w:lastRowLastColumn="0"/>
              <w:rPr>
                <w:rFonts w:cs="Arial"/>
                <w:lang w:val="es-CR"/>
              </w:rPr>
            </w:pPr>
            <w:r w:rsidRPr="00ED00F6">
              <w:rPr>
                <w:rFonts w:cs="Arial"/>
                <w:lang w:val="es-CR"/>
              </w:rPr>
              <w:t>Resultado 2.2</w:t>
            </w:r>
            <w:r w:rsidR="00196EFD">
              <w:rPr>
                <w:rFonts w:cs="Arial"/>
                <w:lang w:val="es-CR"/>
              </w:rPr>
              <w:t xml:space="preserve">: </w:t>
            </w:r>
            <w:r w:rsidRPr="00ED00F6">
              <w:rPr>
                <w:rFonts w:cs="Arial"/>
                <w:lang w:val="es-CR"/>
              </w:rPr>
              <w:t xml:space="preserve">Generadas las capacidades técnicas de las instituciones de EFTP, para la implementación de metodologías inclusivas para la mediación de los aprendizajes de las personas con discapacidad. </w:t>
            </w:r>
          </w:p>
        </w:tc>
      </w:tr>
      <w:tr w:rsidR="001220B9" w:rsidRPr="001220B9" w14:paraId="2DE35FB9" w14:textId="77777777" w:rsidTr="00FD7790">
        <w:trPr>
          <w:trHeight w:val="983"/>
        </w:trPr>
        <w:tc>
          <w:tcPr>
            <w:cnfStyle w:val="001000000000" w:firstRow="0" w:lastRow="0" w:firstColumn="1" w:lastColumn="0" w:oddVBand="0" w:evenVBand="0" w:oddHBand="0" w:evenHBand="0" w:firstRowFirstColumn="0" w:firstRowLastColumn="0" w:lastRowFirstColumn="0" w:lastRowLastColumn="0"/>
            <w:tcW w:w="2162" w:type="dxa"/>
          </w:tcPr>
          <w:p w14:paraId="248F66A5" w14:textId="77777777" w:rsidR="001220B9" w:rsidRPr="00ED00F6" w:rsidRDefault="001220B9" w:rsidP="007049A2">
            <w:pPr>
              <w:spacing w:before="120"/>
              <w:jc w:val="both"/>
              <w:outlineLvl w:val="0"/>
              <w:rPr>
                <w:rFonts w:cs="Arial"/>
                <w:b w:val="0"/>
                <w:lang w:val="es-CR"/>
              </w:rPr>
            </w:pPr>
            <w:r w:rsidRPr="00196EFD">
              <w:rPr>
                <w:rFonts w:cs="Arial"/>
                <w:lang w:val="es-CR"/>
              </w:rPr>
              <w:t>Objetivo 3</w:t>
            </w:r>
            <w:r w:rsidRPr="00ED00F6">
              <w:rPr>
                <w:rFonts w:cs="Arial"/>
                <w:b w:val="0"/>
                <w:lang w:val="es-CR"/>
              </w:rPr>
              <w:t xml:space="preserve">: Promover la aplicación de metodologías inclusivas en la mediación para los </w:t>
            </w:r>
            <w:r w:rsidRPr="00ED00F6">
              <w:rPr>
                <w:rFonts w:cs="Arial"/>
                <w:b w:val="0"/>
                <w:lang w:val="es-CR"/>
              </w:rPr>
              <w:lastRenderedPageBreak/>
              <w:t>aprendizajes de la Estrategia Nacional de EFTP que permitan planificar y ejecutar el proceso de enseñanza-aprendizaje para la diversidad.</w:t>
            </w:r>
          </w:p>
        </w:tc>
        <w:tc>
          <w:tcPr>
            <w:tcW w:w="1833" w:type="dxa"/>
            <w:vMerge w:val="restart"/>
          </w:tcPr>
          <w:p w14:paraId="2C617BDE" w14:textId="77777777" w:rsidR="001220B9" w:rsidRPr="00ED00F6" w:rsidRDefault="001220B9"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4F81BD" w:themeColor="accent1"/>
                <w:lang w:val="es-CR"/>
              </w:rPr>
            </w:pPr>
          </w:p>
          <w:p w14:paraId="32D9C8C5" w14:textId="77777777" w:rsidR="001220B9" w:rsidRPr="00ED00F6" w:rsidRDefault="001220B9"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4F81BD" w:themeColor="accent1"/>
                <w:lang w:val="es-CR"/>
              </w:rPr>
            </w:pPr>
          </w:p>
          <w:p w14:paraId="67F7EE3A" w14:textId="77777777" w:rsidR="001220B9" w:rsidRPr="00ED00F6" w:rsidRDefault="001220B9"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ED00F6">
              <w:rPr>
                <w:rFonts w:cs="Arial"/>
                <w:color w:val="4F81BD" w:themeColor="accent1"/>
                <w:lang w:val="es-CR"/>
              </w:rPr>
              <w:t>CERTIFICACIÓN Y ACREDITACIÓN</w:t>
            </w:r>
          </w:p>
        </w:tc>
        <w:tc>
          <w:tcPr>
            <w:tcW w:w="2521" w:type="dxa"/>
          </w:tcPr>
          <w:p w14:paraId="2D7B1DE8" w14:textId="77777777" w:rsidR="001220B9" w:rsidRPr="00ED00F6" w:rsidRDefault="001220B9"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ED00F6">
              <w:rPr>
                <w:rFonts w:cs="Arial"/>
                <w:color w:val="000000" w:themeColor="text1"/>
                <w:lang w:val="es-CR"/>
              </w:rPr>
              <w:t>Certificación de Competencias</w:t>
            </w:r>
          </w:p>
        </w:tc>
        <w:tc>
          <w:tcPr>
            <w:tcW w:w="3407" w:type="dxa"/>
          </w:tcPr>
          <w:p w14:paraId="7AB2869E" w14:textId="2627FD66" w:rsidR="001220B9" w:rsidRPr="00ED00F6" w:rsidRDefault="001220B9" w:rsidP="00196EFD">
            <w:pPr>
              <w:pStyle w:val="Sinespaciado"/>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196EFD">
              <w:rPr>
                <w:rFonts w:cs="Arial"/>
                <w:b/>
                <w:lang w:val="es-CR"/>
              </w:rPr>
              <w:t>Resultado 3.1</w:t>
            </w:r>
            <w:r w:rsidR="00196EFD">
              <w:rPr>
                <w:rFonts w:cs="Arial"/>
                <w:lang w:val="es-CR"/>
              </w:rPr>
              <w:t xml:space="preserve">: </w:t>
            </w:r>
            <w:r w:rsidRPr="00ED00F6">
              <w:rPr>
                <w:rFonts w:cs="Arial"/>
                <w:lang w:val="es-CR"/>
              </w:rPr>
              <w:t xml:space="preserve">Establecida una política de certificación de competencias dentro de una ocupación y elaborado un programa de habilitación que permita brindar </w:t>
            </w:r>
            <w:r w:rsidRPr="00ED00F6">
              <w:rPr>
                <w:rFonts w:cs="Arial"/>
                <w:lang w:val="es-CR"/>
              </w:rPr>
              <w:lastRenderedPageBreak/>
              <w:t>certificaciones por unidades de competencia dentro de la EFTP</w:t>
            </w:r>
          </w:p>
        </w:tc>
      </w:tr>
      <w:tr w:rsidR="001220B9" w:rsidRPr="001220B9" w14:paraId="5462DE1E" w14:textId="77777777" w:rsidTr="00FD7790">
        <w:trPr>
          <w:cnfStyle w:val="000000100000" w:firstRow="0" w:lastRow="0" w:firstColumn="0" w:lastColumn="0" w:oddVBand="0" w:evenVBand="0" w:oddHBand="1" w:evenHBand="0" w:firstRowFirstColumn="0" w:firstRowLastColumn="0" w:lastRowFirstColumn="0" w:lastRowLastColumn="0"/>
          <w:trHeight w:val="1294"/>
        </w:trPr>
        <w:tc>
          <w:tcPr>
            <w:cnfStyle w:val="001000000000" w:firstRow="0" w:lastRow="0" w:firstColumn="1" w:lastColumn="0" w:oddVBand="0" w:evenVBand="0" w:oddHBand="0" w:evenHBand="0" w:firstRowFirstColumn="0" w:firstRowLastColumn="0" w:lastRowFirstColumn="0" w:lastRowLastColumn="0"/>
            <w:tcW w:w="2162" w:type="dxa"/>
          </w:tcPr>
          <w:p w14:paraId="06DC0DA8" w14:textId="77777777" w:rsidR="001220B9" w:rsidRPr="00ED00F6" w:rsidRDefault="001220B9" w:rsidP="007049A2">
            <w:pPr>
              <w:spacing w:before="120"/>
              <w:jc w:val="both"/>
              <w:outlineLvl w:val="0"/>
              <w:rPr>
                <w:rFonts w:cs="Arial"/>
                <w:b w:val="0"/>
                <w:lang w:val="es-CR"/>
              </w:rPr>
            </w:pPr>
            <w:r w:rsidRPr="00196EFD">
              <w:rPr>
                <w:rFonts w:cs="Arial"/>
                <w:lang w:val="es-CR"/>
              </w:rPr>
              <w:lastRenderedPageBreak/>
              <w:t>Objetivo 4</w:t>
            </w:r>
            <w:r w:rsidRPr="00ED00F6">
              <w:rPr>
                <w:rFonts w:cs="Arial"/>
                <w:b w:val="0"/>
                <w:lang w:val="es-CR"/>
              </w:rPr>
              <w:t xml:space="preserve">: Garantizar que las acciones de certificación y acreditación se ajusten a las características de las </w:t>
            </w:r>
            <w:proofErr w:type="spellStart"/>
            <w:r w:rsidRPr="00ED00F6">
              <w:rPr>
                <w:rFonts w:cs="Arial"/>
                <w:b w:val="0"/>
                <w:lang w:val="es-CR"/>
              </w:rPr>
              <w:t>PcD</w:t>
            </w:r>
            <w:proofErr w:type="spellEnd"/>
            <w:r w:rsidRPr="00ED00F6">
              <w:rPr>
                <w:rFonts w:cs="Arial"/>
                <w:b w:val="0"/>
                <w:lang w:val="es-CR"/>
              </w:rPr>
              <w:t>.</w:t>
            </w:r>
          </w:p>
        </w:tc>
        <w:tc>
          <w:tcPr>
            <w:tcW w:w="1833" w:type="dxa"/>
            <w:vMerge/>
          </w:tcPr>
          <w:p w14:paraId="4304AA84" w14:textId="77777777" w:rsidR="001220B9" w:rsidRPr="00ED00F6" w:rsidRDefault="001220B9"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p>
        </w:tc>
        <w:tc>
          <w:tcPr>
            <w:tcW w:w="2521" w:type="dxa"/>
          </w:tcPr>
          <w:p w14:paraId="250E648B" w14:textId="77777777" w:rsidR="001220B9" w:rsidRPr="00ED00F6" w:rsidRDefault="001220B9"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r w:rsidRPr="00ED00F6">
              <w:rPr>
                <w:rFonts w:cs="Arial"/>
                <w:color w:val="000000" w:themeColor="text1"/>
                <w:lang w:val="es-CR"/>
              </w:rPr>
              <w:t xml:space="preserve">Acreditación de Servicios de Capacitación y Formación Profesional </w:t>
            </w:r>
          </w:p>
        </w:tc>
        <w:tc>
          <w:tcPr>
            <w:tcW w:w="3407" w:type="dxa"/>
          </w:tcPr>
          <w:p w14:paraId="32B7E898" w14:textId="1D35A800" w:rsidR="001220B9" w:rsidRPr="00ED00F6" w:rsidRDefault="001220B9" w:rsidP="00196EFD">
            <w:pPr>
              <w:pStyle w:val="Sinespaciado"/>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r w:rsidRPr="00196EFD">
              <w:rPr>
                <w:rFonts w:cs="Arial"/>
                <w:b/>
                <w:lang w:val="es-CR"/>
              </w:rPr>
              <w:t>Resultado 4.1</w:t>
            </w:r>
            <w:r w:rsidR="00196EFD" w:rsidRPr="00196EFD">
              <w:rPr>
                <w:rFonts w:cs="Arial"/>
                <w:b/>
                <w:lang w:val="es-CR"/>
              </w:rPr>
              <w:t>:</w:t>
            </w:r>
            <w:r w:rsidR="00196EFD">
              <w:rPr>
                <w:rFonts w:cs="Arial"/>
                <w:lang w:val="es-CR"/>
              </w:rPr>
              <w:t xml:space="preserve"> </w:t>
            </w:r>
            <w:r w:rsidRPr="00ED00F6">
              <w:rPr>
                <w:rFonts w:cs="Arial"/>
                <w:lang w:val="es-CR"/>
              </w:rPr>
              <w:t>Establecidos los criterios de accesibilidad e inclusión en la política de acreditación de los servicios de capacitación y formación profesional del INA.</w:t>
            </w:r>
          </w:p>
        </w:tc>
      </w:tr>
      <w:tr w:rsidR="00680ACE" w:rsidRPr="001220B9" w14:paraId="5467559C" w14:textId="77777777" w:rsidTr="00FD7790">
        <w:trPr>
          <w:trHeight w:val="1294"/>
        </w:trPr>
        <w:tc>
          <w:tcPr>
            <w:cnfStyle w:val="001000000000" w:firstRow="0" w:lastRow="0" w:firstColumn="1" w:lastColumn="0" w:oddVBand="0" w:evenVBand="0" w:oddHBand="0" w:evenHBand="0" w:firstRowFirstColumn="0" w:firstRowLastColumn="0" w:lastRowFirstColumn="0" w:lastRowLastColumn="0"/>
            <w:tcW w:w="2162" w:type="dxa"/>
            <w:vMerge w:val="restart"/>
          </w:tcPr>
          <w:p w14:paraId="3B1E02F0" w14:textId="1CCEDF31" w:rsidR="00680ACE" w:rsidRPr="00ED00F6" w:rsidRDefault="00680ACE" w:rsidP="007049A2">
            <w:pPr>
              <w:spacing w:before="120"/>
              <w:jc w:val="both"/>
              <w:outlineLvl w:val="0"/>
              <w:rPr>
                <w:rFonts w:cs="Arial"/>
                <w:b w:val="0"/>
                <w:lang w:val="es-CR"/>
              </w:rPr>
            </w:pPr>
            <w:r w:rsidRPr="00196EFD">
              <w:rPr>
                <w:rFonts w:cs="Arial"/>
                <w:lang w:val="es-CR"/>
              </w:rPr>
              <w:t>Objetivo 5:</w:t>
            </w:r>
            <w:r w:rsidRPr="00ED00F6">
              <w:rPr>
                <w:rFonts w:cs="Arial"/>
                <w:b w:val="0"/>
                <w:lang w:val="es-CR"/>
              </w:rPr>
              <w:t xml:space="preserve"> Mejorar competencias del personal docente y administrativo en procesos de capacitación, formación e investigación.</w:t>
            </w:r>
          </w:p>
        </w:tc>
        <w:tc>
          <w:tcPr>
            <w:tcW w:w="1833" w:type="dxa"/>
            <w:vMerge w:val="restart"/>
          </w:tcPr>
          <w:p w14:paraId="09637766" w14:textId="00037950" w:rsidR="00680ACE" w:rsidRPr="00ED00F6" w:rsidRDefault="00680ACE"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ED00F6">
              <w:rPr>
                <w:rFonts w:cs="Arial"/>
                <w:color w:val="4F81BD" w:themeColor="accent1"/>
                <w:lang w:val="es-CR"/>
              </w:rPr>
              <w:t>FORMACIÓN DEL RECURSO HUMANO</w:t>
            </w:r>
          </w:p>
        </w:tc>
        <w:tc>
          <w:tcPr>
            <w:tcW w:w="2521" w:type="dxa"/>
          </w:tcPr>
          <w:p w14:paraId="47E83F19" w14:textId="2051A624" w:rsidR="00680ACE" w:rsidRPr="00ED00F6" w:rsidRDefault="00680ACE"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ED00F6">
              <w:rPr>
                <w:rFonts w:cs="Arial"/>
                <w:color w:val="000000" w:themeColor="text1"/>
                <w:lang w:val="es-CR"/>
              </w:rPr>
              <w:t>Formación Universitaria de personal docente</w:t>
            </w:r>
          </w:p>
        </w:tc>
        <w:tc>
          <w:tcPr>
            <w:tcW w:w="3407" w:type="dxa"/>
          </w:tcPr>
          <w:p w14:paraId="33C98104" w14:textId="3A995CD6" w:rsidR="00680ACE" w:rsidRPr="00ED00F6" w:rsidRDefault="00680ACE" w:rsidP="00196EFD">
            <w:pPr>
              <w:pStyle w:val="Sinespaciado"/>
              <w:spacing w:before="120"/>
              <w:jc w:val="both"/>
              <w:cnfStyle w:val="000000000000" w:firstRow="0" w:lastRow="0" w:firstColumn="0" w:lastColumn="0" w:oddVBand="0" w:evenVBand="0" w:oddHBand="0" w:evenHBand="0" w:firstRowFirstColumn="0" w:firstRowLastColumn="0" w:lastRowFirstColumn="0" w:lastRowLastColumn="0"/>
              <w:rPr>
                <w:rFonts w:cs="Arial"/>
                <w:lang w:val="es-CR"/>
              </w:rPr>
            </w:pPr>
            <w:r w:rsidRPr="00196EFD">
              <w:rPr>
                <w:rFonts w:cs="Arial"/>
                <w:b/>
                <w:lang w:val="es-CR"/>
              </w:rPr>
              <w:t>Resultado 5.1</w:t>
            </w:r>
            <w:r w:rsidR="00196EFD" w:rsidRPr="00196EFD">
              <w:rPr>
                <w:rFonts w:cs="Arial"/>
                <w:b/>
                <w:lang w:val="es-CR"/>
              </w:rPr>
              <w:t>:</w:t>
            </w:r>
            <w:r w:rsidR="00196EFD">
              <w:rPr>
                <w:rFonts w:cs="Arial"/>
                <w:lang w:val="es-CR"/>
              </w:rPr>
              <w:t xml:space="preserve"> </w:t>
            </w:r>
            <w:r w:rsidRPr="00ED00F6">
              <w:rPr>
                <w:rFonts w:cs="Arial"/>
                <w:lang w:val="es-CR"/>
              </w:rPr>
              <w:t>Establecido en los procesos de acreditación del SINAES, los mecanismos de evaluación para verificar la inclusión de contenidos específicos de educación y empleabilidad de personas con discapacidad, en los planes de estudio de las carreras universitarias.</w:t>
            </w:r>
          </w:p>
        </w:tc>
      </w:tr>
      <w:tr w:rsidR="00680ACE" w:rsidRPr="001220B9" w14:paraId="0CAEA6ED" w14:textId="77777777" w:rsidTr="00FD7790">
        <w:trPr>
          <w:cnfStyle w:val="000000100000" w:firstRow="0" w:lastRow="0" w:firstColumn="0" w:lastColumn="0" w:oddVBand="0" w:evenVBand="0" w:oddHBand="1" w:evenHBand="0" w:firstRowFirstColumn="0" w:firstRowLastColumn="0" w:lastRowFirstColumn="0" w:lastRowLastColumn="0"/>
          <w:trHeight w:val="1294"/>
        </w:trPr>
        <w:tc>
          <w:tcPr>
            <w:cnfStyle w:val="001000000000" w:firstRow="0" w:lastRow="0" w:firstColumn="1" w:lastColumn="0" w:oddVBand="0" w:evenVBand="0" w:oddHBand="0" w:evenHBand="0" w:firstRowFirstColumn="0" w:firstRowLastColumn="0" w:lastRowFirstColumn="0" w:lastRowLastColumn="0"/>
            <w:tcW w:w="2162" w:type="dxa"/>
            <w:vMerge/>
          </w:tcPr>
          <w:p w14:paraId="124EECCC" w14:textId="77777777" w:rsidR="00680ACE" w:rsidRPr="00ED00F6" w:rsidRDefault="00680ACE" w:rsidP="007049A2">
            <w:pPr>
              <w:spacing w:before="120"/>
              <w:jc w:val="both"/>
              <w:outlineLvl w:val="0"/>
              <w:rPr>
                <w:rFonts w:cs="Arial"/>
                <w:b w:val="0"/>
                <w:lang w:val="es-CR"/>
              </w:rPr>
            </w:pPr>
          </w:p>
        </w:tc>
        <w:tc>
          <w:tcPr>
            <w:tcW w:w="1833" w:type="dxa"/>
            <w:vMerge/>
          </w:tcPr>
          <w:p w14:paraId="78DF1A88" w14:textId="77777777" w:rsidR="00680ACE" w:rsidRPr="00ED00F6" w:rsidRDefault="00680ACE"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p>
        </w:tc>
        <w:tc>
          <w:tcPr>
            <w:tcW w:w="2521" w:type="dxa"/>
          </w:tcPr>
          <w:p w14:paraId="2209DE1A" w14:textId="487D9D8F" w:rsidR="00680ACE" w:rsidRPr="00ED00F6" w:rsidRDefault="00680ACE"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r w:rsidRPr="00ED00F6">
              <w:rPr>
                <w:rFonts w:cs="Arial"/>
                <w:color w:val="000000" w:themeColor="text1"/>
                <w:lang w:val="es-CR"/>
              </w:rPr>
              <w:t>Capacitación para las personas formadoras</w:t>
            </w:r>
          </w:p>
        </w:tc>
        <w:tc>
          <w:tcPr>
            <w:tcW w:w="3407" w:type="dxa"/>
          </w:tcPr>
          <w:p w14:paraId="6F9A474F" w14:textId="5F0A1C8E" w:rsidR="00680ACE" w:rsidRPr="00ED00F6" w:rsidRDefault="00680ACE" w:rsidP="00196EFD">
            <w:pPr>
              <w:pStyle w:val="Sinespaciado"/>
              <w:spacing w:before="120"/>
              <w:jc w:val="both"/>
              <w:cnfStyle w:val="000000100000" w:firstRow="0" w:lastRow="0" w:firstColumn="0" w:lastColumn="0" w:oddVBand="0" w:evenVBand="0" w:oddHBand="1" w:evenHBand="0" w:firstRowFirstColumn="0" w:firstRowLastColumn="0" w:lastRowFirstColumn="0" w:lastRowLastColumn="0"/>
              <w:rPr>
                <w:rFonts w:cs="Arial"/>
                <w:lang w:val="es-CR"/>
              </w:rPr>
            </w:pPr>
            <w:r w:rsidRPr="00196EFD">
              <w:rPr>
                <w:rFonts w:cs="Arial"/>
                <w:b/>
                <w:lang w:val="es-CR"/>
              </w:rPr>
              <w:t>Resultado 5.2</w:t>
            </w:r>
            <w:r w:rsidR="00196EFD" w:rsidRPr="00196EFD">
              <w:rPr>
                <w:rFonts w:cs="Arial"/>
                <w:b/>
                <w:lang w:val="es-CR"/>
              </w:rPr>
              <w:t>:</w:t>
            </w:r>
            <w:r w:rsidR="00196EFD">
              <w:rPr>
                <w:rFonts w:cs="Arial"/>
                <w:lang w:val="es-CR"/>
              </w:rPr>
              <w:t xml:space="preserve"> </w:t>
            </w:r>
            <w:r w:rsidRPr="00ED00F6">
              <w:rPr>
                <w:rFonts w:cs="Arial"/>
                <w:lang w:val="es-CR"/>
              </w:rPr>
              <w:t>Fortalecidas las capacidades institucionales de las entidades públicas que ofrecen cursos de formación profesional para la incorporación de metodologías inclusivas en sus planes de formación permanentes.</w:t>
            </w:r>
          </w:p>
        </w:tc>
      </w:tr>
      <w:tr w:rsidR="00680ACE" w:rsidRPr="001220B9" w14:paraId="3D632E1F" w14:textId="77777777" w:rsidTr="00FD7790">
        <w:trPr>
          <w:trHeight w:val="1294"/>
        </w:trPr>
        <w:tc>
          <w:tcPr>
            <w:cnfStyle w:val="001000000000" w:firstRow="0" w:lastRow="0" w:firstColumn="1" w:lastColumn="0" w:oddVBand="0" w:evenVBand="0" w:oddHBand="0" w:evenHBand="0" w:firstRowFirstColumn="0" w:firstRowLastColumn="0" w:lastRowFirstColumn="0" w:lastRowLastColumn="0"/>
            <w:tcW w:w="2162" w:type="dxa"/>
            <w:vMerge/>
          </w:tcPr>
          <w:p w14:paraId="2FBD4AC0" w14:textId="77777777" w:rsidR="00680ACE" w:rsidRPr="00ED00F6" w:rsidRDefault="00680ACE" w:rsidP="007049A2">
            <w:pPr>
              <w:spacing w:before="120"/>
              <w:jc w:val="both"/>
              <w:outlineLvl w:val="0"/>
              <w:rPr>
                <w:rFonts w:cs="Arial"/>
                <w:b w:val="0"/>
                <w:lang w:val="es-CR"/>
              </w:rPr>
            </w:pPr>
          </w:p>
        </w:tc>
        <w:tc>
          <w:tcPr>
            <w:tcW w:w="1833" w:type="dxa"/>
            <w:vMerge/>
          </w:tcPr>
          <w:p w14:paraId="0BE96DD9" w14:textId="77777777" w:rsidR="00680ACE" w:rsidRPr="00ED00F6" w:rsidRDefault="00680ACE"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p>
        </w:tc>
        <w:tc>
          <w:tcPr>
            <w:tcW w:w="2521" w:type="dxa"/>
          </w:tcPr>
          <w:p w14:paraId="1527E19C" w14:textId="26DC0489" w:rsidR="00680ACE" w:rsidRPr="00ED00F6" w:rsidRDefault="00680ACE" w:rsidP="007049A2">
            <w:pPr>
              <w:spacing w:before="120"/>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val="es-CR"/>
              </w:rPr>
            </w:pPr>
            <w:r w:rsidRPr="00ED00F6">
              <w:rPr>
                <w:rFonts w:cs="Arial"/>
                <w:color w:val="000000" w:themeColor="text1"/>
                <w:lang w:val="es-CR"/>
              </w:rPr>
              <w:t>Investigación</w:t>
            </w:r>
          </w:p>
        </w:tc>
        <w:tc>
          <w:tcPr>
            <w:tcW w:w="3407" w:type="dxa"/>
          </w:tcPr>
          <w:p w14:paraId="3606C93E" w14:textId="3929352F" w:rsidR="00680ACE" w:rsidRPr="00ED00F6" w:rsidRDefault="00680ACE" w:rsidP="00196EFD">
            <w:pPr>
              <w:pStyle w:val="Sinespaciado"/>
              <w:spacing w:before="120"/>
              <w:jc w:val="both"/>
              <w:cnfStyle w:val="000000000000" w:firstRow="0" w:lastRow="0" w:firstColumn="0" w:lastColumn="0" w:oddVBand="0" w:evenVBand="0" w:oddHBand="0" w:evenHBand="0" w:firstRowFirstColumn="0" w:firstRowLastColumn="0" w:lastRowFirstColumn="0" w:lastRowLastColumn="0"/>
              <w:rPr>
                <w:rFonts w:cs="Arial"/>
                <w:lang w:val="es-CR"/>
              </w:rPr>
            </w:pPr>
            <w:r w:rsidRPr="00196EFD">
              <w:rPr>
                <w:rFonts w:cs="Arial"/>
                <w:b/>
                <w:lang w:val="es-CR"/>
              </w:rPr>
              <w:t>Resultado 5.3</w:t>
            </w:r>
            <w:r w:rsidR="00196EFD" w:rsidRPr="00196EFD">
              <w:rPr>
                <w:rFonts w:cs="Arial"/>
                <w:b/>
                <w:lang w:val="es-CR"/>
              </w:rPr>
              <w:t>:</w:t>
            </w:r>
            <w:r w:rsidR="00196EFD">
              <w:rPr>
                <w:rFonts w:cs="Arial"/>
                <w:lang w:val="es-CR"/>
              </w:rPr>
              <w:t xml:space="preserve"> </w:t>
            </w:r>
            <w:r w:rsidRPr="00ED00F6">
              <w:rPr>
                <w:rFonts w:cs="Arial"/>
                <w:lang w:val="es-CR"/>
              </w:rPr>
              <w:t xml:space="preserve">Mejoradas las prácticas educativas para el desarrollo de políticas inclusivas de EFTP de las personas con discapacidad a través de procesos de investigación-acción promovido por las entidades públicas y privadas involucradas. </w:t>
            </w:r>
          </w:p>
        </w:tc>
      </w:tr>
      <w:tr w:rsidR="00680ACE" w:rsidRPr="001220B9" w14:paraId="3B0B75AD" w14:textId="77777777" w:rsidTr="00FD7790">
        <w:trPr>
          <w:cnfStyle w:val="000000100000" w:firstRow="0" w:lastRow="0" w:firstColumn="0" w:lastColumn="0" w:oddVBand="0" w:evenVBand="0" w:oddHBand="1" w:evenHBand="0" w:firstRowFirstColumn="0" w:firstRowLastColumn="0" w:lastRowFirstColumn="0" w:lastRowLastColumn="0"/>
          <w:trHeight w:val="1294"/>
        </w:trPr>
        <w:tc>
          <w:tcPr>
            <w:cnfStyle w:val="001000000000" w:firstRow="0" w:lastRow="0" w:firstColumn="1" w:lastColumn="0" w:oddVBand="0" w:evenVBand="0" w:oddHBand="0" w:evenHBand="0" w:firstRowFirstColumn="0" w:firstRowLastColumn="0" w:lastRowFirstColumn="0" w:lastRowLastColumn="0"/>
            <w:tcW w:w="2162" w:type="dxa"/>
          </w:tcPr>
          <w:p w14:paraId="376D9059" w14:textId="5CE517BD" w:rsidR="00680ACE" w:rsidRPr="00ED00F6" w:rsidRDefault="00680ACE" w:rsidP="007049A2">
            <w:pPr>
              <w:spacing w:before="120"/>
              <w:jc w:val="both"/>
              <w:outlineLvl w:val="0"/>
              <w:rPr>
                <w:rFonts w:cs="Arial"/>
                <w:b w:val="0"/>
                <w:lang w:val="es-CR"/>
              </w:rPr>
            </w:pPr>
            <w:r w:rsidRPr="00196EFD">
              <w:rPr>
                <w:rFonts w:cs="Arial"/>
                <w:lang w:val="es-CR"/>
              </w:rPr>
              <w:t>Objetivo 6</w:t>
            </w:r>
            <w:r w:rsidRPr="00ED00F6">
              <w:rPr>
                <w:rFonts w:cs="Arial"/>
                <w:b w:val="0"/>
                <w:lang w:val="es-CR"/>
              </w:rPr>
              <w:t xml:space="preserve">: Generar políticas afirmativas para la igualdad y equiparación de oportunidades de las </w:t>
            </w:r>
            <w:proofErr w:type="spellStart"/>
            <w:r w:rsidRPr="00ED00F6">
              <w:rPr>
                <w:rFonts w:cs="Arial"/>
                <w:b w:val="0"/>
                <w:lang w:val="es-CR"/>
              </w:rPr>
              <w:t>PcD</w:t>
            </w:r>
            <w:proofErr w:type="spellEnd"/>
            <w:r w:rsidRPr="00ED00F6">
              <w:rPr>
                <w:rFonts w:cs="Arial"/>
                <w:b w:val="0"/>
                <w:lang w:val="es-CR"/>
              </w:rPr>
              <w:t xml:space="preserve"> reconociendo su diversidad.</w:t>
            </w:r>
          </w:p>
        </w:tc>
        <w:tc>
          <w:tcPr>
            <w:tcW w:w="1833" w:type="dxa"/>
          </w:tcPr>
          <w:p w14:paraId="5BCC8985" w14:textId="77777777" w:rsidR="00680ACE" w:rsidRPr="00ED00F6" w:rsidRDefault="00680ACE" w:rsidP="007049A2">
            <w:pPr>
              <w:spacing w:before="120"/>
              <w:jc w:val="both"/>
              <w:outlineLvl w:val="0"/>
              <w:cnfStyle w:val="000000100000" w:firstRow="0" w:lastRow="0" w:firstColumn="0" w:lastColumn="0" w:oddVBand="0" w:evenVBand="0" w:oddHBand="1" w:evenHBand="0" w:firstRowFirstColumn="0" w:firstRowLastColumn="0" w:lastRowFirstColumn="0" w:lastRowLastColumn="0"/>
              <w:rPr>
                <w:rFonts w:cs="Arial"/>
                <w:color w:val="4F81BD" w:themeColor="accent1"/>
                <w:lang w:val="es-CR"/>
              </w:rPr>
            </w:pPr>
          </w:p>
          <w:p w14:paraId="01476D98" w14:textId="50C4A7AE" w:rsidR="00680ACE" w:rsidRPr="00ED00F6" w:rsidRDefault="00680ACE"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r w:rsidRPr="00ED00F6">
              <w:rPr>
                <w:rFonts w:cs="Arial"/>
                <w:color w:val="4F81BD" w:themeColor="accent1"/>
                <w:lang w:val="es-CR"/>
              </w:rPr>
              <w:t>IGUALDAD Y EQUIPARACIÓN DE OPORTUNIDADES</w:t>
            </w:r>
          </w:p>
        </w:tc>
        <w:tc>
          <w:tcPr>
            <w:tcW w:w="2521" w:type="dxa"/>
          </w:tcPr>
          <w:p w14:paraId="2C4409BB" w14:textId="23619B6C" w:rsidR="00680ACE" w:rsidRPr="00ED00F6" w:rsidRDefault="00680ACE" w:rsidP="007049A2">
            <w:pPr>
              <w:spacing w:before="120"/>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val="es-CR"/>
              </w:rPr>
            </w:pPr>
            <w:r w:rsidRPr="00ED00F6">
              <w:rPr>
                <w:rFonts w:cs="Arial"/>
                <w:color w:val="000000" w:themeColor="text1"/>
                <w:lang w:val="es-CR"/>
              </w:rPr>
              <w:t xml:space="preserve">Desarrollo de Acciones Afirmativas </w:t>
            </w:r>
          </w:p>
        </w:tc>
        <w:tc>
          <w:tcPr>
            <w:tcW w:w="3407" w:type="dxa"/>
          </w:tcPr>
          <w:p w14:paraId="4936168A" w14:textId="37E3B167" w:rsidR="00680ACE" w:rsidRPr="00ED00F6" w:rsidRDefault="00680ACE" w:rsidP="007049A2">
            <w:pPr>
              <w:pStyle w:val="Sinespaciado"/>
              <w:spacing w:before="120"/>
              <w:jc w:val="both"/>
              <w:cnfStyle w:val="000000100000" w:firstRow="0" w:lastRow="0" w:firstColumn="0" w:lastColumn="0" w:oddVBand="0" w:evenVBand="0" w:oddHBand="1" w:evenHBand="0" w:firstRowFirstColumn="0" w:firstRowLastColumn="0" w:lastRowFirstColumn="0" w:lastRowLastColumn="0"/>
              <w:rPr>
                <w:rFonts w:cs="Arial"/>
                <w:lang w:val="es-CR"/>
              </w:rPr>
            </w:pPr>
            <w:r w:rsidRPr="00196EFD">
              <w:rPr>
                <w:rFonts w:cs="Arial"/>
                <w:b/>
                <w:lang w:val="es-CR"/>
              </w:rPr>
              <w:t>Resultado 6.1</w:t>
            </w:r>
            <w:r w:rsidR="00196EFD" w:rsidRPr="00196EFD">
              <w:rPr>
                <w:rFonts w:cs="Arial"/>
                <w:b/>
                <w:lang w:val="es-CR"/>
              </w:rPr>
              <w:t>:</w:t>
            </w:r>
            <w:r w:rsidR="00196EFD">
              <w:rPr>
                <w:rFonts w:cs="Arial"/>
                <w:lang w:val="es-CR"/>
              </w:rPr>
              <w:t xml:space="preserve"> </w:t>
            </w:r>
            <w:r w:rsidRPr="00ED00F6">
              <w:rPr>
                <w:rFonts w:cs="Arial"/>
                <w:lang w:val="es-CR"/>
              </w:rPr>
              <w:t>Fortalecidas las capacidades técnicas de las instituciones participantes en esta Estrategia, para la implementación de acciones afirmativas en los servicios de EFTP para personas con discapacida</w:t>
            </w:r>
            <w:r w:rsidR="00196EFD">
              <w:rPr>
                <w:rFonts w:cs="Arial"/>
                <w:lang w:val="es-CR"/>
              </w:rPr>
              <w:t>d.</w:t>
            </w:r>
          </w:p>
        </w:tc>
      </w:tr>
    </w:tbl>
    <w:p w14:paraId="2193BCEB" w14:textId="77777777" w:rsidR="003E7BFC" w:rsidRDefault="003E7BFC" w:rsidP="007049A2">
      <w:pPr>
        <w:spacing w:before="120" w:line="240" w:lineRule="auto"/>
        <w:rPr>
          <w:b/>
          <w:lang w:val="es-CR"/>
        </w:rPr>
      </w:pPr>
    </w:p>
    <w:p w14:paraId="406819DE" w14:textId="1004D91D" w:rsidR="00A51E17" w:rsidRPr="007049A2" w:rsidRDefault="003E7BFC" w:rsidP="007049A2">
      <w:pPr>
        <w:spacing w:before="120" w:after="0" w:line="240" w:lineRule="auto"/>
        <w:jc w:val="both"/>
        <w:rPr>
          <w:rFonts w:eastAsia="Times New Roman" w:cs="Times New Roman"/>
          <w:color w:val="000000" w:themeColor="text1"/>
          <w:lang w:val="es-CR" w:eastAsia="es-CR"/>
        </w:rPr>
      </w:pPr>
      <w:r w:rsidRPr="007049A2">
        <w:rPr>
          <w:lang w:val="es-CR"/>
        </w:rPr>
        <w:lastRenderedPageBreak/>
        <w:t xml:space="preserve">En cuanto al impacto de la Estrategia de EFTP, se espera que, con la implementación de su plan de acción, la matrícula </w:t>
      </w:r>
      <w:r w:rsidRPr="007049A2">
        <w:rPr>
          <w:rFonts w:cs="Arial"/>
          <w:color w:val="000000" w:themeColor="text1"/>
          <w:lang w:val="es-CR"/>
        </w:rPr>
        <w:t>en los Servicios de Capacitación y Formación Profesional del INA se incremente en un 45%</w:t>
      </w:r>
      <w:r w:rsidR="00A51E17" w:rsidRPr="007049A2">
        <w:rPr>
          <w:rFonts w:cs="Arial"/>
          <w:color w:val="000000" w:themeColor="text1"/>
          <w:lang w:val="es-CR"/>
        </w:rPr>
        <w:t>, que al</w:t>
      </w:r>
      <w:r w:rsidRPr="007049A2">
        <w:rPr>
          <w:rFonts w:cs="Arial"/>
          <w:color w:val="000000" w:themeColor="text1"/>
          <w:lang w:val="es-CR"/>
        </w:rPr>
        <w:t xml:space="preserve"> menos 3</w:t>
      </w:r>
      <w:r w:rsidR="00A51E17" w:rsidRPr="007049A2">
        <w:rPr>
          <w:rFonts w:cs="Arial"/>
          <w:color w:val="000000" w:themeColor="text1"/>
          <w:lang w:val="es-CR"/>
        </w:rPr>
        <w:t>.</w:t>
      </w:r>
      <w:r w:rsidRPr="007049A2">
        <w:rPr>
          <w:rFonts w:cs="Arial"/>
          <w:color w:val="000000" w:themeColor="text1"/>
          <w:lang w:val="es-CR"/>
        </w:rPr>
        <w:t xml:space="preserve">200 personas con discapacidad se encuentren formadas en educación técnica y profesional a través de servicios del INA y del Programa </w:t>
      </w:r>
      <w:r w:rsidR="00500631" w:rsidRPr="007049A2">
        <w:rPr>
          <w:rFonts w:cs="Arial"/>
          <w:color w:val="000000" w:themeColor="text1"/>
          <w:lang w:val="es-CR"/>
        </w:rPr>
        <w:t>Empléate</w:t>
      </w:r>
      <w:r w:rsidRPr="007049A2">
        <w:rPr>
          <w:rFonts w:cs="Arial"/>
          <w:color w:val="000000" w:themeColor="text1"/>
          <w:lang w:val="es-CR"/>
        </w:rPr>
        <w:t xml:space="preserve"> del MTSS, </w:t>
      </w:r>
      <w:r w:rsidR="00A51E17" w:rsidRPr="007049A2">
        <w:rPr>
          <w:rFonts w:cs="Arial"/>
          <w:color w:val="000000" w:themeColor="text1"/>
          <w:lang w:val="es-CR"/>
        </w:rPr>
        <w:t xml:space="preserve">que al menos 900 personas </w:t>
      </w:r>
      <w:r w:rsidR="00047E23" w:rsidRPr="007049A2">
        <w:rPr>
          <w:rFonts w:cs="Arial"/>
          <w:color w:val="000000" w:themeColor="text1"/>
          <w:lang w:val="es-CR"/>
        </w:rPr>
        <w:t xml:space="preserve">con discapacidad </w:t>
      </w:r>
      <w:r w:rsidR="00A51E17" w:rsidRPr="007049A2">
        <w:rPr>
          <w:rFonts w:cs="Arial"/>
          <w:color w:val="000000" w:themeColor="text1"/>
          <w:lang w:val="es-CR"/>
        </w:rPr>
        <w:t xml:space="preserve">se formen a través de cursos de formación y educación que ofrece el Consejo de la Persona Joven (CPJ), que </w:t>
      </w:r>
      <w:r w:rsidR="00A51E17" w:rsidRPr="007049A2">
        <w:rPr>
          <w:rFonts w:cs="Arial"/>
          <w:lang w:val="es-CR"/>
        </w:rPr>
        <w:t>500 estudiantes con discapacidad que se encuentren matriculados en los servicios educativos del MEP estén capacitados en competencias emprendedoras y cooperativas,</w:t>
      </w:r>
      <w:r w:rsidR="00500631" w:rsidRPr="007049A2">
        <w:rPr>
          <w:rFonts w:cs="Arial"/>
          <w:lang w:val="es-CR"/>
        </w:rPr>
        <w:t xml:space="preserve"> que</w:t>
      </w:r>
      <w:r w:rsidR="00A51E17" w:rsidRPr="007049A2">
        <w:rPr>
          <w:rFonts w:cs="Arial"/>
          <w:lang w:val="es-CR"/>
        </w:rPr>
        <w:t xml:space="preserve"> </w:t>
      </w:r>
      <w:r w:rsidR="00A51E17" w:rsidRPr="007049A2">
        <w:rPr>
          <w:rFonts w:cs="Arial"/>
          <w:color w:val="000000" w:themeColor="text1"/>
          <w:lang w:val="es-MX"/>
        </w:rPr>
        <w:t>1450 de personas jóvenes con discapacidad participen en actividades de recreación con recursos del CPJ</w:t>
      </w:r>
      <w:r w:rsidR="00047E23" w:rsidRPr="007049A2">
        <w:rPr>
          <w:rFonts w:cs="Arial"/>
          <w:color w:val="000000" w:themeColor="text1"/>
          <w:lang w:val="es-MX"/>
        </w:rPr>
        <w:t xml:space="preserve"> y que a</w:t>
      </w:r>
      <w:r w:rsidR="00A51E17" w:rsidRPr="007049A2">
        <w:rPr>
          <w:rFonts w:cs="Arial"/>
          <w:color w:val="000000" w:themeColor="text1"/>
          <w:lang w:val="es-CR"/>
        </w:rPr>
        <w:t xml:space="preserve">l menos 575 personas con discapacidad </w:t>
      </w:r>
      <w:r w:rsidR="00047E23" w:rsidRPr="007049A2">
        <w:rPr>
          <w:rFonts w:cs="Arial"/>
          <w:color w:val="000000" w:themeColor="text1"/>
          <w:lang w:val="es-CR"/>
        </w:rPr>
        <w:t>se capaciten</w:t>
      </w:r>
      <w:r w:rsidR="00A51E17" w:rsidRPr="007049A2">
        <w:rPr>
          <w:rFonts w:cs="Arial"/>
          <w:color w:val="000000" w:themeColor="text1"/>
          <w:lang w:val="es-CR"/>
        </w:rPr>
        <w:t xml:space="preserve"> en habilidades socio emocionales</w:t>
      </w:r>
      <w:r w:rsidR="00047E23" w:rsidRPr="007049A2">
        <w:rPr>
          <w:rFonts w:cs="Arial"/>
          <w:color w:val="000000" w:themeColor="text1"/>
          <w:lang w:val="es-CR"/>
        </w:rPr>
        <w:t xml:space="preserve"> y para la empleabilidad.</w:t>
      </w:r>
    </w:p>
    <w:p w14:paraId="146BFBC7" w14:textId="3C928C78" w:rsidR="00C30FE4" w:rsidRPr="007049A2" w:rsidRDefault="003E7BFC" w:rsidP="007049A2">
      <w:pPr>
        <w:spacing w:before="120" w:after="0" w:line="240" w:lineRule="auto"/>
        <w:jc w:val="both"/>
        <w:rPr>
          <w:lang w:val="es-CR" w:eastAsia="x-none"/>
        </w:rPr>
      </w:pPr>
      <w:r w:rsidRPr="007049A2">
        <w:rPr>
          <w:b/>
          <w:lang w:val="es-CR"/>
        </w:rPr>
        <w:t>L</w:t>
      </w:r>
      <w:r w:rsidR="00535A41" w:rsidRPr="007049A2">
        <w:rPr>
          <w:lang w:val="es-CR"/>
        </w:rPr>
        <w:t>as instituciones responsables de su ejecución serán el Consejo</w:t>
      </w:r>
      <w:r w:rsidR="00535A41" w:rsidRPr="007049A2">
        <w:rPr>
          <w:lang w:val="es-CR" w:eastAsia="x-none"/>
        </w:rPr>
        <w:t xml:space="preserve"> Nacional de la Persona</w:t>
      </w:r>
      <w:r w:rsidR="009F59CF" w:rsidRPr="007049A2">
        <w:rPr>
          <w:lang w:val="es-CR" w:eastAsia="x-none"/>
        </w:rPr>
        <w:t>s</w:t>
      </w:r>
      <w:r w:rsidR="00535A41" w:rsidRPr="007049A2">
        <w:rPr>
          <w:lang w:val="es-CR" w:eastAsia="x-none"/>
        </w:rPr>
        <w:t xml:space="preserve"> con Discapacidad (CONAPDIS), el Ministerio de Educación Pública (MEP), el Ministerio de Trabajo y Seguridad Social (MTSS), el Instituto Nacional de Aprendizaje (INA) y el Consejo de la Persona Joven (CPJ), pero además, serán corresponsables en la ejecución, el Ministerio de Agricultura y Ganadería (MAG), el Ministerio de Economía, Industria y Comercio, el Ministerio de Ciencia y Tecnología (MICIT), la Dirección General de Servicio Civil (DGSC), el Patronato Nacional de la Infancia (PANI), el Instituto Nacional de la Mujer (INAMU), el Instituto Mixto de Ayuda Social (IMAS), el Instituto Nacional de Desarrollo Rural (INDER), el Instituto de </w:t>
      </w:r>
      <w:r w:rsidR="001859DE" w:rsidRPr="007049A2">
        <w:rPr>
          <w:lang w:val="es-CR" w:eastAsia="x-none"/>
        </w:rPr>
        <w:t xml:space="preserve">Fomento Cooperativo (INFOCOOP) y </w:t>
      </w:r>
      <w:r w:rsidR="00535A41" w:rsidRPr="007049A2">
        <w:rPr>
          <w:lang w:val="es-CR" w:eastAsia="x-none"/>
        </w:rPr>
        <w:t>las Universidades Públicas de Costa Rica</w:t>
      </w:r>
      <w:r w:rsidR="001859DE" w:rsidRPr="007049A2">
        <w:rPr>
          <w:lang w:val="es-CR" w:eastAsia="x-none"/>
        </w:rPr>
        <w:t>,</w:t>
      </w:r>
      <w:r w:rsidR="00535A41" w:rsidRPr="007049A2">
        <w:rPr>
          <w:lang w:val="es-CR" w:eastAsia="x-none"/>
        </w:rPr>
        <w:t xml:space="preserve"> con el apoyo de las Organizaciones de y para Personas con Discapacidad (</w:t>
      </w:r>
      <w:proofErr w:type="spellStart"/>
      <w:r w:rsidR="00535A41" w:rsidRPr="007049A2">
        <w:rPr>
          <w:lang w:val="es-CR" w:eastAsia="x-none"/>
        </w:rPr>
        <w:t>OPcDs</w:t>
      </w:r>
      <w:proofErr w:type="spellEnd"/>
      <w:r w:rsidR="00535A41" w:rsidRPr="007049A2">
        <w:rPr>
          <w:lang w:val="es-CR" w:eastAsia="x-none"/>
        </w:rPr>
        <w:t xml:space="preserve">).    </w:t>
      </w:r>
    </w:p>
    <w:p w14:paraId="50B161BB" w14:textId="17D27C26" w:rsidR="00ED00F6" w:rsidRPr="00FC3B36" w:rsidRDefault="00FC3B36" w:rsidP="007049A2">
      <w:pPr>
        <w:spacing w:before="120" w:line="240" w:lineRule="auto"/>
        <w:jc w:val="both"/>
        <w:rPr>
          <w:rStyle w:val="nfasisintenso"/>
          <w:b/>
          <w:i w:val="0"/>
          <w:sz w:val="24"/>
          <w:szCs w:val="24"/>
          <w:lang w:val="es-ES_tradnl"/>
        </w:rPr>
      </w:pPr>
      <w:r>
        <w:rPr>
          <w:rStyle w:val="nfasisintenso"/>
          <w:b/>
          <w:i w:val="0"/>
          <w:sz w:val="24"/>
          <w:szCs w:val="24"/>
          <w:lang w:val="es-ES_tradnl"/>
        </w:rPr>
        <w:t>1.2.</w:t>
      </w:r>
      <w:r w:rsidR="009A499C">
        <w:rPr>
          <w:rStyle w:val="nfasisintenso"/>
          <w:b/>
          <w:i w:val="0"/>
          <w:sz w:val="24"/>
          <w:szCs w:val="24"/>
          <w:lang w:val="es-ES_tradnl"/>
        </w:rPr>
        <w:t xml:space="preserve"> </w:t>
      </w:r>
      <w:r w:rsidR="00ED00F6" w:rsidRPr="00FC3B36">
        <w:rPr>
          <w:rStyle w:val="nfasisintenso"/>
          <w:b/>
          <w:i w:val="0"/>
          <w:sz w:val="24"/>
          <w:szCs w:val="24"/>
          <w:lang w:val="es-ES_tradnl"/>
        </w:rPr>
        <w:t xml:space="preserve">Desarrollo de un Mecanismo de Monitoreo y Seguimiento para la implementación del Protocolo de Coordinación Interinstitucional para la Formación e Inserción Laboral de la Población con Discapacidad en Costa Rica. </w:t>
      </w:r>
    </w:p>
    <w:p w14:paraId="2B09E380" w14:textId="22C525F1" w:rsidR="00FC3B36" w:rsidRDefault="00B17A68" w:rsidP="007049A2">
      <w:pPr>
        <w:spacing w:before="120" w:after="0" w:line="240" w:lineRule="auto"/>
        <w:jc w:val="both"/>
        <w:rPr>
          <w:lang w:val="es-ES_tradnl"/>
        </w:rPr>
      </w:pPr>
      <w:r>
        <w:rPr>
          <w:lang w:val="es-ES_tradnl"/>
        </w:rPr>
        <w:t xml:space="preserve">En el marco de esta actividad del proyecto, se realizó una actualización del </w:t>
      </w:r>
      <w:r w:rsidR="00036A31" w:rsidRPr="000463F2">
        <w:rPr>
          <w:b/>
          <w:i/>
          <w:lang w:val="es-ES_tradnl"/>
        </w:rPr>
        <w:t>“</w:t>
      </w:r>
      <w:r w:rsidRPr="000463F2">
        <w:rPr>
          <w:b/>
          <w:i/>
          <w:lang w:val="es-ES_tradnl"/>
        </w:rPr>
        <w:t xml:space="preserve">Protocolo de Coordinación </w:t>
      </w:r>
      <w:r w:rsidR="00036A31" w:rsidRPr="000463F2">
        <w:rPr>
          <w:b/>
          <w:i/>
          <w:lang w:val="es-ES_tradnl"/>
        </w:rPr>
        <w:t>Interinstitucional para la Formación e Inserción Laboral de la Población con Discapacidad en Costa Rica”</w:t>
      </w:r>
      <w:r w:rsidR="00EF76E3" w:rsidRPr="000463F2">
        <w:rPr>
          <w:b/>
          <w:i/>
          <w:lang w:val="es-ES_tradnl"/>
        </w:rPr>
        <w:t>.</w:t>
      </w:r>
      <w:r w:rsidR="00EF76E3">
        <w:rPr>
          <w:lang w:val="es-ES_tradnl"/>
        </w:rPr>
        <w:t xml:space="preserve"> Con la participación de representantes del MEP, INA y MTSS</w:t>
      </w:r>
      <w:r w:rsidR="00036A31">
        <w:rPr>
          <w:lang w:val="es-ES_tradnl"/>
        </w:rPr>
        <w:t xml:space="preserve"> se revisó </w:t>
      </w:r>
      <w:r w:rsidR="00EF76E3">
        <w:rPr>
          <w:lang w:val="es-ES_tradnl"/>
        </w:rPr>
        <w:t>este instrumento y se le realizaron algunas modificaciones como las siguientes: inclusión de la</w:t>
      </w:r>
      <w:r w:rsidR="00036A31">
        <w:rPr>
          <w:lang w:val="es-ES_tradnl"/>
        </w:rPr>
        <w:t xml:space="preserve"> </w:t>
      </w:r>
      <w:r w:rsidR="00036A31" w:rsidRPr="00036A31">
        <w:rPr>
          <w:lang w:val="es-ES_tradnl"/>
        </w:rPr>
        <w:t>Ley de Reconocimiento de la Lengua de Señas Costarricense LESCO como lengua materna (Ley 9049</w:t>
      </w:r>
      <w:r w:rsidR="00036A31">
        <w:rPr>
          <w:lang w:val="es-ES_tradnl"/>
        </w:rPr>
        <w:t xml:space="preserve">), </w:t>
      </w:r>
      <w:r w:rsidR="00036A31" w:rsidRPr="00036A31">
        <w:rPr>
          <w:lang w:val="es-ES_tradnl"/>
        </w:rPr>
        <w:t>Ley de creación del Consejo Nacional de las Personas con Discapacidad (Ley 9303)</w:t>
      </w:r>
      <w:r w:rsidR="00036A31">
        <w:rPr>
          <w:lang w:val="es-ES_tradnl"/>
        </w:rPr>
        <w:t xml:space="preserve">, </w:t>
      </w:r>
      <w:r w:rsidR="00036A31" w:rsidRPr="00036A31">
        <w:rPr>
          <w:lang w:val="es-ES_tradnl"/>
        </w:rPr>
        <w:t>Ley para la promoción de la Autonomía Personal (9379</w:t>
      </w:r>
      <w:r w:rsidR="00036A31">
        <w:rPr>
          <w:lang w:val="es-ES_tradnl"/>
        </w:rPr>
        <w:t xml:space="preserve">), principios sobre discriminación por sexo/género, </w:t>
      </w:r>
      <w:r w:rsidR="00036A31" w:rsidRPr="00036A31">
        <w:rPr>
          <w:lang w:val="es-ES_tradnl"/>
        </w:rPr>
        <w:t xml:space="preserve">Decreto Ejecutivo </w:t>
      </w:r>
      <w:proofErr w:type="spellStart"/>
      <w:r w:rsidR="00036A31" w:rsidRPr="00036A31">
        <w:rPr>
          <w:lang w:val="es-ES_tradnl"/>
        </w:rPr>
        <w:t>Nº</w:t>
      </w:r>
      <w:proofErr w:type="spellEnd"/>
      <w:r w:rsidR="00036A31" w:rsidRPr="00036A31">
        <w:rPr>
          <w:lang w:val="es-ES_tradnl"/>
        </w:rPr>
        <w:t xml:space="preserve"> 40955 para el establecimiento de la inclusión y la accesibilidad en el Sistema Educativo Costarricense</w:t>
      </w:r>
      <w:r w:rsidR="00036A31">
        <w:rPr>
          <w:lang w:val="es-ES_tradnl"/>
        </w:rPr>
        <w:t xml:space="preserve"> y el recién aprobado </w:t>
      </w:r>
      <w:r w:rsidR="00036A31" w:rsidRPr="00036A31">
        <w:rPr>
          <w:lang w:val="es-ES_tradnl"/>
        </w:rPr>
        <w:t>Marco Nacional de Cualificaciones para la Educación y Formación Técnica Profesional</w:t>
      </w:r>
      <w:r w:rsidR="00036A31">
        <w:rPr>
          <w:lang w:val="es-ES_tradnl"/>
        </w:rPr>
        <w:t>.</w:t>
      </w:r>
      <w:r w:rsidR="00FC3B36">
        <w:rPr>
          <w:lang w:val="es-ES_tradnl"/>
        </w:rPr>
        <w:t xml:space="preserve"> </w:t>
      </w:r>
      <w:r w:rsidR="00036A31">
        <w:rPr>
          <w:lang w:val="es-ES_tradnl"/>
        </w:rPr>
        <w:t xml:space="preserve">Por otra parte, </w:t>
      </w:r>
      <w:r w:rsidR="00EF76E3">
        <w:rPr>
          <w:lang w:val="es-ES_tradnl"/>
        </w:rPr>
        <w:t xml:space="preserve">también </w:t>
      </w:r>
      <w:r w:rsidR="00036A31">
        <w:rPr>
          <w:lang w:val="es-ES_tradnl"/>
        </w:rPr>
        <w:t xml:space="preserve">se actualizaron algunos pasos en los mecanismos de coordinación entre el INA, MEP y MTSS y se revisaron las fichas de referencia y </w:t>
      </w:r>
      <w:proofErr w:type="spellStart"/>
      <w:r w:rsidR="00036A31">
        <w:rPr>
          <w:lang w:val="es-ES_tradnl"/>
        </w:rPr>
        <w:t>contrareferencia</w:t>
      </w:r>
      <w:proofErr w:type="spellEnd"/>
      <w:r w:rsidR="00036A31">
        <w:rPr>
          <w:lang w:val="es-ES_tradnl"/>
        </w:rPr>
        <w:t xml:space="preserve"> que se habían propuest</w:t>
      </w:r>
      <w:r w:rsidR="00FC3B36">
        <w:rPr>
          <w:lang w:val="es-ES_tradnl"/>
        </w:rPr>
        <w:t>o en la primera versión de este instrumento</w:t>
      </w:r>
      <w:r w:rsidR="00036A31">
        <w:rPr>
          <w:lang w:val="es-ES_tradnl"/>
        </w:rPr>
        <w:t xml:space="preserve"> incluyendo algunas modificaciones. </w:t>
      </w:r>
      <w:r w:rsidR="00FC3B36" w:rsidRPr="007049A2">
        <w:rPr>
          <w:lang w:val="es-ES_tradnl"/>
        </w:rPr>
        <w:t>(</w:t>
      </w:r>
      <w:r w:rsidR="00FC3B36" w:rsidRPr="000463F2">
        <w:rPr>
          <w:b/>
          <w:lang w:val="es-ES_tradnl"/>
        </w:rPr>
        <w:t>Anexo 7. Actualización Protocolo</w:t>
      </w:r>
      <w:r w:rsidR="00FC3B36" w:rsidRPr="007049A2">
        <w:rPr>
          <w:lang w:val="es-ES_tradnl"/>
        </w:rPr>
        <w:t>)</w:t>
      </w:r>
    </w:p>
    <w:p w14:paraId="2FF3712A" w14:textId="228018EF" w:rsidR="00EF76E3" w:rsidRPr="007049A2" w:rsidRDefault="00EF76E3" w:rsidP="007049A2">
      <w:pPr>
        <w:spacing w:before="120" w:after="0" w:line="240" w:lineRule="auto"/>
        <w:jc w:val="both"/>
        <w:rPr>
          <w:rFonts w:cstheme="minorHAnsi"/>
          <w:lang w:val="es-CR"/>
        </w:rPr>
      </w:pPr>
      <w:r w:rsidRPr="00EF76E3">
        <w:rPr>
          <w:rFonts w:cstheme="minorHAnsi"/>
          <w:lang w:val="es-ES_tradnl"/>
        </w:rPr>
        <w:t xml:space="preserve">Asimismo, con la participación de representantes del MTSS, INA y MEP se elaboró una </w:t>
      </w:r>
      <w:r w:rsidRPr="000463F2">
        <w:rPr>
          <w:rFonts w:cstheme="minorHAnsi"/>
          <w:b/>
          <w:i/>
          <w:lang w:val="es-ES_tradnl"/>
        </w:rPr>
        <w:t>estrategia de divulgación</w:t>
      </w:r>
      <w:r w:rsidRPr="00EF76E3">
        <w:rPr>
          <w:rFonts w:cstheme="minorHAnsi"/>
          <w:lang w:val="es-ES_tradnl"/>
        </w:rPr>
        <w:t xml:space="preserve"> de este protocolo con el objetivo </w:t>
      </w:r>
      <w:r w:rsidR="00632593">
        <w:rPr>
          <w:rFonts w:cstheme="minorHAnsi"/>
          <w:lang w:val="es-ES_tradnl"/>
        </w:rPr>
        <w:t>de</w:t>
      </w:r>
      <w:r w:rsidRPr="00EF76E3">
        <w:rPr>
          <w:rFonts w:cstheme="minorHAnsi"/>
          <w:lang w:val="es-ES_tradnl"/>
        </w:rPr>
        <w:t xml:space="preserve"> promover</w:t>
      </w:r>
      <w:r w:rsidRPr="00EF76E3">
        <w:rPr>
          <w:rFonts w:cstheme="minorHAnsi"/>
          <w:lang w:val="es-CR"/>
        </w:rPr>
        <w:t xml:space="preserve"> los alcances de este instrumento, mediante el acceso a la </w:t>
      </w:r>
      <w:r w:rsidRPr="007049A2">
        <w:rPr>
          <w:rFonts w:cstheme="minorHAnsi"/>
          <w:lang w:val="es-CR"/>
        </w:rPr>
        <w:t xml:space="preserve">información por las personas funcionarias públicas que brindan los servicios de educación y formación para el empleo de las personas con discapacidad. </w:t>
      </w:r>
    </w:p>
    <w:p w14:paraId="65113E3F" w14:textId="77777777" w:rsidR="00632593" w:rsidRDefault="007049A2" w:rsidP="000463F2">
      <w:pPr>
        <w:spacing w:before="120" w:after="0" w:line="240" w:lineRule="auto"/>
        <w:jc w:val="both"/>
        <w:rPr>
          <w:lang w:val="es-CR"/>
        </w:rPr>
      </w:pPr>
      <w:r w:rsidRPr="007049A2">
        <w:rPr>
          <w:lang w:val="es-CR"/>
        </w:rPr>
        <w:t>Como objetivos estratégicos se plantea</w:t>
      </w:r>
      <w:r w:rsidR="00632593">
        <w:rPr>
          <w:lang w:val="es-CR"/>
        </w:rPr>
        <w:t>n</w:t>
      </w:r>
      <w:r w:rsidRPr="007049A2">
        <w:rPr>
          <w:lang w:val="es-CR"/>
        </w:rPr>
        <w:t xml:space="preserve"> que</w:t>
      </w:r>
      <w:r w:rsidR="00EF76E3" w:rsidRPr="007049A2">
        <w:rPr>
          <w:lang w:val="es-CR"/>
        </w:rPr>
        <w:t xml:space="preserve"> las personas funcionarias públicas de las instituciones responsables de su implementación conozcan los contenidos y utilidades </w:t>
      </w:r>
      <w:r w:rsidRPr="007049A2">
        <w:rPr>
          <w:lang w:val="es-CR"/>
        </w:rPr>
        <w:t>de este,</w:t>
      </w:r>
      <w:r w:rsidR="00EF76E3" w:rsidRPr="007049A2">
        <w:rPr>
          <w:lang w:val="es-CR"/>
        </w:rPr>
        <w:t xml:space="preserve"> y que las personas funcionarias públicas de los departamentos correspondientes en las instituciones </w:t>
      </w:r>
      <w:r w:rsidRPr="007049A2">
        <w:rPr>
          <w:lang w:val="es-CR"/>
        </w:rPr>
        <w:t>-</w:t>
      </w:r>
      <w:r w:rsidR="00EF76E3" w:rsidRPr="007049A2">
        <w:rPr>
          <w:lang w:val="es-CR"/>
        </w:rPr>
        <w:t>incluidas en el Protocolo</w:t>
      </w:r>
      <w:r w:rsidRPr="007049A2">
        <w:rPr>
          <w:lang w:val="es-CR"/>
        </w:rPr>
        <w:t>-</w:t>
      </w:r>
      <w:r w:rsidR="00EF76E3" w:rsidRPr="007049A2">
        <w:rPr>
          <w:lang w:val="es-CR"/>
        </w:rPr>
        <w:t>, comprendan e implementan los procedimientos establecidos de manera adecuada para una mejor atención de las personas con discapacidad.</w:t>
      </w:r>
      <w:r w:rsidRPr="007049A2">
        <w:rPr>
          <w:lang w:val="es-CR"/>
        </w:rPr>
        <w:t xml:space="preserve"> </w:t>
      </w:r>
    </w:p>
    <w:p w14:paraId="17544556" w14:textId="434FBCF8" w:rsidR="000463F2" w:rsidRDefault="007049A2" w:rsidP="000463F2">
      <w:pPr>
        <w:spacing w:before="120" w:after="0" w:line="240" w:lineRule="auto"/>
        <w:jc w:val="both"/>
        <w:rPr>
          <w:lang w:val="es-CR"/>
        </w:rPr>
      </w:pPr>
      <w:r w:rsidRPr="007049A2">
        <w:rPr>
          <w:lang w:val="es-CR"/>
        </w:rPr>
        <w:t>Algunos resultados esperados son los siguientes: aumento en un 20% las consultas en los sitios institucionales y los servicios de atención al usuario (a) por parte de las personas funcionarias y de las personas con discapacidad y sus familias en el trascurso de un año; aumentadas en un 20% las  referencias de personas con discapacidad a los servicios y programas institucionales y mejorada  en un 80% la atención de las personas con discapacidad y sus familias en las diferentes regiones del país por medio de la gestión adecuada de los procedimientos.</w:t>
      </w:r>
      <w:r>
        <w:rPr>
          <w:lang w:val="es-CR"/>
        </w:rPr>
        <w:t xml:space="preserve"> (</w:t>
      </w:r>
      <w:r w:rsidRPr="000463F2">
        <w:rPr>
          <w:b/>
          <w:lang w:val="es-CR"/>
        </w:rPr>
        <w:t>Anexo 8. Estrategia de Divulgación</w:t>
      </w:r>
      <w:r>
        <w:rPr>
          <w:lang w:val="es-CR"/>
        </w:rPr>
        <w:t>)</w:t>
      </w:r>
    </w:p>
    <w:p w14:paraId="4E8D74A0" w14:textId="1DE4D8EB" w:rsidR="000463F2" w:rsidRDefault="007049A2" w:rsidP="000463F2">
      <w:pPr>
        <w:spacing w:before="120" w:after="0" w:line="240" w:lineRule="auto"/>
        <w:jc w:val="both"/>
        <w:rPr>
          <w:rFonts w:eastAsia="Times New Roman" w:cstheme="minorHAnsi"/>
          <w:color w:val="000000" w:themeColor="text1"/>
          <w:lang w:val="es-CR" w:eastAsia="es-CR"/>
        </w:rPr>
      </w:pPr>
      <w:r w:rsidRPr="00C94609">
        <w:rPr>
          <w:rFonts w:cstheme="minorHAnsi"/>
          <w:lang w:val="es-CR"/>
        </w:rPr>
        <w:lastRenderedPageBreak/>
        <w:t xml:space="preserve">Por último, otro de los productos generados por el proyecto </w:t>
      </w:r>
      <w:r w:rsidR="000463F2" w:rsidRPr="00C94609">
        <w:rPr>
          <w:rFonts w:cstheme="minorHAnsi"/>
          <w:lang w:val="es-CR"/>
        </w:rPr>
        <w:t xml:space="preserve">fue un </w:t>
      </w:r>
      <w:r w:rsidR="000463F2" w:rsidRPr="00C94609">
        <w:rPr>
          <w:rFonts w:cstheme="minorHAnsi"/>
          <w:b/>
          <w:i/>
          <w:lang w:val="es-CR"/>
        </w:rPr>
        <w:t>“Sistema de Indicadores para el Monitoreo y Seguimiento del Protocolo de Coordinación Interinstitucional para la Formación y Empleabilidad de Personas con Discapacidad”</w:t>
      </w:r>
      <w:r w:rsidR="00C94609" w:rsidRPr="00C94609">
        <w:rPr>
          <w:rFonts w:cstheme="minorHAnsi"/>
          <w:b/>
          <w:i/>
          <w:lang w:val="es-CR"/>
        </w:rPr>
        <w:t xml:space="preserve">. </w:t>
      </w:r>
      <w:r w:rsidR="00C94609">
        <w:rPr>
          <w:rFonts w:cstheme="minorHAnsi"/>
          <w:lang w:val="es-CR"/>
        </w:rPr>
        <w:t xml:space="preserve">Este Sistema </w:t>
      </w:r>
      <w:r w:rsidR="00C94609" w:rsidRPr="00C94609">
        <w:rPr>
          <w:rFonts w:eastAsia="Times New Roman" w:cstheme="minorHAnsi"/>
          <w:color w:val="000000" w:themeColor="text1"/>
          <w:lang w:val="es-CR" w:eastAsia="es-CR"/>
        </w:rPr>
        <w:t xml:space="preserve">cuenta con </w:t>
      </w:r>
      <w:r w:rsidR="00C94609">
        <w:rPr>
          <w:rFonts w:eastAsia="Times New Roman" w:cstheme="minorHAnsi"/>
          <w:color w:val="000000" w:themeColor="text1"/>
          <w:lang w:val="es-CR" w:eastAsia="es-CR"/>
        </w:rPr>
        <w:t xml:space="preserve">una propuesta de </w:t>
      </w:r>
      <w:r w:rsidR="00C94609" w:rsidRPr="00C94609">
        <w:rPr>
          <w:rFonts w:eastAsia="Times New Roman" w:cstheme="minorHAnsi"/>
          <w:color w:val="000000" w:themeColor="text1"/>
          <w:lang w:val="es-CR" w:eastAsia="es-CR"/>
        </w:rPr>
        <w:t xml:space="preserve">11 indicadores cuantitativos dirigidos a establecer un primer sistema de registros </w:t>
      </w:r>
      <w:r w:rsidR="00632593">
        <w:rPr>
          <w:rFonts w:eastAsia="Times New Roman" w:cstheme="minorHAnsi"/>
          <w:color w:val="000000" w:themeColor="text1"/>
          <w:lang w:val="es-CR" w:eastAsia="es-CR"/>
        </w:rPr>
        <w:t>administrativos</w:t>
      </w:r>
      <w:r w:rsidR="00C94609" w:rsidRPr="00C94609">
        <w:rPr>
          <w:rFonts w:eastAsia="Times New Roman" w:cstheme="minorHAnsi"/>
          <w:color w:val="000000" w:themeColor="text1"/>
          <w:lang w:val="es-CR" w:eastAsia="es-CR"/>
        </w:rPr>
        <w:t xml:space="preserve"> conjunto entre las instituciones participantes de este protocolo para poder realizar procesos de rendición de cuentas sobre </w:t>
      </w:r>
      <w:r w:rsidR="00C94609">
        <w:rPr>
          <w:rFonts w:eastAsia="Times New Roman" w:cstheme="minorHAnsi"/>
          <w:color w:val="000000" w:themeColor="text1"/>
          <w:lang w:val="es-CR" w:eastAsia="es-CR"/>
        </w:rPr>
        <w:t>los</w:t>
      </w:r>
      <w:r w:rsidR="00C94609" w:rsidRPr="00C94609">
        <w:rPr>
          <w:rFonts w:eastAsia="Times New Roman" w:cstheme="minorHAnsi"/>
          <w:color w:val="000000" w:themeColor="text1"/>
          <w:lang w:val="es-CR" w:eastAsia="es-CR"/>
        </w:rPr>
        <w:t xml:space="preserve"> resultados e impacto</w:t>
      </w:r>
      <w:r w:rsidR="00C94609">
        <w:rPr>
          <w:rFonts w:eastAsia="Times New Roman" w:cstheme="minorHAnsi"/>
          <w:color w:val="000000" w:themeColor="text1"/>
          <w:lang w:val="es-CR" w:eastAsia="es-CR"/>
        </w:rPr>
        <w:t xml:space="preserve"> de su implementación</w:t>
      </w:r>
      <w:r w:rsidR="00C94609" w:rsidRPr="00C94609">
        <w:rPr>
          <w:rFonts w:eastAsia="Times New Roman" w:cstheme="minorHAnsi"/>
          <w:color w:val="000000" w:themeColor="text1"/>
          <w:lang w:val="es-CR" w:eastAsia="es-CR"/>
        </w:rPr>
        <w:t>. Es importante señalar que este es un primer esfuerzo interinstitucional que se deberá continuar en el futuro con el fin de generar mayores datos e información sobre los procesos de formación e inserción laboral de la población con discapacidad en el país y llegar a contar con información suficiente para la toma de decisiones</w:t>
      </w:r>
      <w:r w:rsidR="00C94609">
        <w:rPr>
          <w:rFonts w:eastAsia="Times New Roman" w:cstheme="minorHAnsi"/>
          <w:color w:val="000000" w:themeColor="text1"/>
          <w:lang w:val="es-CR" w:eastAsia="es-CR"/>
        </w:rPr>
        <w:t>, incluido, la generación de indicadores de orden cualitativo.</w:t>
      </w:r>
      <w:r w:rsidR="002508E6">
        <w:rPr>
          <w:rFonts w:eastAsia="Times New Roman" w:cstheme="minorHAnsi"/>
          <w:color w:val="000000" w:themeColor="text1"/>
          <w:lang w:val="es-CR" w:eastAsia="es-CR"/>
        </w:rPr>
        <w:t xml:space="preserve"> (</w:t>
      </w:r>
      <w:r w:rsidR="002508E6" w:rsidRPr="00192851">
        <w:rPr>
          <w:rFonts w:eastAsia="Times New Roman" w:cstheme="minorHAnsi"/>
          <w:b/>
          <w:color w:val="000000" w:themeColor="text1"/>
          <w:lang w:val="es-CR" w:eastAsia="es-CR"/>
        </w:rPr>
        <w:t>Anexo 9. Monitoreo y Seguimiento de Indicadores</w:t>
      </w:r>
      <w:r w:rsidR="002508E6">
        <w:rPr>
          <w:rFonts w:eastAsia="Times New Roman" w:cstheme="minorHAnsi"/>
          <w:color w:val="000000" w:themeColor="text1"/>
          <w:lang w:val="es-CR" w:eastAsia="es-CR"/>
        </w:rPr>
        <w:t>)</w:t>
      </w:r>
    </w:p>
    <w:p w14:paraId="7E59D16E" w14:textId="53BB4D69" w:rsidR="002508E6" w:rsidRDefault="002508E6" w:rsidP="000463F2">
      <w:pPr>
        <w:spacing w:before="120" w:after="0" w:line="240" w:lineRule="auto"/>
        <w:jc w:val="both"/>
        <w:rPr>
          <w:rFonts w:eastAsia="Times New Roman" w:cstheme="minorHAnsi"/>
          <w:color w:val="000000" w:themeColor="text1"/>
          <w:lang w:val="es-CR" w:eastAsia="es-CR"/>
        </w:rPr>
      </w:pPr>
      <w:r>
        <w:rPr>
          <w:rFonts w:eastAsia="Times New Roman" w:cstheme="minorHAnsi"/>
          <w:color w:val="000000" w:themeColor="text1"/>
          <w:lang w:val="es-CR" w:eastAsia="es-CR"/>
        </w:rPr>
        <w:t>En la siguiente tabla se presentan los 11 indicadores propuestos. Cada uno de ellos cuenta con su respectiva hoja metodológica.</w:t>
      </w:r>
    </w:p>
    <w:p w14:paraId="61AE9894" w14:textId="5E43AD6C" w:rsidR="002508E6" w:rsidRPr="002508E6" w:rsidRDefault="002508E6" w:rsidP="002508E6">
      <w:pPr>
        <w:spacing w:before="120" w:after="0" w:line="240" w:lineRule="auto"/>
        <w:jc w:val="center"/>
        <w:rPr>
          <w:rFonts w:eastAsia="Times New Roman" w:cstheme="minorHAnsi"/>
          <w:b/>
          <w:color w:val="000000" w:themeColor="text1"/>
          <w:lang w:val="es-CR" w:eastAsia="es-CR"/>
        </w:rPr>
      </w:pPr>
      <w:r w:rsidRPr="002508E6">
        <w:rPr>
          <w:rFonts w:eastAsia="Times New Roman" w:cstheme="minorHAnsi"/>
          <w:b/>
          <w:color w:val="000000" w:themeColor="text1"/>
          <w:lang w:val="es-CR" w:eastAsia="es-CR"/>
        </w:rPr>
        <w:t>Tabla 2. Sistema de Indicadores para el Monitoreo y Seguimiento de Protocolo de Coordinación Interinstitucional para la Formación y Empleabilidad de las Personas con Discapacidad</w:t>
      </w:r>
    </w:p>
    <w:tbl>
      <w:tblPr>
        <w:tblStyle w:val="Tablaconcuadrcula2-nfasis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812"/>
      </w:tblGrid>
      <w:tr w:rsidR="00844495" w14:paraId="6ECEA3EF" w14:textId="77777777" w:rsidTr="00D717D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06" w:type="dxa"/>
            <w:tcBorders>
              <w:top w:val="none" w:sz="0" w:space="0" w:color="auto"/>
              <w:bottom w:val="none" w:sz="0" w:space="0" w:color="auto"/>
              <w:right w:val="none" w:sz="0" w:space="0" w:color="auto"/>
            </w:tcBorders>
          </w:tcPr>
          <w:p w14:paraId="1CF5890A" w14:textId="3CF5231C" w:rsidR="00844495" w:rsidRPr="00632593" w:rsidRDefault="00844495" w:rsidP="00632593">
            <w:pPr>
              <w:spacing w:before="120"/>
              <w:jc w:val="center"/>
              <w:rPr>
                <w:rFonts w:eastAsia="Times New Roman" w:cstheme="minorHAnsi"/>
                <w:color w:val="000000" w:themeColor="text1"/>
                <w:lang w:val="es-CR" w:eastAsia="es-CR"/>
              </w:rPr>
            </w:pPr>
            <w:r w:rsidRPr="00632593">
              <w:rPr>
                <w:rFonts w:eastAsia="Times New Roman" w:cstheme="minorHAnsi"/>
                <w:color w:val="000000" w:themeColor="text1"/>
                <w:lang w:val="es-CR" w:eastAsia="es-CR"/>
              </w:rPr>
              <w:t>Indicador</w:t>
            </w:r>
          </w:p>
        </w:tc>
        <w:tc>
          <w:tcPr>
            <w:tcW w:w="5812" w:type="dxa"/>
            <w:tcBorders>
              <w:top w:val="none" w:sz="0" w:space="0" w:color="auto"/>
              <w:left w:val="none" w:sz="0" w:space="0" w:color="auto"/>
              <w:bottom w:val="none" w:sz="0" w:space="0" w:color="auto"/>
            </w:tcBorders>
          </w:tcPr>
          <w:p w14:paraId="1296FB7C" w14:textId="6EEBBEC5" w:rsidR="00844495" w:rsidRPr="00632593" w:rsidRDefault="00844495" w:rsidP="00632593">
            <w:pPr>
              <w:spacing w:before="12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val="es-CR" w:eastAsia="es-CR"/>
              </w:rPr>
            </w:pPr>
            <w:r w:rsidRPr="00632593">
              <w:rPr>
                <w:rFonts w:eastAsia="Times New Roman" w:cstheme="minorHAnsi"/>
                <w:color w:val="000000" w:themeColor="text1"/>
                <w:lang w:val="es-CR" w:eastAsia="es-CR"/>
              </w:rPr>
              <w:t>Forma de cálculo</w:t>
            </w:r>
          </w:p>
        </w:tc>
      </w:tr>
      <w:tr w:rsidR="00844495" w14:paraId="6DA033D2" w14:textId="77777777" w:rsidTr="00D71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08740D46" w14:textId="6D822C32" w:rsidR="00844495" w:rsidRPr="00D717DB" w:rsidRDefault="00844495" w:rsidP="002508E6">
            <w:pPr>
              <w:spacing w:before="120"/>
              <w:rPr>
                <w:rFonts w:eastAsia="Times New Roman" w:cstheme="minorHAnsi"/>
                <w:b w:val="0"/>
                <w:color w:val="000000" w:themeColor="text1"/>
                <w:sz w:val="20"/>
                <w:szCs w:val="20"/>
                <w:lang w:val="es-CR" w:eastAsia="es-CR"/>
              </w:rPr>
            </w:pPr>
            <w:r w:rsidRPr="00D717DB">
              <w:rPr>
                <w:rFonts w:eastAsia="Tahoma" w:cstheme="minorHAnsi"/>
                <w:color w:val="222222"/>
                <w:sz w:val="20"/>
                <w:szCs w:val="20"/>
                <w:lang w:val="es-CR"/>
              </w:rPr>
              <w:t xml:space="preserve">Número de estudiantes con discapacidad que se </w:t>
            </w:r>
            <w:r w:rsidRPr="00D717DB">
              <w:rPr>
                <w:rFonts w:eastAsia="Tahoma" w:cstheme="minorHAnsi"/>
                <w:color w:val="000000" w:themeColor="text1"/>
                <w:sz w:val="20"/>
                <w:szCs w:val="20"/>
                <w:lang w:val="es-CR"/>
              </w:rPr>
              <w:t xml:space="preserve">matriculan anualmente </w:t>
            </w:r>
            <w:r w:rsidRPr="00D717DB">
              <w:rPr>
                <w:rFonts w:eastAsia="Tahoma" w:cstheme="minorHAnsi"/>
                <w:color w:val="222222"/>
                <w:sz w:val="20"/>
                <w:szCs w:val="20"/>
                <w:lang w:val="es-CR"/>
              </w:rPr>
              <w:t>en procesos de educación y formación técnica o profesional</w:t>
            </w:r>
          </w:p>
        </w:tc>
        <w:tc>
          <w:tcPr>
            <w:tcW w:w="5812" w:type="dxa"/>
          </w:tcPr>
          <w:p w14:paraId="672DFD3C" w14:textId="30A72044" w:rsidR="00844495" w:rsidRPr="00D717DB" w:rsidRDefault="00844495" w:rsidP="00844495">
            <w:pPr>
              <w:spacing w:before="120"/>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themeColor="text1"/>
                <w:sz w:val="20"/>
                <w:szCs w:val="20"/>
                <w:lang w:val="es-CR" w:eastAsia="es-CR"/>
              </w:rPr>
            </w:pPr>
            <w:r w:rsidRPr="00D717DB">
              <w:rPr>
                <w:rFonts w:eastAsia="Tahoma" w:cstheme="minorHAnsi"/>
                <w:color w:val="000000" w:themeColor="text1"/>
                <w:sz w:val="20"/>
                <w:szCs w:val="20"/>
                <w:lang w:val="es-CR"/>
              </w:rPr>
              <w:t>Sumatoria anual de la cantidad de estudiantes con discapacidad que se matricularon en procesos educativos del Ministerio de Educación Pública (MEP), la cantidad de estudiantes que se matricularon en procesos de formación técnica o profesional del Instituto Nacional de Aprendizaje (INA), y la cantidad de estudiantes que se matricularon en procesos de formación técnica o profesional de instituciones en convenio con el Ministerio de Trabajo y Seguridad Social (MTSS).</w:t>
            </w:r>
          </w:p>
        </w:tc>
      </w:tr>
      <w:tr w:rsidR="00844495" w14:paraId="5A59DBAF" w14:textId="77777777" w:rsidTr="00D717DB">
        <w:tc>
          <w:tcPr>
            <w:cnfStyle w:val="001000000000" w:firstRow="0" w:lastRow="0" w:firstColumn="1" w:lastColumn="0" w:oddVBand="0" w:evenVBand="0" w:oddHBand="0" w:evenHBand="0" w:firstRowFirstColumn="0" w:firstRowLastColumn="0" w:lastRowFirstColumn="0" w:lastRowLastColumn="0"/>
            <w:tcW w:w="4106" w:type="dxa"/>
          </w:tcPr>
          <w:p w14:paraId="35F0E172" w14:textId="42A4F0B5" w:rsidR="00844495" w:rsidRPr="00D717DB" w:rsidRDefault="00844495" w:rsidP="002508E6">
            <w:pPr>
              <w:spacing w:before="120"/>
              <w:rPr>
                <w:rFonts w:eastAsia="Times New Roman" w:cstheme="minorHAnsi"/>
                <w:b w:val="0"/>
                <w:color w:val="000000" w:themeColor="text1"/>
                <w:sz w:val="20"/>
                <w:szCs w:val="20"/>
                <w:lang w:val="es-CR" w:eastAsia="es-CR"/>
              </w:rPr>
            </w:pPr>
            <w:r w:rsidRPr="00D717DB">
              <w:rPr>
                <w:rFonts w:eastAsia="Tahoma" w:cstheme="minorHAnsi"/>
                <w:color w:val="222222"/>
                <w:sz w:val="20"/>
                <w:szCs w:val="20"/>
                <w:lang w:val="es-CR"/>
              </w:rPr>
              <w:t>Número de estudiantes con discapacidad que se gradúan anualmente de los procesos de educación y formación técnica o profesional.</w:t>
            </w:r>
          </w:p>
        </w:tc>
        <w:tc>
          <w:tcPr>
            <w:tcW w:w="5812" w:type="dxa"/>
          </w:tcPr>
          <w:p w14:paraId="7505AA74" w14:textId="2D40776F" w:rsidR="00844495" w:rsidRPr="00D717DB" w:rsidRDefault="00844495" w:rsidP="00844495">
            <w:pPr>
              <w:spacing w:before="120"/>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themeColor="text1"/>
                <w:sz w:val="20"/>
                <w:szCs w:val="20"/>
                <w:lang w:val="es-CR" w:eastAsia="es-CR"/>
              </w:rPr>
            </w:pPr>
            <w:r w:rsidRPr="00D717DB">
              <w:rPr>
                <w:rFonts w:eastAsia="Tahoma" w:cstheme="minorHAnsi"/>
                <w:color w:val="000000" w:themeColor="text1"/>
                <w:sz w:val="20"/>
                <w:szCs w:val="20"/>
                <w:lang w:val="es-CR"/>
              </w:rPr>
              <w:t xml:space="preserve">Sumatoria de la cantidad </w:t>
            </w:r>
            <w:r w:rsidR="00632593">
              <w:rPr>
                <w:rFonts w:eastAsia="Tahoma" w:cstheme="minorHAnsi"/>
                <w:color w:val="000000" w:themeColor="text1"/>
                <w:sz w:val="20"/>
                <w:szCs w:val="20"/>
                <w:lang w:val="es-CR"/>
              </w:rPr>
              <w:t xml:space="preserve">de </w:t>
            </w:r>
            <w:r w:rsidRPr="00D717DB">
              <w:rPr>
                <w:rFonts w:eastAsia="Tahoma" w:cstheme="minorHAnsi"/>
                <w:color w:val="000000" w:themeColor="text1"/>
                <w:sz w:val="20"/>
                <w:szCs w:val="20"/>
                <w:lang w:val="es-CR"/>
              </w:rPr>
              <w:t>estudiantes con discapacidad que se graduaron de procesos educativos del MEP, los procesos de formación técnica o profesional del INA y procesos de formación técnica o profesional de instituciones en convenio con el MTSS</w:t>
            </w:r>
          </w:p>
        </w:tc>
      </w:tr>
      <w:tr w:rsidR="00844495" w14:paraId="05B6A5E8" w14:textId="77777777" w:rsidTr="00D71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444D9BD2" w14:textId="5596DDEB" w:rsidR="00844495" w:rsidRPr="00D717DB" w:rsidRDefault="00844495" w:rsidP="00844495">
            <w:pPr>
              <w:spacing w:before="120"/>
              <w:jc w:val="both"/>
              <w:rPr>
                <w:rFonts w:eastAsia="Times New Roman" w:cstheme="minorHAnsi"/>
                <w:b w:val="0"/>
                <w:color w:val="000000" w:themeColor="text1"/>
                <w:sz w:val="20"/>
                <w:szCs w:val="20"/>
                <w:lang w:val="es-CR" w:eastAsia="es-CR"/>
              </w:rPr>
            </w:pPr>
            <w:r w:rsidRPr="00D717DB">
              <w:rPr>
                <w:rFonts w:eastAsia="Tahoma" w:cstheme="minorHAnsi"/>
                <w:color w:val="222222"/>
                <w:sz w:val="20"/>
                <w:szCs w:val="20"/>
                <w:lang w:val="es-CR"/>
              </w:rPr>
              <w:t xml:space="preserve">Número de estudiantes con discapacidad que se egresan anualmente de los procesos de educación y formación técnica o profesional, cuyo perfil </w:t>
            </w:r>
            <w:proofErr w:type="gramStart"/>
            <w:r w:rsidRPr="00D717DB">
              <w:rPr>
                <w:rFonts w:eastAsia="Tahoma" w:cstheme="minorHAnsi"/>
                <w:color w:val="222222"/>
                <w:sz w:val="20"/>
                <w:szCs w:val="20"/>
                <w:lang w:val="es-CR"/>
              </w:rPr>
              <w:t>socio-laboral</w:t>
            </w:r>
            <w:proofErr w:type="gramEnd"/>
            <w:r w:rsidRPr="00D717DB">
              <w:rPr>
                <w:rFonts w:eastAsia="Tahoma" w:cstheme="minorHAnsi"/>
                <w:color w:val="222222"/>
                <w:sz w:val="20"/>
                <w:szCs w:val="20"/>
                <w:lang w:val="es-CR"/>
              </w:rPr>
              <w:t xml:space="preserve"> posibilita su inserción laboral.</w:t>
            </w:r>
          </w:p>
        </w:tc>
        <w:tc>
          <w:tcPr>
            <w:tcW w:w="5812" w:type="dxa"/>
          </w:tcPr>
          <w:p w14:paraId="705F998F" w14:textId="636E2F87" w:rsidR="00844495" w:rsidRPr="00D717DB" w:rsidRDefault="00844495" w:rsidP="00844495">
            <w:pPr>
              <w:spacing w:before="120"/>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themeColor="text1"/>
                <w:sz w:val="20"/>
                <w:szCs w:val="20"/>
                <w:lang w:val="es-CR" w:eastAsia="es-CR"/>
              </w:rPr>
            </w:pPr>
            <w:r w:rsidRPr="00D717DB">
              <w:rPr>
                <w:rFonts w:eastAsia="Tahoma" w:cstheme="minorHAnsi"/>
                <w:color w:val="000000"/>
                <w:sz w:val="20"/>
                <w:szCs w:val="20"/>
                <w:lang w:val="es-CR"/>
              </w:rPr>
              <w:t>Sumatoria de la cantidad de estudiantes con discapacidad</w:t>
            </w:r>
            <w:r w:rsidRPr="00D717DB">
              <w:rPr>
                <w:rFonts w:eastAsia="Tahoma" w:cstheme="minorHAnsi"/>
                <w:color w:val="222222"/>
                <w:sz w:val="20"/>
                <w:szCs w:val="20"/>
                <w:lang w:val="es-CR"/>
              </w:rPr>
              <w:t xml:space="preserve"> que se egresan anualmente de los procesos educativos del MEP, de lo</w:t>
            </w:r>
            <w:r w:rsidR="00632593">
              <w:rPr>
                <w:rFonts w:eastAsia="Tahoma" w:cstheme="minorHAnsi"/>
                <w:color w:val="222222"/>
                <w:sz w:val="20"/>
                <w:szCs w:val="20"/>
                <w:lang w:val="es-CR"/>
              </w:rPr>
              <w:t>s</w:t>
            </w:r>
            <w:r w:rsidRPr="00D717DB">
              <w:rPr>
                <w:rFonts w:eastAsia="Tahoma" w:cstheme="minorHAnsi"/>
                <w:color w:val="222222"/>
                <w:sz w:val="20"/>
                <w:szCs w:val="20"/>
                <w:lang w:val="es-CR"/>
              </w:rPr>
              <w:t xml:space="preserve"> procesos de formación técnica o profesional del INA y de los procesos de formación técnica o profesional de instituciones en convenio con el MTSS</w:t>
            </w:r>
          </w:p>
        </w:tc>
      </w:tr>
      <w:tr w:rsidR="00844495" w14:paraId="51AA9C63" w14:textId="77777777" w:rsidTr="00D717DB">
        <w:tc>
          <w:tcPr>
            <w:cnfStyle w:val="001000000000" w:firstRow="0" w:lastRow="0" w:firstColumn="1" w:lastColumn="0" w:oddVBand="0" w:evenVBand="0" w:oddHBand="0" w:evenHBand="0" w:firstRowFirstColumn="0" w:firstRowLastColumn="0" w:lastRowFirstColumn="0" w:lastRowLastColumn="0"/>
            <w:tcW w:w="4106" w:type="dxa"/>
          </w:tcPr>
          <w:p w14:paraId="4B0764A3" w14:textId="325F35B2" w:rsidR="00844495" w:rsidRPr="00D717DB" w:rsidRDefault="00844495" w:rsidP="00844495">
            <w:pPr>
              <w:spacing w:before="120"/>
              <w:rPr>
                <w:rFonts w:eastAsia="Times New Roman" w:cstheme="minorHAnsi"/>
                <w:b w:val="0"/>
                <w:color w:val="000000" w:themeColor="text1"/>
                <w:sz w:val="20"/>
                <w:szCs w:val="20"/>
                <w:lang w:val="es-CR" w:eastAsia="es-CR"/>
              </w:rPr>
            </w:pPr>
            <w:r w:rsidRPr="00D717DB">
              <w:rPr>
                <w:rFonts w:eastAsia="Tahoma" w:cstheme="minorHAnsi"/>
                <w:color w:val="000000" w:themeColor="text1"/>
                <w:sz w:val="20"/>
                <w:szCs w:val="20"/>
                <w:lang w:val="es-CR"/>
              </w:rPr>
              <w:t>Número de centros educativos y centros de formación que cumplen con los requisitos mínimos de accesibilidad establecidos en la normativa legal y técnica vigente (Ley 7600 e INTECO).</w:t>
            </w:r>
          </w:p>
        </w:tc>
        <w:tc>
          <w:tcPr>
            <w:tcW w:w="5812" w:type="dxa"/>
          </w:tcPr>
          <w:p w14:paraId="75AC9342" w14:textId="354D81EF" w:rsidR="00844495" w:rsidRPr="00D717DB" w:rsidRDefault="00844495" w:rsidP="00844495">
            <w:pPr>
              <w:spacing w:before="120"/>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themeColor="text1"/>
                <w:sz w:val="20"/>
                <w:szCs w:val="20"/>
                <w:lang w:val="es-CR" w:eastAsia="es-CR"/>
              </w:rPr>
            </w:pPr>
            <w:r w:rsidRPr="00D717DB">
              <w:rPr>
                <w:rFonts w:eastAsia="Tahoma" w:cstheme="minorHAnsi"/>
                <w:color w:val="000000" w:themeColor="text1"/>
                <w:sz w:val="20"/>
                <w:szCs w:val="20"/>
                <w:lang w:val="es-CR"/>
              </w:rPr>
              <w:t>Sumatoria de la cantidad centros educativos y centros de formación técnico-profesional que cumplen con los requisitos mínimos de accesibilidad</w:t>
            </w:r>
          </w:p>
        </w:tc>
      </w:tr>
      <w:tr w:rsidR="00844495" w14:paraId="2E0F7B7E" w14:textId="77777777" w:rsidTr="00D71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93E5D9B" w14:textId="68CE8325" w:rsidR="00844495" w:rsidRPr="00D717DB" w:rsidRDefault="00844495" w:rsidP="00D717DB">
            <w:pPr>
              <w:spacing w:before="120"/>
              <w:jc w:val="both"/>
              <w:rPr>
                <w:rFonts w:eastAsia="Times New Roman" w:cstheme="minorHAnsi"/>
                <w:b w:val="0"/>
                <w:color w:val="000000" w:themeColor="text1"/>
                <w:sz w:val="20"/>
                <w:szCs w:val="20"/>
                <w:lang w:val="es-CR" w:eastAsia="es-CR"/>
              </w:rPr>
            </w:pPr>
            <w:r w:rsidRPr="00D717DB">
              <w:rPr>
                <w:rFonts w:eastAsia="Tahoma" w:cstheme="minorHAnsi"/>
                <w:sz w:val="20"/>
                <w:szCs w:val="20"/>
                <w:lang w:val="es-CR"/>
              </w:rPr>
              <w:t>Número de denuncias por discriminación presentadas cada año por las personas con discapacidad debido a su condición de discapacidad o género</w:t>
            </w:r>
          </w:p>
        </w:tc>
        <w:tc>
          <w:tcPr>
            <w:tcW w:w="5812" w:type="dxa"/>
          </w:tcPr>
          <w:p w14:paraId="0899BC68" w14:textId="75D765ED" w:rsidR="00844495" w:rsidRPr="00D717DB" w:rsidRDefault="00844495" w:rsidP="00844495">
            <w:pPr>
              <w:spacing w:before="120"/>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themeColor="text1"/>
                <w:sz w:val="20"/>
                <w:szCs w:val="20"/>
                <w:lang w:val="es-CR" w:eastAsia="es-CR"/>
              </w:rPr>
            </w:pPr>
            <w:r w:rsidRPr="00D717DB">
              <w:rPr>
                <w:rFonts w:eastAsia="Tahoma" w:cstheme="minorHAnsi"/>
                <w:sz w:val="20"/>
                <w:szCs w:val="20"/>
                <w:lang w:val="es-CR"/>
              </w:rPr>
              <w:t xml:space="preserve">Sumatoria de denuncias en las instituciones por discriminación según su condición de discapacidad o género </w:t>
            </w:r>
          </w:p>
        </w:tc>
      </w:tr>
      <w:tr w:rsidR="00D717DB" w14:paraId="18DA7D76" w14:textId="77777777" w:rsidTr="00D717DB">
        <w:tc>
          <w:tcPr>
            <w:cnfStyle w:val="001000000000" w:firstRow="0" w:lastRow="0" w:firstColumn="1" w:lastColumn="0" w:oddVBand="0" w:evenVBand="0" w:oddHBand="0" w:evenHBand="0" w:firstRowFirstColumn="0" w:firstRowLastColumn="0" w:lastRowFirstColumn="0" w:lastRowLastColumn="0"/>
            <w:tcW w:w="4106" w:type="dxa"/>
          </w:tcPr>
          <w:p w14:paraId="230154BC" w14:textId="3914B29E" w:rsidR="00D717DB" w:rsidRPr="00D717DB" w:rsidRDefault="00D717DB" w:rsidP="00D717DB">
            <w:pPr>
              <w:spacing w:before="120"/>
              <w:jc w:val="both"/>
              <w:rPr>
                <w:rFonts w:eastAsia="Times New Roman" w:cstheme="minorHAnsi"/>
                <w:b w:val="0"/>
                <w:color w:val="000000" w:themeColor="text1"/>
                <w:sz w:val="20"/>
                <w:szCs w:val="20"/>
                <w:lang w:val="es-CR" w:eastAsia="es-CR"/>
              </w:rPr>
            </w:pPr>
            <w:r w:rsidRPr="00D717DB">
              <w:rPr>
                <w:rFonts w:eastAsia="Tahoma" w:cstheme="minorHAnsi"/>
                <w:color w:val="222222"/>
                <w:sz w:val="20"/>
                <w:szCs w:val="20"/>
                <w:lang w:val="es-CR"/>
              </w:rPr>
              <w:t>Número de personas con discapacidad certificadas en los cada uno de los niveles de cualificación según el Marco Nacional de Cualificaciones para la Educación y la Formación Técnica Profesional en Costa Rica</w:t>
            </w:r>
          </w:p>
        </w:tc>
        <w:tc>
          <w:tcPr>
            <w:tcW w:w="5812" w:type="dxa"/>
          </w:tcPr>
          <w:p w14:paraId="051C8079" w14:textId="60F1FFB7" w:rsidR="00D717DB" w:rsidRPr="00D717DB" w:rsidRDefault="00D717DB" w:rsidP="00D717DB">
            <w:pPr>
              <w:spacing w:before="120"/>
              <w:jc w:val="both"/>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themeColor="text1"/>
                <w:sz w:val="20"/>
                <w:szCs w:val="20"/>
                <w:lang w:val="es-CR" w:eastAsia="es-CR"/>
              </w:rPr>
            </w:pPr>
            <w:r w:rsidRPr="00D717DB">
              <w:rPr>
                <w:rFonts w:eastAsia="Tahoma" w:cstheme="minorHAnsi"/>
                <w:sz w:val="20"/>
                <w:szCs w:val="20"/>
                <w:lang w:val="es-CR"/>
              </w:rPr>
              <w:t xml:space="preserve">Sumatoria de la cantidad de personas con discapacidad certificadas según cada uno </w:t>
            </w:r>
            <w:r w:rsidRPr="00D717DB">
              <w:rPr>
                <w:rFonts w:eastAsia="Tahoma" w:cstheme="minorHAnsi"/>
                <w:color w:val="222222"/>
                <w:sz w:val="20"/>
                <w:szCs w:val="20"/>
                <w:lang w:val="es-CR"/>
              </w:rPr>
              <w:t>niveles de cualificación según el Marco Nacional de Cualificaciones para la Educación y la Formación Técnica Profesional en Costa Rica.</w:t>
            </w:r>
          </w:p>
        </w:tc>
      </w:tr>
      <w:tr w:rsidR="00D717DB" w14:paraId="7E9321BC" w14:textId="77777777" w:rsidTr="00D71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10BDC21" w14:textId="7B1AE3B1" w:rsidR="00D717DB" w:rsidRPr="00D717DB" w:rsidRDefault="00D717DB" w:rsidP="00D717DB">
            <w:pPr>
              <w:spacing w:before="120"/>
              <w:jc w:val="both"/>
              <w:rPr>
                <w:rFonts w:eastAsia="Times New Roman" w:cstheme="minorHAnsi"/>
                <w:b w:val="0"/>
                <w:color w:val="000000" w:themeColor="text1"/>
                <w:sz w:val="20"/>
                <w:szCs w:val="20"/>
                <w:lang w:val="es-CR" w:eastAsia="es-CR"/>
              </w:rPr>
            </w:pPr>
            <w:r w:rsidRPr="00D717DB">
              <w:rPr>
                <w:rFonts w:eastAsia="Tahoma" w:cstheme="minorHAnsi"/>
                <w:color w:val="222222"/>
                <w:sz w:val="20"/>
                <w:szCs w:val="20"/>
                <w:lang w:val="es-CR"/>
              </w:rPr>
              <w:t>Número de personas con discapacidad egresadas del INA registradas cada año en las plataformas informáticas para comenzar el proceso de intermediación laboral.</w:t>
            </w:r>
          </w:p>
        </w:tc>
        <w:tc>
          <w:tcPr>
            <w:tcW w:w="5812" w:type="dxa"/>
          </w:tcPr>
          <w:p w14:paraId="0F08A3AD" w14:textId="152246C1" w:rsidR="00D717DB" w:rsidRPr="00D717DB" w:rsidRDefault="00D717DB" w:rsidP="00D717DB">
            <w:pPr>
              <w:spacing w:before="120"/>
              <w:jc w:val="both"/>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themeColor="text1"/>
                <w:sz w:val="20"/>
                <w:szCs w:val="20"/>
                <w:lang w:val="es-CR" w:eastAsia="es-CR"/>
              </w:rPr>
            </w:pPr>
            <w:r w:rsidRPr="00D717DB">
              <w:rPr>
                <w:rFonts w:eastAsia="Tahoma" w:cstheme="minorHAnsi"/>
                <w:sz w:val="20"/>
                <w:szCs w:val="20"/>
                <w:lang w:val="es-CR"/>
              </w:rPr>
              <w:t>Sumatoria de las personas con discapacidad egresadas de los diversos procesos de formación técnica que desarrollan un perfil dentro de las plataformas informáticas como parte de un proceso de intermediación laboral.</w:t>
            </w:r>
          </w:p>
        </w:tc>
      </w:tr>
      <w:tr w:rsidR="00D717DB" w14:paraId="2EF6ABA4" w14:textId="77777777" w:rsidTr="00D717DB">
        <w:tc>
          <w:tcPr>
            <w:cnfStyle w:val="001000000000" w:firstRow="0" w:lastRow="0" w:firstColumn="1" w:lastColumn="0" w:oddVBand="0" w:evenVBand="0" w:oddHBand="0" w:evenHBand="0" w:firstRowFirstColumn="0" w:firstRowLastColumn="0" w:lastRowFirstColumn="0" w:lastRowLastColumn="0"/>
            <w:tcW w:w="4106" w:type="dxa"/>
          </w:tcPr>
          <w:p w14:paraId="3A740DE2" w14:textId="75A4567E" w:rsidR="00D717DB" w:rsidRPr="00D717DB" w:rsidRDefault="00D717DB" w:rsidP="00D717DB">
            <w:pPr>
              <w:spacing w:before="120"/>
              <w:jc w:val="both"/>
              <w:rPr>
                <w:rFonts w:eastAsia="Tahoma" w:cstheme="minorHAnsi"/>
                <w:color w:val="222222"/>
                <w:sz w:val="20"/>
                <w:szCs w:val="20"/>
                <w:lang w:val="es-CR"/>
              </w:rPr>
            </w:pPr>
            <w:r w:rsidRPr="00D717DB">
              <w:rPr>
                <w:rFonts w:eastAsia="Tahoma" w:cstheme="minorHAnsi"/>
                <w:color w:val="222222"/>
                <w:sz w:val="20"/>
                <w:szCs w:val="20"/>
                <w:lang w:val="es-CR"/>
              </w:rPr>
              <w:lastRenderedPageBreak/>
              <w:t>Número de personas con discapacidad egresadas de los procesos de capacitación y formación del MTSS cuyo registro se encuentra en la plataforma informática única.</w:t>
            </w:r>
          </w:p>
        </w:tc>
        <w:tc>
          <w:tcPr>
            <w:tcW w:w="5812" w:type="dxa"/>
          </w:tcPr>
          <w:p w14:paraId="114569C0" w14:textId="5F01257D" w:rsidR="00D717DB" w:rsidRPr="00D717DB" w:rsidRDefault="00D717DB" w:rsidP="00D717DB">
            <w:pPr>
              <w:spacing w:before="120"/>
              <w:jc w:val="both"/>
              <w:cnfStyle w:val="000000000000" w:firstRow="0" w:lastRow="0" w:firstColumn="0" w:lastColumn="0" w:oddVBand="0" w:evenVBand="0" w:oddHBand="0" w:evenHBand="0" w:firstRowFirstColumn="0" w:firstRowLastColumn="0" w:lastRowFirstColumn="0" w:lastRowLastColumn="0"/>
              <w:rPr>
                <w:rFonts w:eastAsia="Tahoma" w:cstheme="minorHAnsi"/>
                <w:sz w:val="20"/>
                <w:szCs w:val="20"/>
                <w:lang w:val="es-CR"/>
              </w:rPr>
            </w:pPr>
            <w:r w:rsidRPr="00D717DB">
              <w:rPr>
                <w:rFonts w:eastAsia="Tahoma" w:cstheme="minorHAnsi"/>
                <w:sz w:val="20"/>
                <w:szCs w:val="20"/>
                <w:lang w:val="es-CR"/>
              </w:rPr>
              <w:t>Sumatoria de las personas con discapacidad egresadas servicios brindados en los centros de formación que registran un perfil dentro de las plataformas informáticas como parte de un proceso de intermediación laboral</w:t>
            </w:r>
          </w:p>
        </w:tc>
      </w:tr>
      <w:tr w:rsidR="00D717DB" w14:paraId="58CBD0F4" w14:textId="77777777" w:rsidTr="00D71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CC5B707" w14:textId="0B8C15ED" w:rsidR="00D717DB" w:rsidRPr="00D717DB" w:rsidRDefault="00D717DB" w:rsidP="00D717DB">
            <w:pPr>
              <w:spacing w:before="120"/>
              <w:jc w:val="both"/>
              <w:rPr>
                <w:rFonts w:eastAsia="Tahoma" w:cstheme="minorHAnsi"/>
                <w:color w:val="222222"/>
                <w:sz w:val="20"/>
                <w:szCs w:val="20"/>
                <w:lang w:val="es-CR"/>
              </w:rPr>
            </w:pPr>
            <w:r w:rsidRPr="00D717DB">
              <w:rPr>
                <w:rFonts w:eastAsia="Tahoma" w:cstheme="minorHAnsi"/>
                <w:color w:val="222222"/>
                <w:sz w:val="20"/>
                <w:szCs w:val="20"/>
                <w:lang w:val="es-CR"/>
              </w:rPr>
              <w:t xml:space="preserve">Número de personas con discapacidad referidas cada año por las instituciones a servicios de capacitación y formación técnica del INA.  </w:t>
            </w:r>
          </w:p>
        </w:tc>
        <w:tc>
          <w:tcPr>
            <w:tcW w:w="5812" w:type="dxa"/>
          </w:tcPr>
          <w:p w14:paraId="280B691A" w14:textId="0E9C655A" w:rsidR="00D717DB" w:rsidRPr="00D717DB" w:rsidRDefault="00D717DB" w:rsidP="00D717DB">
            <w:pPr>
              <w:spacing w:before="120"/>
              <w:jc w:val="both"/>
              <w:cnfStyle w:val="000000100000" w:firstRow="0" w:lastRow="0" w:firstColumn="0" w:lastColumn="0" w:oddVBand="0" w:evenVBand="0" w:oddHBand="1" w:evenHBand="0" w:firstRowFirstColumn="0" w:firstRowLastColumn="0" w:lastRowFirstColumn="0" w:lastRowLastColumn="0"/>
              <w:rPr>
                <w:rFonts w:eastAsia="Tahoma" w:cstheme="minorHAnsi"/>
                <w:sz w:val="20"/>
                <w:szCs w:val="20"/>
                <w:lang w:val="es-CR"/>
              </w:rPr>
            </w:pPr>
            <w:r w:rsidRPr="00D717DB">
              <w:rPr>
                <w:rFonts w:eastAsia="Tahoma" w:cstheme="minorHAnsi"/>
                <w:sz w:val="20"/>
                <w:szCs w:val="20"/>
                <w:lang w:val="es-CR"/>
              </w:rPr>
              <w:t xml:space="preserve">Sumatoria de personas con discapacidad atendidas por el Ministerio de Educación, Ministerio de Trabajo y el </w:t>
            </w:r>
            <w:proofErr w:type="spellStart"/>
            <w:r w:rsidRPr="00D717DB">
              <w:rPr>
                <w:rFonts w:eastAsia="Tahoma" w:cstheme="minorHAnsi"/>
                <w:sz w:val="20"/>
                <w:szCs w:val="20"/>
                <w:lang w:val="es-CR"/>
              </w:rPr>
              <w:t>Conapdis</w:t>
            </w:r>
            <w:proofErr w:type="spellEnd"/>
            <w:r w:rsidRPr="00D717DB">
              <w:rPr>
                <w:rFonts w:eastAsia="Tahoma" w:cstheme="minorHAnsi"/>
                <w:sz w:val="20"/>
                <w:szCs w:val="20"/>
                <w:lang w:val="es-CR"/>
              </w:rPr>
              <w:t xml:space="preserve"> referidas a los servicios de capacitación y formación técnica del INA.</w:t>
            </w:r>
          </w:p>
        </w:tc>
      </w:tr>
      <w:tr w:rsidR="00D717DB" w14:paraId="09527ABB" w14:textId="77777777" w:rsidTr="00D717DB">
        <w:tc>
          <w:tcPr>
            <w:cnfStyle w:val="001000000000" w:firstRow="0" w:lastRow="0" w:firstColumn="1" w:lastColumn="0" w:oddVBand="0" w:evenVBand="0" w:oddHBand="0" w:evenHBand="0" w:firstRowFirstColumn="0" w:firstRowLastColumn="0" w:lastRowFirstColumn="0" w:lastRowLastColumn="0"/>
            <w:tcW w:w="4106" w:type="dxa"/>
          </w:tcPr>
          <w:p w14:paraId="1DC3E4B7" w14:textId="09BF31DA" w:rsidR="00D717DB" w:rsidRPr="00D717DB" w:rsidRDefault="00D717DB" w:rsidP="00D717DB">
            <w:pPr>
              <w:spacing w:before="120"/>
              <w:jc w:val="both"/>
              <w:rPr>
                <w:rFonts w:eastAsia="Tahoma" w:cstheme="minorHAnsi"/>
                <w:color w:val="222222"/>
                <w:sz w:val="20"/>
                <w:szCs w:val="20"/>
                <w:lang w:val="es-CR"/>
              </w:rPr>
            </w:pPr>
            <w:r w:rsidRPr="00D717DB">
              <w:rPr>
                <w:rFonts w:eastAsia="Tahoma" w:cstheme="minorHAnsi"/>
                <w:color w:val="222222"/>
                <w:sz w:val="20"/>
                <w:szCs w:val="20"/>
                <w:lang w:val="es-CR"/>
              </w:rPr>
              <w:t>Número de personas con discapacidad referidas las instituciones a servicios de educación para adultos y jóvenes en el MEP.</w:t>
            </w:r>
          </w:p>
        </w:tc>
        <w:tc>
          <w:tcPr>
            <w:tcW w:w="5812" w:type="dxa"/>
          </w:tcPr>
          <w:p w14:paraId="7F2A0017" w14:textId="7940348D" w:rsidR="00D717DB" w:rsidRPr="00D717DB" w:rsidRDefault="00D717DB" w:rsidP="00D717DB">
            <w:pPr>
              <w:spacing w:before="120"/>
              <w:jc w:val="both"/>
              <w:cnfStyle w:val="000000000000" w:firstRow="0" w:lastRow="0" w:firstColumn="0" w:lastColumn="0" w:oddVBand="0" w:evenVBand="0" w:oddHBand="0" w:evenHBand="0" w:firstRowFirstColumn="0" w:firstRowLastColumn="0" w:lastRowFirstColumn="0" w:lastRowLastColumn="0"/>
              <w:rPr>
                <w:rFonts w:eastAsia="Tahoma" w:cstheme="minorHAnsi"/>
                <w:sz w:val="20"/>
                <w:szCs w:val="20"/>
                <w:lang w:val="es-CR"/>
              </w:rPr>
            </w:pPr>
            <w:r w:rsidRPr="00D717DB">
              <w:rPr>
                <w:rFonts w:eastAsia="Tahoma" w:cstheme="minorHAnsi"/>
                <w:color w:val="000000" w:themeColor="text1"/>
                <w:sz w:val="20"/>
                <w:szCs w:val="20"/>
                <w:lang w:val="es-CR"/>
              </w:rPr>
              <w:t xml:space="preserve">Sumatoria de personas con discapacidad atendidas por el Instituto Nacional de Aprendizaje (INA), el Ministerio de Trabajo y Seguridad Social y el </w:t>
            </w:r>
            <w:proofErr w:type="spellStart"/>
            <w:r w:rsidRPr="00D717DB">
              <w:rPr>
                <w:rFonts w:eastAsia="Tahoma" w:cstheme="minorHAnsi"/>
                <w:color w:val="000000" w:themeColor="text1"/>
                <w:sz w:val="20"/>
                <w:szCs w:val="20"/>
                <w:lang w:val="es-CR"/>
              </w:rPr>
              <w:t>Conapdis</w:t>
            </w:r>
            <w:proofErr w:type="spellEnd"/>
            <w:r w:rsidRPr="00D717DB">
              <w:rPr>
                <w:rFonts w:eastAsia="Tahoma" w:cstheme="minorHAnsi"/>
                <w:color w:val="000000" w:themeColor="text1"/>
                <w:sz w:val="20"/>
                <w:szCs w:val="20"/>
                <w:lang w:val="es-CR"/>
              </w:rPr>
              <w:t xml:space="preserve"> referidas a los servicios de capacitación y formación técnica del INA.</w:t>
            </w:r>
          </w:p>
        </w:tc>
      </w:tr>
      <w:tr w:rsidR="00D717DB" w14:paraId="1F4A1514" w14:textId="77777777" w:rsidTr="00D717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73AD00BC" w14:textId="7878EC08" w:rsidR="00D717DB" w:rsidRPr="00D717DB" w:rsidRDefault="00D717DB" w:rsidP="00D717DB">
            <w:pPr>
              <w:spacing w:before="120"/>
              <w:jc w:val="both"/>
              <w:rPr>
                <w:rFonts w:eastAsia="Tahoma" w:cstheme="minorHAnsi"/>
                <w:color w:val="222222"/>
                <w:sz w:val="20"/>
                <w:szCs w:val="20"/>
                <w:lang w:val="es-CR"/>
              </w:rPr>
            </w:pPr>
            <w:r w:rsidRPr="00D717DB">
              <w:rPr>
                <w:rFonts w:eastAsia="Tahoma" w:cstheme="minorHAnsi"/>
                <w:color w:val="222222"/>
                <w:sz w:val="20"/>
                <w:szCs w:val="20"/>
                <w:lang w:val="es-CR"/>
              </w:rPr>
              <w:t>Número de personas con discapacidad referidas por las instituciones a los servicios de formación del MTSS.</w:t>
            </w:r>
          </w:p>
        </w:tc>
        <w:tc>
          <w:tcPr>
            <w:tcW w:w="5812" w:type="dxa"/>
          </w:tcPr>
          <w:p w14:paraId="4F021E1D" w14:textId="60FC23FC" w:rsidR="00D717DB" w:rsidRPr="00D717DB" w:rsidRDefault="00D717DB" w:rsidP="00D717DB">
            <w:pPr>
              <w:spacing w:before="120"/>
              <w:jc w:val="both"/>
              <w:cnfStyle w:val="000000100000" w:firstRow="0" w:lastRow="0" w:firstColumn="0" w:lastColumn="0" w:oddVBand="0" w:evenVBand="0" w:oddHBand="1" w:evenHBand="0" w:firstRowFirstColumn="0" w:firstRowLastColumn="0" w:lastRowFirstColumn="0" w:lastRowLastColumn="0"/>
              <w:rPr>
                <w:rFonts w:eastAsia="Tahoma" w:cstheme="minorHAnsi"/>
                <w:color w:val="000000" w:themeColor="text1"/>
                <w:sz w:val="20"/>
                <w:szCs w:val="20"/>
                <w:lang w:val="es-CR"/>
              </w:rPr>
            </w:pPr>
            <w:r w:rsidRPr="00D717DB">
              <w:rPr>
                <w:rFonts w:eastAsia="Tahoma" w:cstheme="minorHAnsi"/>
                <w:color w:val="000000" w:themeColor="text1"/>
                <w:sz w:val="20"/>
                <w:szCs w:val="20"/>
                <w:lang w:val="es-CR"/>
              </w:rPr>
              <w:t>Sumatoria de la cantidad de personas que fueron referidas a los centros de formación y programas institucionales del Ministerio de Trabajo y Seguridad Social por Ministerio de Educación Pública (MEP), los centros de formación técnico-profesional del INA y el Consejo Nacional de Personas con Discapacidad (</w:t>
            </w:r>
            <w:proofErr w:type="spellStart"/>
            <w:r w:rsidRPr="00D717DB">
              <w:rPr>
                <w:rFonts w:eastAsia="Tahoma" w:cstheme="minorHAnsi"/>
                <w:color w:val="000000" w:themeColor="text1"/>
                <w:sz w:val="20"/>
                <w:szCs w:val="20"/>
                <w:lang w:val="es-CR"/>
              </w:rPr>
              <w:t>Conapdis</w:t>
            </w:r>
            <w:proofErr w:type="spellEnd"/>
            <w:r w:rsidRPr="00D717DB">
              <w:rPr>
                <w:rFonts w:eastAsia="Tahoma" w:cstheme="minorHAnsi"/>
                <w:color w:val="000000" w:themeColor="text1"/>
                <w:sz w:val="20"/>
                <w:szCs w:val="20"/>
                <w:lang w:val="es-CR"/>
              </w:rPr>
              <w:t>).</w:t>
            </w:r>
          </w:p>
        </w:tc>
      </w:tr>
    </w:tbl>
    <w:p w14:paraId="6560F16F" w14:textId="77777777" w:rsidR="002508E6" w:rsidRPr="002508E6" w:rsidRDefault="002508E6" w:rsidP="002508E6">
      <w:pPr>
        <w:spacing w:before="120" w:after="0" w:line="240" w:lineRule="auto"/>
        <w:rPr>
          <w:rFonts w:eastAsia="Times New Roman" w:cstheme="minorHAnsi"/>
          <w:b/>
          <w:color w:val="000000" w:themeColor="text1"/>
          <w:lang w:val="es-CR" w:eastAsia="es-CR"/>
        </w:rPr>
      </w:pPr>
    </w:p>
    <w:p w14:paraId="686B35E0" w14:textId="4C648B83" w:rsidR="00036A31" w:rsidRDefault="00FC3B36" w:rsidP="00036A31">
      <w:pPr>
        <w:jc w:val="both"/>
        <w:rPr>
          <w:rStyle w:val="nfasisintenso"/>
          <w:b/>
          <w:i w:val="0"/>
          <w:sz w:val="24"/>
          <w:szCs w:val="24"/>
          <w:lang w:val="es-CR"/>
        </w:rPr>
      </w:pPr>
      <w:r w:rsidRPr="009A499C">
        <w:rPr>
          <w:rStyle w:val="nfasisintenso"/>
          <w:b/>
          <w:i w:val="0"/>
          <w:sz w:val="24"/>
          <w:szCs w:val="24"/>
          <w:lang w:val="es-CR"/>
        </w:rPr>
        <w:t xml:space="preserve">1.3. </w:t>
      </w:r>
      <w:r w:rsidR="009A499C" w:rsidRPr="009A499C">
        <w:rPr>
          <w:rStyle w:val="nfasisintenso"/>
          <w:b/>
          <w:i w:val="0"/>
          <w:sz w:val="24"/>
          <w:szCs w:val="24"/>
          <w:lang w:val="es-CR"/>
        </w:rPr>
        <w:t xml:space="preserve">Sistematización de un Curso sobre </w:t>
      </w:r>
      <w:r w:rsidR="009A499C">
        <w:rPr>
          <w:rStyle w:val="nfasisintenso"/>
          <w:b/>
          <w:i w:val="0"/>
          <w:sz w:val="24"/>
          <w:szCs w:val="24"/>
          <w:lang w:val="es-CR"/>
        </w:rPr>
        <w:t xml:space="preserve">Educación, </w:t>
      </w:r>
      <w:r w:rsidR="009A499C" w:rsidRPr="009A499C">
        <w:rPr>
          <w:rStyle w:val="nfasisintenso"/>
          <w:b/>
          <w:i w:val="0"/>
          <w:sz w:val="24"/>
          <w:szCs w:val="24"/>
          <w:lang w:val="es-CR"/>
        </w:rPr>
        <w:t>Empleabilidad</w:t>
      </w:r>
      <w:r w:rsidR="009A499C">
        <w:rPr>
          <w:rStyle w:val="nfasisintenso"/>
          <w:b/>
          <w:i w:val="0"/>
          <w:sz w:val="24"/>
          <w:szCs w:val="24"/>
          <w:lang w:val="es-CR"/>
        </w:rPr>
        <w:t xml:space="preserve"> y Preparación para el Mundo del Trabajo de Personas con Discapacidad</w:t>
      </w:r>
    </w:p>
    <w:p w14:paraId="1B92A26A" w14:textId="374B90E3" w:rsidR="00192851" w:rsidRPr="00192851" w:rsidRDefault="00192851" w:rsidP="00192851">
      <w:pPr>
        <w:jc w:val="both"/>
        <w:rPr>
          <w:rFonts w:cstheme="minorHAnsi"/>
          <w:lang w:val="es-CR"/>
        </w:rPr>
      </w:pPr>
      <w:r w:rsidRPr="00192851">
        <w:rPr>
          <w:rFonts w:cstheme="minorHAnsi"/>
          <w:lang w:val="es-CR"/>
        </w:rPr>
        <w:t xml:space="preserve">En el componente de formación del proyecto, otro de los productos generados fue un Manual para la persona facilitadora del Curso Educación, Empleabilidad y Preparación para el mundo del Trabajo para Personas con Discapacidad. Este curso se dirige a fortalecer el perfil de empleabilidad y el desarrollo de habilidades requeridas para la participación de las personas con discapacidad mayores de 15 años en el mercado de trabajo. </w:t>
      </w:r>
    </w:p>
    <w:p w14:paraId="671E9BC9" w14:textId="3517A68E" w:rsidR="00192851" w:rsidRPr="00192851" w:rsidRDefault="00192851" w:rsidP="00192851">
      <w:pPr>
        <w:jc w:val="both"/>
        <w:rPr>
          <w:rFonts w:cstheme="minorHAnsi"/>
          <w:lang w:val="es-CR"/>
        </w:rPr>
      </w:pPr>
      <w:r w:rsidRPr="00192851">
        <w:rPr>
          <w:rFonts w:cstheme="minorHAnsi"/>
          <w:lang w:val="es-CR"/>
        </w:rPr>
        <w:t xml:space="preserve">El manual pretende ser una guía orientadora que permita a las personas facilitadoras, propiciar los espacios de aprendizaje que promuevan en las personas participantes la adquisición y puesta en práctica de habilidades </w:t>
      </w:r>
      <w:r w:rsidR="00632593" w:rsidRPr="00192851">
        <w:rPr>
          <w:rFonts w:cstheme="minorHAnsi"/>
          <w:lang w:val="es-CR"/>
        </w:rPr>
        <w:t>socioemocionales</w:t>
      </w:r>
      <w:r w:rsidRPr="00192851">
        <w:rPr>
          <w:rFonts w:cstheme="minorHAnsi"/>
          <w:lang w:val="es-CR"/>
        </w:rPr>
        <w:t xml:space="preserve"> que fortalezcan su desarrollo personal y promuevan sus posibilidades de empleabilidad.  </w:t>
      </w:r>
    </w:p>
    <w:p w14:paraId="1C4B6D66" w14:textId="52BB5E78" w:rsidR="00192851" w:rsidRDefault="00192851" w:rsidP="00192851">
      <w:pPr>
        <w:pStyle w:val="NormalWeb"/>
        <w:jc w:val="both"/>
        <w:rPr>
          <w:rFonts w:asciiTheme="minorHAnsi" w:eastAsiaTheme="minorHAnsi" w:hAnsiTheme="minorHAnsi" w:cstheme="minorHAnsi"/>
          <w:sz w:val="22"/>
          <w:szCs w:val="22"/>
          <w:lang w:eastAsia="en-US"/>
        </w:rPr>
      </w:pPr>
      <w:r w:rsidRPr="00192851">
        <w:rPr>
          <w:rFonts w:asciiTheme="minorHAnsi" w:eastAsiaTheme="minorHAnsi" w:hAnsiTheme="minorHAnsi" w:cstheme="minorHAnsi"/>
          <w:sz w:val="22"/>
          <w:szCs w:val="22"/>
          <w:lang w:eastAsia="en-US"/>
        </w:rPr>
        <w:t>El curso consta de 10 módulos y tiene una duración de 200 horas que se distribuyen a lo largo de 6 meses, realizando dos sesiones por semana de cuatro horas cada una, incluyendo un periodo de práctica laboral que deberá ser mínimo de 40 horas durante un mes. La metodología del curso tiene un enfoque participativo, colaborativo, práctico e inclusivo, donde los participantes puedan construir nuevos aprendizajes de forma colectiva.</w:t>
      </w:r>
      <w:r>
        <w:rPr>
          <w:rFonts w:asciiTheme="minorHAnsi" w:eastAsiaTheme="minorHAnsi" w:hAnsiTheme="minorHAnsi" w:cstheme="minorHAnsi"/>
          <w:sz w:val="22"/>
          <w:szCs w:val="22"/>
          <w:lang w:eastAsia="en-US"/>
        </w:rPr>
        <w:t xml:space="preserve"> </w:t>
      </w:r>
      <w:r w:rsidR="00F867D5">
        <w:rPr>
          <w:rFonts w:asciiTheme="minorHAnsi" w:eastAsiaTheme="minorHAnsi" w:hAnsiTheme="minorHAnsi" w:cstheme="minorHAnsi"/>
          <w:sz w:val="22"/>
          <w:szCs w:val="22"/>
          <w:lang w:eastAsia="en-US"/>
        </w:rPr>
        <w:t>(</w:t>
      </w:r>
      <w:r w:rsidR="00F867D5" w:rsidRPr="00F867D5">
        <w:rPr>
          <w:rFonts w:asciiTheme="minorHAnsi" w:eastAsiaTheme="minorHAnsi" w:hAnsiTheme="minorHAnsi" w:cstheme="minorHAnsi"/>
          <w:b/>
          <w:sz w:val="22"/>
          <w:szCs w:val="22"/>
          <w:lang w:eastAsia="en-US"/>
        </w:rPr>
        <w:t>Anexo 10. Curso Empleabilidad</w:t>
      </w:r>
      <w:r w:rsidR="00F867D5">
        <w:rPr>
          <w:rFonts w:asciiTheme="minorHAnsi" w:eastAsiaTheme="minorHAnsi" w:hAnsiTheme="minorHAnsi" w:cstheme="minorHAnsi"/>
          <w:sz w:val="22"/>
          <w:szCs w:val="22"/>
          <w:lang w:eastAsia="en-US"/>
        </w:rPr>
        <w:t>)</w:t>
      </w:r>
    </w:p>
    <w:p w14:paraId="4B7C8316" w14:textId="1E6637E2" w:rsidR="00192851" w:rsidRDefault="00192851" w:rsidP="00192851">
      <w:pPr>
        <w:pStyle w:val="NormalWeb"/>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El siguiente cuadro muestra la distribución de los módulos y contenidos del programa según tiempo</w:t>
      </w:r>
      <w:r w:rsidR="000B62C9">
        <w:rPr>
          <w:rFonts w:asciiTheme="minorHAnsi" w:eastAsiaTheme="minorHAnsi" w:hAnsiTheme="minorHAnsi" w:cstheme="minorHAnsi"/>
          <w:sz w:val="22"/>
          <w:szCs w:val="22"/>
          <w:lang w:eastAsia="en-US"/>
        </w:rPr>
        <w:t xml:space="preserve">. </w:t>
      </w:r>
    </w:p>
    <w:p w14:paraId="057486B0" w14:textId="77777777" w:rsidR="00632593" w:rsidRDefault="00632593">
      <w:pPr>
        <w:rPr>
          <w:rFonts w:cstheme="minorHAnsi"/>
          <w:b/>
          <w:lang w:val="es-ES_tradnl"/>
        </w:rPr>
      </w:pPr>
      <w:r>
        <w:rPr>
          <w:rFonts w:cstheme="minorHAnsi"/>
          <w:b/>
        </w:rPr>
        <w:br w:type="page"/>
      </w:r>
    </w:p>
    <w:p w14:paraId="527AAD52" w14:textId="675D683B" w:rsidR="000B62C9" w:rsidRPr="000B62C9" w:rsidRDefault="000B62C9" w:rsidP="00192851">
      <w:pPr>
        <w:pStyle w:val="NormalWeb"/>
        <w:jc w:val="both"/>
        <w:rPr>
          <w:rFonts w:asciiTheme="minorHAnsi" w:eastAsiaTheme="minorHAnsi" w:hAnsiTheme="minorHAnsi" w:cstheme="minorHAnsi"/>
          <w:b/>
          <w:sz w:val="22"/>
          <w:szCs w:val="22"/>
          <w:lang w:eastAsia="en-US"/>
        </w:rPr>
      </w:pPr>
      <w:r w:rsidRPr="000B62C9">
        <w:rPr>
          <w:rFonts w:asciiTheme="minorHAnsi" w:eastAsiaTheme="minorHAnsi" w:hAnsiTheme="minorHAnsi" w:cstheme="minorHAnsi"/>
          <w:b/>
          <w:sz w:val="22"/>
          <w:szCs w:val="22"/>
          <w:lang w:eastAsia="en-US"/>
        </w:rPr>
        <w:lastRenderedPageBreak/>
        <w:t xml:space="preserve">Cuadro 1. Programa Curso Educación, Empleabilidad y Preparación para el Mundo del Trabajo de Personas con Discapacidad. </w:t>
      </w:r>
    </w:p>
    <w:tbl>
      <w:tblPr>
        <w:tblW w:w="54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
        <w:gridCol w:w="1693"/>
        <w:gridCol w:w="1796"/>
        <w:gridCol w:w="1418"/>
        <w:gridCol w:w="6"/>
        <w:gridCol w:w="163"/>
        <w:gridCol w:w="1807"/>
        <w:gridCol w:w="2551"/>
        <w:gridCol w:w="1274"/>
      </w:tblGrid>
      <w:tr w:rsidR="00192851" w:rsidRPr="00850FF3" w14:paraId="75DCD7D9" w14:textId="77777777" w:rsidTr="00632593">
        <w:trPr>
          <w:gridBefore w:val="1"/>
          <w:wBefore w:w="9" w:type="pct"/>
          <w:trHeight w:val="226"/>
          <w:jc w:val="center"/>
        </w:trPr>
        <w:tc>
          <w:tcPr>
            <w:tcW w:w="4991" w:type="pct"/>
            <w:gridSpan w:val="8"/>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FFC000"/>
          </w:tcPr>
          <w:p w14:paraId="326C0A88" w14:textId="77777777" w:rsidR="00192851" w:rsidRPr="00632593" w:rsidRDefault="00192851" w:rsidP="004A0C5D">
            <w:pPr>
              <w:pStyle w:val="Ttulo1"/>
              <w:jc w:val="center"/>
              <w:rPr>
                <w:rFonts w:asciiTheme="minorHAnsi" w:hAnsiTheme="minorHAnsi" w:cstheme="minorHAnsi"/>
                <w:b w:val="0"/>
                <w:sz w:val="20"/>
              </w:rPr>
            </w:pPr>
            <w:bookmarkStart w:id="0" w:name="_Toc6309132"/>
            <w:r w:rsidRPr="00632593">
              <w:rPr>
                <w:rFonts w:asciiTheme="minorHAnsi" w:hAnsiTheme="minorHAnsi" w:cstheme="minorHAnsi"/>
                <w:sz w:val="20"/>
              </w:rPr>
              <w:t>PROGRAMA DEL CURSO</w:t>
            </w:r>
            <w:bookmarkEnd w:id="0"/>
          </w:p>
        </w:tc>
      </w:tr>
      <w:tr w:rsidR="00192851" w:rsidRPr="00192851" w14:paraId="38C8FE5D" w14:textId="77777777" w:rsidTr="00632593">
        <w:trPr>
          <w:gridBefore w:val="1"/>
          <w:wBefore w:w="9" w:type="pct"/>
          <w:trHeight w:val="316"/>
          <w:jc w:val="center"/>
        </w:trPr>
        <w:tc>
          <w:tcPr>
            <w:tcW w:w="4991" w:type="pct"/>
            <w:gridSpan w:val="8"/>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B8CCE4" w:themeFill="accent1" w:themeFillTint="66"/>
            <w:vAlign w:val="center"/>
          </w:tcPr>
          <w:p w14:paraId="345194DF" w14:textId="77777777" w:rsidR="00192851" w:rsidRPr="00632593" w:rsidRDefault="00192851" w:rsidP="004A0C5D">
            <w:pPr>
              <w:pStyle w:val="Sinespaciado"/>
              <w:jc w:val="center"/>
              <w:rPr>
                <w:rFonts w:cstheme="minorHAnsi"/>
                <w:sz w:val="20"/>
                <w:szCs w:val="20"/>
                <w:lang w:val="es-CR"/>
              </w:rPr>
            </w:pPr>
            <w:r w:rsidRPr="00632593">
              <w:rPr>
                <w:rFonts w:cstheme="minorHAnsi"/>
                <w:sz w:val="20"/>
                <w:szCs w:val="20"/>
                <w:lang w:val="es-CR"/>
              </w:rPr>
              <w:t>Perfil de Entrada de la Persona Participante: proceso individual / total 4 horas</w:t>
            </w:r>
          </w:p>
        </w:tc>
      </w:tr>
      <w:tr w:rsidR="000B62C9" w:rsidRPr="00850FF3" w14:paraId="6AED99D4" w14:textId="77777777" w:rsidTr="00632593">
        <w:trPr>
          <w:gridBefore w:val="1"/>
          <w:wBefore w:w="9" w:type="pct"/>
          <w:trHeight w:val="478"/>
          <w:jc w:val="center"/>
        </w:trPr>
        <w:tc>
          <w:tcPr>
            <w:tcW w:w="7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E5B8B7" w:themeFill="accent2" w:themeFillTint="66"/>
          </w:tcPr>
          <w:p w14:paraId="11D2F6FA" w14:textId="77777777" w:rsidR="00192851" w:rsidRPr="00632593" w:rsidRDefault="00192851" w:rsidP="00632593">
            <w:pPr>
              <w:spacing w:after="0" w:line="240" w:lineRule="auto"/>
              <w:jc w:val="center"/>
              <w:rPr>
                <w:rFonts w:cstheme="minorHAnsi"/>
                <w:b/>
                <w:bCs/>
                <w:color w:val="632423" w:themeColor="accent2" w:themeShade="80"/>
                <w:sz w:val="20"/>
                <w:szCs w:val="20"/>
              </w:rPr>
            </w:pPr>
            <w:r w:rsidRPr="00632593">
              <w:rPr>
                <w:rFonts w:cstheme="minorHAnsi"/>
                <w:b/>
                <w:bCs/>
                <w:color w:val="632423" w:themeColor="accent2" w:themeShade="80"/>
                <w:sz w:val="20"/>
                <w:szCs w:val="20"/>
              </w:rPr>
              <w:t>MÓDULO</w:t>
            </w:r>
          </w:p>
        </w:tc>
        <w:tc>
          <w:tcPr>
            <w:tcW w:w="837"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E5B8B7" w:themeFill="accent2" w:themeFillTint="66"/>
          </w:tcPr>
          <w:p w14:paraId="65598958" w14:textId="77777777" w:rsidR="00192851" w:rsidRPr="00632593" w:rsidRDefault="00192851" w:rsidP="00632593">
            <w:pPr>
              <w:spacing w:after="0" w:line="240" w:lineRule="auto"/>
              <w:jc w:val="center"/>
              <w:rPr>
                <w:rFonts w:cstheme="minorHAnsi"/>
                <w:b/>
                <w:bCs/>
                <w:color w:val="632423" w:themeColor="accent2" w:themeShade="80"/>
                <w:sz w:val="20"/>
                <w:szCs w:val="20"/>
              </w:rPr>
            </w:pPr>
            <w:r w:rsidRPr="00632593">
              <w:rPr>
                <w:rFonts w:cstheme="minorHAnsi"/>
                <w:b/>
                <w:bCs/>
                <w:color w:val="632423" w:themeColor="accent2" w:themeShade="80"/>
                <w:sz w:val="20"/>
                <w:szCs w:val="20"/>
              </w:rPr>
              <w:t>CONTENIDOS</w:t>
            </w:r>
          </w:p>
        </w:tc>
        <w:tc>
          <w:tcPr>
            <w:tcW w:w="661"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E5B8B7" w:themeFill="accent2" w:themeFillTint="66"/>
          </w:tcPr>
          <w:p w14:paraId="36F6DB79" w14:textId="286A7228" w:rsidR="00192851" w:rsidRPr="00632593" w:rsidRDefault="00192851" w:rsidP="00632593">
            <w:pPr>
              <w:spacing w:after="0" w:line="240" w:lineRule="auto"/>
              <w:jc w:val="center"/>
              <w:rPr>
                <w:rFonts w:cstheme="minorHAnsi"/>
                <w:b/>
                <w:bCs/>
                <w:color w:val="632423" w:themeColor="accent2" w:themeShade="80"/>
                <w:sz w:val="20"/>
                <w:szCs w:val="20"/>
              </w:rPr>
            </w:pPr>
            <w:r w:rsidRPr="00632593">
              <w:rPr>
                <w:rFonts w:cstheme="minorHAnsi"/>
                <w:b/>
                <w:bCs/>
                <w:color w:val="632423" w:themeColor="accent2" w:themeShade="80"/>
                <w:sz w:val="20"/>
                <w:szCs w:val="20"/>
              </w:rPr>
              <w:t>TIEMPO DE DURACIÓN</w:t>
            </w:r>
          </w:p>
        </w:tc>
        <w:tc>
          <w:tcPr>
            <w:tcW w:w="79" w:type="pct"/>
            <w:gridSpan w:val="2"/>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B2A1C7" w:themeFill="accent4" w:themeFillTint="99"/>
          </w:tcPr>
          <w:p w14:paraId="374E7704" w14:textId="77777777" w:rsidR="00192851" w:rsidRPr="00632593" w:rsidRDefault="00192851" w:rsidP="00632593">
            <w:pPr>
              <w:spacing w:after="0" w:line="240" w:lineRule="auto"/>
              <w:jc w:val="center"/>
              <w:rPr>
                <w:rFonts w:cstheme="minorHAnsi"/>
                <w:bCs/>
                <w:color w:val="632423" w:themeColor="accent2" w:themeShade="80"/>
                <w:sz w:val="20"/>
                <w:szCs w:val="20"/>
              </w:rPr>
            </w:pPr>
          </w:p>
        </w:tc>
        <w:tc>
          <w:tcPr>
            <w:tcW w:w="842"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E5B8B7" w:themeFill="accent2" w:themeFillTint="66"/>
          </w:tcPr>
          <w:p w14:paraId="5838A7EC" w14:textId="77777777" w:rsidR="00192851" w:rsidRPr="00632593" w:rsidRDefault="00192851" w:rsidP="00632593">
            <w:pPr>
              <w:spacing w:after="0" w:line="240" w:lineRule="auto"/>
              <w:jc w:val="center"/>
              <w:rPr>
                <w:rFonts w:cstheme="minorHAnsi"/>
                <w:b/>
                <w:bCs/>
                <w:color w:val="632423" w:themeColor="accent2" w:themeShade="80"/>
                <w:sz w:val="20"/>
                <w:szCs w:val="20"/>
              </w:rPr>
            </w:pPr>
            <w:r w:rsidRPr="00632593">
              <w:rPr>
                <w:rFonts w:cstheme="minorHAnsi"/>
                <w:b/>
                <w:bCs/>
                <w:color w:val="632423" w:themeColor="accent2" w:themeShade="80"/>
                <w:sz w:val="20"/>
                <w:szCs w:val="20"/>
              </w:rPr>
              <w:t>MÓDULO</w:t>
            </w:r>
          </w:p>
        </w:tc>
        <w:tc>
          <w:tcPr>
            <w:tcW w:w="11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E5B8B7" w:themeFill="accent2" w:themeFillTint="66"/>
          </w:tcPr>
          <w:p w14:paraId="108EEFEA" w14:textId="77777777" w:rsidR="00192851" w:rsidRPr="00632593" w:rsidRDefault="00192851" w:rsidP="00632593">
            <w:pPr>
              <w:spacing w:after="0" w:line="240" w:lineRule="auto"/>
              <w:jc w:val="center"/>
              <w:rPr>
                <w:rFonts w:cstheme="minorHAnsi"/>
                <w:b/>
                <w:bCs/>
                <w:color w:val="632423" w:themeColor="accent2" w:themeShade="80"/>
                <w:sz w:val="20"/>
                <w:szCs w:val="20"/>
              </w:rPr>
            </w:pPr>
            <w:r w:rsidRPr="00632593">
              <w:rPr>
                <w:rFonts w:cstheme="minorHAnsi"/>
                <w:b/>
                <w:bCs/>
                <w:color w:val="632423" w:themeColor="accent2" w:themeShade="80"/>
                <w:sz w:val="20"/>
                <w:szCs w:val="20"/>
              </w:rPr>
              <w:t>CONTENIDOS</w:t>
            </w:r>
          </w:p>
        </w:tc>
        <w:tc>
          <w:tcPr>
            <w:tcW w:w="594"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E5B8B7" w:themeFill="accent2" w:themeFillTint="66"/>
          </w:tcPr>
          <w:p w14:paraId="56969C0E" w14:textId="16AA3BC8" w:rsidR="00192851" w:rsidRPr="00632593" w:rsidRDefault="00192851" w:rsidP="00632593">
            <w:pPr>
              <w:spacing w:after="0" w:line="240" w:lineRule="auto"/>
              <w:jc w:val="center"/>
              <w:rPr>
                <w:rFonts w:cstheme="minorHAnsi"/>
                <w:b/>
                <w:bCs/>
                <w:color w:val="632423" w:themeColor="accent2" w:themeShade="80"/>
                <w:sz w:val="20"/>
                <w:szCs w:val="20"/>
              </w:rPr>
            </w:pPr>
            <w:r w:rsidRPr="00632593">
              <w:rPr>
                <w:rFonts w:cstheme="minorHAnsi"/>
                <w:b/>
                <w:bCs/>
                <w:color w:val="632423" w:themeColor="accent2" w:themeShade="80"/>
                <w:sz w:val="20"/>
                <w:szCs w:val="20"/>
              </w:rPr>
              <w:t>TIEMPO DE DURACIÓN</w:t>
            </w:r>
          </w:p>
        </w:tc>
      </w:tr>
      <w:tr w:rsidR="00D07FD9" w:rsidRPr="00850FF3" w14:paraId="6F1740F5" w14:textId="77777777" w:rsidTr="00632593">
        <w:trPr>
          <w:trHeight w:val="1135"/>
          <w:jc w:val="center"/>
        </w:trPr>
        <w:tc>
          <w:tcPr>
            <w:tcW w:w="797" w:type="pct"/>
            <w:gridSpan w:val="2"/>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38334491" w14:textId="77777777" w:rsidR="00192851" w:rsidRPr="00632593" w:rsidRDefault="00192851" w:rsidP="00192851">
            <w:pPr>
              <w:pStyle w:val="Prrafodelista"/>
              <w:numPr>
                <w:ilvl w:val="0"/>
                <w:numId w:val="40"/>
              </w:numPr>
              <w:spacing w:after="0" w:line="240" w:lineRule="auto"/>
              <w:ind w:left="378" w:hanging="200"/>
              <w:rPr>
                <w:rFonts w:cstheme="minorHAnsi"/>
                <w:b/>
                <w:bCs/>
                <w:color w:val="632423" w:themeColor="accent2" w:themeShade="80"/>
                <w:sz w:val="20"/>
                <w:szCs w:val="20"/>
              </w:rPr>
            </w:pPr>
            <w:r w:rsidRPr="00632593">
              <w:rPr>
                <w:rFonts w:cstheme="minorHAnsi"/>
                <w:b/>
                <w:bCs/>
                <w:color w:val="632423" w:themeColor="accent2" w:themeShade="80"/>
                <w:sz w:val="20"/>
                <w:szCs w:val="20"/>
              </w:rPr>
              <w:t>INICIANDO EL CAMINO</w:t>
            </w:r>
          </w:p>
        </w:tc>
        <w:tc>
          <w:tcPr>
            <w:tcW w:w="837"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47783206" w14:textId="77777777" w:rsidR="000B62C9"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¿Quién soy y para qué estoy aquí?</w:t>
            </w:r>
          </w:p>
          <w:p w14:paraId="2D3807E1" w14:textId="653543D5"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Empoderándome desde el enfoque de Derechos Humanos en discapacidad</w:t>
            </w:r>
          </w:p>
          <w:p w14:paraId="5992FD2E"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Autonomía personal</w:t>
            </w:r>
          </w:p>
        </w:tc>
        <w:tc>
          <w:tcPr>
            <w:tcW w:w="664" w:type="pct"/>
            <w:gridSpan w:val="2"/>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7707C19F" w14:textId="77777777" w:rsidR="00192851" w:rsidRPr="00632593" w:rsidRDefault="00192851" w:rsidP="00632593">
            <w:pPr>
              <w:spacing w:after="0" w:line="240" w:lineRule="auto"/>
              <w:jc w:val="center"/>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16 HORAS</w:t>
            </w:r>
          </w:p>
        </w:tc>
        <w:tc>
          <w:tcPr>
            <w:tcW w:w="76"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B2A1C7" w:themeFill="accent4" w:themeFillTint="99"/>
            <w:vAlign w:val="center"/>
          </w:tcPr>
          <w:p w14:paraId="7F9BF0E3" w14:textId="77777777" w:rsidR="00192851" w:rsidRPr="00632593" w:rsidRDefault="00192851" w:rsidP="00632593">
            <w:pPr>
              <w:spacing w:after="0" w:line="240" w:lineRule="auto"/>
              <w:ind w:left="360"/>
              <w:rPr>
                <w:rFonts w:cstheme="minorHAnsi"/>
                <w:bCs/>
                <w:color w:val="632423" w:themeColor="accent2" w:themeShade="80"/>
                <w:sz w:val="20"/>
                <w:szCs w:val="20"/>
                <w:lang w:val="es-CR"/>
              </w:rPr>
            </w:pPr>
          </w:p>
        </w:tc>
        <w:tc>
          <w:tcPr>
            <w:tcW w:w="842"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1C7525AF" w14:textId="77777777" w:rsidR="00192851" w:rsidRPr="00632593" w:rsidRDefault="00192851" w:rsidP="00632593">
            <w:pPr>
              <w:spacing w:after="0" w:line="240" w:lineRule="auto"/>
              <w:ind w:left="205"/>
              <w:rPr>
                <w:rFonts w:cstheme="minorHAnsi"/>
                <w:b/>
                <w:bCs/>
                <w:color w:val="632423" w:themeColor="accent2" w:themeShade="80"/>
                <w:sz w:val="20"/>
                <w:szCs w:val="20"/>
                <w:lang w:val="es-CR"/>
              </w:rPr>
            </w:pPr>
            <w:r w:rsidRPr="00632593">
              <w:rPr>
                <w:rFonts w:cstheme="minorHAnsi"/>
                <w:b/>
                <w:bCs/>
                <w:color w:val="632423" w:themeColor="accent2" w:themeShade="80"/>
                <w:sz w:val="20"/>
                <w:szCs w:val="20"/>
                <w:lang w:val="es-CR"/>
              </w:rPr>
              <w:t>6. FAMILIA</w:t>
            </w:r>
          </w:p>
        </w:tc>
        <w:tc>
          <w:tcPr>
            <w:tcW w:w="11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tcPr>
          <w:p w14:paraId="55336FBB" w14:textId="7A88D8A5"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La familia</w:t>
            </w:r>
          </w:p>
          <w:p w14:paraId="31524BE0" w14:textId="6EEC2913"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Sobreprotección, Comunicación y respeto</w:t>
            </w:r>
          </w:p>
          <w:p w14:paraId="3D359C47"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Papel de la familia en procesos de empleabilidad</w:t>
            </w:r>
          </w:p>
          <w:p w14:paraId="4CB929B5" w14:textId="74F0B6E9"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Compromiso</w:t>
            </w:r>
          </w:p>
        </w:tc>
        <w:tc>
          <w:tcPr>
            <w:tcW w:w="594"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7681DD64" w14:textId="77777777" w:rsidR="00192851" w:rsidRPr="00632593" w:rsidRDefault="00192851" w:rsidP="00632593">
            <w:pPr>
              <w:spacing w:after="0" w:line="240" w:lineRule="auto"/>
              <w:ind w:left="292"/>
              <w:rPr>
                <w:rFonts w:cstheme="minorHAnsi"/>
                <w:bCs/>
                <w:color w:val="632423" w:themeColor="accent2" w:themeShade="80"/>
                <w:sz w:val="20"/>
                <w:szCs w:val="20"/>
              </w:rPr>
            </w:pPr>
            <w:r w:rsidRPr="00632593">
              <w:rPr>
                <w:rFonts w:cstheme="minorHAnsi"/>
                <w:bCs/>
                <w:color w:val="632423" w:themeColor="accent2" w:themeShade="80"/>
                <w:sz w:val="20"/>
                <w:szCs w:val="20"/>
              </w:rPr>
              <w:t>16 HORAS</w:t>
            </w:r>
          </w:p>
        </w:tc>
      </w:tr>
      <w:tr w:rsidR="00D07FD9" w:rsidRPr="00850FF3" w14:paraId="58286C8D" w14:textId="77777777" w:rsidTr="00632593">
        <w:trPr>
          <w:trHeight w:val="489"/>
          <w:jc w:val="center"/>
        </w:trPr>
        <w:tc>
          <w:tcPr>
            <w:tcW w:w="797" w:type="pct"/>
            <w:gridSpan w:val="2"/>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6A23EC1D" w14:textId="77777777" w:rsidR="00192851" w:rsidRPr="00632593" w:rsidRDefault="00192851" w:rsidP="00192851">
            <w:pPr>
              <w:pStyle w:val="Prrafodelista"/>
              <w:numPr>
                <w:ilvl w:val="0"/>
                <w:numId w:val="40"/>
              </w:numPr>
              <w:spacing w:after="0" w:line="240" w:lineRule="auto"/>
              <w:ind w:left="378" w:hanging="200"/>
              <w:rPr>
                <w:rFonts w:cstheme="minorHAnsi"/>
                <w:b/>
                <w:bCs/>
                <w:color w:val="632423" w:themeColor="accent2" w:themeShade="80"/>
                <w:sz w:val="20"/>
                <w:szCs w:val="20"/>
              </w:rPr>
            </w:pPr>
            <w:r w:rsidRPr="00632593">
              <w:rPr>
                <w:rFonts w:cstheme="minorHAnsi"/>
                <w:b/>
                <w:bCs/>
                <w:color w:val="632423" w:themeColor="accent2" w:themeShade="80"/>
                <w:sz w:val="20"/>
                <w:szCs w:val="20"/>
              </w:rPr>
              <w:t xml:space="preserve">RECONOCIENDOME </w:t>
            </w:r>
          </w:p>
        </w:tc>
        <w:tc>
          <w:tcPr>
            <w:tcW w:w="837"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7F261123"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Autoconocimiento</w:t>
            </w:r>
          </w:p>
          <w:p w14:paraId="726C6E89"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Autoestima</w:t>
            </w:r>
          </w:p>
          <w:p w14:paraId="44D983AB"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Autodeterminación</w:t>
            </w:r>
          </w:p>
          <w:p w14:paraId="679D015F"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Autocontrol </w:t>
            </w:r>
          </w:p>
          <w:p w14:paraId="0D4A99F1"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Asertividad y Toma de decisión </w:t>
            </w:r>
          </w:p>
        </w:tc>
        <w:tc>
          <w:tcPr>
            <w:tcW w:w="664" w:type="pct"/>
            <w:gridSpan w:val="2"/>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020072C5" w14:textId="77777777" w:rsidR="00192851" w:rsidRPr="00632593" w:rsidRDefault="00192851" w:rsidP="00632593">
            <w:pPr>
              <w:spacing w:after="0" w:line="240" w:lineRule="auto"/>
              <w:ind w:left="360"/>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16 HORAS</w:t>
            </w:r>
          </w:p>
        </w:tc>
        <w:tc>
          <w:tcPr>
            <w:tcW w:w="76"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B2A1C7" w:themeFill="accent4" w:themeFillTint="99"/>
            <w:vAlign w:val="center"/>
          </w:tcPr>
          <w:p w14:paraId="663F963A" w14:textId="77777777" w:rsidR="00192851" w:rsidRPr="00632593" w:rsidRDefault="00192851" w:rsidP="00632593">
            <w:pPr>
              <w:spacing w:after="0" w:line="240" w:lineRule="auto"/>
              <w:ind w:left="360"/>
              <w:rPr>
                <w:rFonts w:cstheme="minorHAnsi"/>
                <w:bCs/>
                <w:color w:val="632423" w:themeColor="accent2" w:themeShade="80"/>
                <w:sz w:val="20"/>
                <w:szCs w:val="20"/>
                <w:lang w:val="es-CR"/>
              </w:rPr>
            </w:pPr>
          </w:p>
        </w:tc>
        <w:tc>
          <w:tcPr>
            <w:tcW w:w="842"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307324C9" w14:textId="77777777" w:rsidR="00192851" w:rsidRPr="00632593" w:rsidRDefault="00192851" w:rsidP="00632593">
            <w:pPr>
              <w:spacing w:after="0" w:line="240" w:lineRule="auto"/>
              <w:ind w:left="205"/>
              <w:rPr>
                <w:rFonts w:cstheme="minorHAnsi"/>
                <w:b/>
                <w:bCs/>
                <w:color w:val="632423" w:themeColor="accent2" w:themeShade="80"/>
                <w:sz w:val="20"/>
                <w:szCs w:val="20"/>
                <w:lang w:val="es-CR"/>
              </w:rPr>
            </w:pPr>
            <w:r w:rsidRPr="00632593">
              <w:rPr>
                <w:rFonts w:cstheme="minorHAnsi"/>
                <w:b/>
                <w:bCs/>
                <w:color w:val="632423" w:themeColor="accent2" w:themeShade="80"/>
                <w:sz w:val="20"/>
                <w:szCs w:val="20"/>
                <w:lang w:val="es-CR"/>
              </w:rPr>
              <w:t>7. EMPLEABILIDAD</w:t>
            </w:r>
          </w:p>
        </w:tc>
        <w:tc>
          <w:tcPr>
            <w:tcW w:w="11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4C570B36"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Legislación y normativa vigente en relación con el derecho al trabajo de las </w:t>
            </w:r>
            <w:proofErr w:type="spellStart"/>
            <w:r w:rsidRPr="00632593">
              <w:rPr>
                <w:rFonts w:cstheme="minorHAnsi"/>
                <w:bCs/>
                <w:color w:val="632423" w:themeColor="accent2" w:themeShade="80"/>
                <w:sz w:val="20"/>
                <w:szCs w:val="20"/>
                <w:lang w:val="es-CR"/>
              </w:rPr>
              <w:t>PcD</w:t>
            </w:r>
            <w:proofErr w:type="spellEnd"/>
          </w:p>
          <w:p w14:paraId="1CA99B5C" w14:textId="5A562F0A" w:rsidR="000B62C9"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Conceptos</w:t>
            </w:r>
            <w:r w:rsidR="000B62C9" w:rsidRPr="00632593">
              <w:rPr>
                <w:rFonts w:cstheme="minorHAnsi"/>
                <w:bCs/>
                <w:color w:val="632423" w:themeColor="accent2" w:themeShade="80"/>
                <w:sz w:val="20"/>
                <w:szCs w:val="20"/>
                <w:lang w:val="es-CR"/>
              </w:rPr>
              <w:t xml:space="preserve"> d</w:t>
            </w:r>
            <w:r w:rsidRPr="00632593">
              <w:rPr>
                <w:rFonts w:cstheme="minorHAnsi"/>
                <w:bCs/>
                <w:color w:val="632423" w:themeColor="accent2" w:themeShade="80"/>
                <w:sz w:val="20"/>
                <w:szCs w:val="20"/>
                <w:lang w:val="es-CR"/>
              </w:rPr>
              <w:t>e</w:t>
            </w:r>
          </w:p>
          <w:p w14:paraId="456A7713" w14:textId="3EE9713A" w:rsidR="000B62C9"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Empleabilidad</w:t>
            </w:r>
          </w:p>
          <w:p w14:paraId="74C2F803" w14:textId="481E1723"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Modalidades de Empleo </w:t>
            </w:r>
          </w:p>
          <w:p w14:paraId="76B1776F"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Reconociendo diferencias y similitudes del mercado laboral </w:t>
            </w:r>
          </w:p>
        </w:tc>
        <w:tc>
          <w:tcPr>
            <w:tcW w:w="594"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113FD058" w14:textId="77777777" w:rsidR="00192851" w:rsidRPr="00632593" w:rsidRDefault="00192851" w:rsidP="00632593">
            <w:pPr>
              <w:spacing w:after="0" w:line="240" w:lineRule="auto"/>
              <w:ind w:left="292"/>
              <w:rPr>
                <w:rFonts w:cstheme="minorHAnsi"/>
                <w:bCs/>
                <w:color w:val="632423" w:themeColor="accent2" w:themeShade="80"/>
                <w:sz w:val="20"/>
                <w:szCs w:val="20"/>
              </w:rPr>
            </w:pPr>
            <w:r w:rsidRPr="00632593">
              <w:rPr>
                <w:rFonts w:cstheme="minorHAnsi"/>
                <w:bCs/>
                <w:color w:val="632423" w:themeColor="accent2" w:themeShade="80"/>
                <w:sz w:val="20"/>
                <w:szCs w:val="20"/>
              </w:rPr>
              <w:t>20 HORAS</w:t>
            </w:r>
          </w:p>
        </w:tc>
      </w:tr>
      <w:tr w:rsidR="00D07FD9" w:rsidRPr="00850FF3" w14:paraId="2D7AD524" w14:textId="77777777" w:rsidTr="00632593">
        <w:trPr>
          <w:gridBefore w:val="1"/>
          <w:wBefore w:w="9" w:type="pct"/>
          <w:trHeight w:val="489"/>
          <w:jc w:val="center"/>
        </w:trPr>
        <w:tc>
          <w:tcPr>
            <w:tcW w:w="7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21D939FC" w14:textId="77777777" w:rsidR="00192851" w:rsidRPr="00632593" w:rsidRDefault="00192851" w:rsidP="00192851">
            <w:pPr>
              <w:pStyle w:val="Prrafodelista"/>
              <w:numPr>
                <w:ilvl w:val="0"/>
                <w:numId w:val="40"/>
              </w:numPr>
              <w:spacing w:after="0" w:line="240" w:lineRule="auto"/>
              <w:ind w:left="378" w:hanging="200"/>
              <w:rPr>
                <w:rFonts w:cstheme="minorHAnsi"/>
                <w:b/>
                <w:bCs/>
                <w:color w:val="632423" w:themeColor="accent2" w:themeShade="80"/>
                <w:sz w:val="20"/>
                <w:szCs w:val="20"/>
              </w:rPr>
            </w:pPr>
            <w:r w:rsidRPr="00632593">
              <w:rPr>
                <w:rFonts w:cstheme="minorHAnsi"/>
                <w:b/>
                <w:bCs/>
                <w:color w:val="632423" w:themeColor="accent2" w:themeShade="80"/>
                <w:sz w:val="20"/>
                <w:szCs w:val="20"/>
              </w:rPr>
              <w:t>VIDA DIARIA</w:t>
            </w:r>
            <w:r w:rsidRPr="00632593">
              <w:rPr>
                <w:rFonts w:cstheme="minorHAnsi"/>
                <w:noProof/>
                <w:color w:val="632423" w:themeColor="accent2" w:themeShade="80"/>
                <w:sz w:val="20"/>
                <w:szCs w:val="20"/>
              </w:rPr>
              <w:t xml:space="preserve"> </w:t>
            </w:r>
          </w:p>
        </w:tc>
        <w:tc>
          <w:tcPr>
            <w:tcW w:w="837"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25924D71"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Cuidado personal</w:t>
            </w:r>
          </w:p>
          <w:p w14:paraId="78B1BA2B"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Presentación personal</w:t>
            </w:r>
          </w:p>
          <w:p w14:paraId="554006D2"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Autoimagen</w:t>
            </w:r>
          </w:p>
          <w:p w14:paraId="1452823B" w14:textId="77777777" w:rsidR="00192851" w:rsidRPr="00632593" w:rsidRDefault="00192851" w:rsidP="00632593">
            <w:pPr>
              <w:spacing w:after="0" w:line="240" w:lineRule="auto"/>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Desempeño en mi hogar</w:t>
            </w:r>
          </w:p>
        </w:tc>
        <w:tc>
          <w:tcPr>
            <w:tcW w:w="661"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3C5AC00A" w14:textId="77777777" w:rsidR="00192851" w:rsidRPr="00632593" w:rsidRDefault="00192851" w:rsidP="00632593">
            <w:pPr>
              <w:spacing w:after="0" w:line="240" w:lineRule="auto"/>
              <w:ind w:left="360"/>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16 HORAS</w:t>
            </w:r>
          </w:p>
        </w:tc>
        <w:tc>
          <w:tcPr>
            <w:tcW w:w="79" w:type="pct"/>
            <w:gridSpan w:val="2"/>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B2A1C7" w:themeFill="accent4" w:themeFillTint="99"/>
            <w:vAlign w:val="center"/>
          </w:tcPr>
          <w:p w14:paraId="008618BA" w14:textId="77777777" w:rsidR="00192851" w:rsidRPr="00632593" w:rsidRDefault="00192851" w:rsidP="00632593">
            <w:pPr>
              <w:spacing w:after="0" w:line="240" w:lineRule="auto"/>
              <w:ind w:left="360"/>
              <w:rPr>
                <w:rFonts w:cstheme="minorHAnsi"/>
                <w:bCs/>
                <w:color w:val="632423" w:themeColor="accent2" w:themeShade="80"/>
                <w:sz w:val="20"/>
                <w:szCs w:val="20"/>
                <w:lang w:val="es-CR"/>
              </w:rPr>
            </w:pPr>
          </w:p>
        </w:tc>
        <w:tc>
          <w:tcPr>
            <w:tcW w:w="842"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336F49EC" w14:textId="77777777" w:rsidR="00192851" w:rsidRPr="00632593" w:rsidRDefault="00192851" w:rsidP="00632593">
            <w:pPr>
              <w:spacing w:after="0" w:line="240" w:lineRule="auto"/>
              <w:ind w:left="205"/>
              <w:rPr>
                <w:rFonts w:cstheme="minorHAnsi"/>
                <w:b/>
                <w:bCs/>
                <w:color w:val="632423" w:themeColor="accent2" w:themeShade="80"/>
                <w:sz w:val="20"/>
                <w:szCs w:val="20"/>
                <w:lang w:val="es-CR"/>
              </w:rPr>
            </w:pPr>
            <w:r w:rsidRPr="00632593">
              <w:rPr>
                <w:rFonts w:cstheme="minorHAnsi"/>
                <w:b/>
                <w:bCs/>
                <w:color w:val="632423" w:themeColor="accent2" w:themeShade="80"/>
                <w:sz w:val="20"/>
                <w:szCs w:val="20"/>
                <w:lang w:val="es-CR"/>
              </w:rPr>
              <w:t>8. GESTIÓN LABORAL</w:t>
            </w:r>
          </w:p>
        </w:tc>
        <w:tc>
          <w:tcPr>
            <w:tcW w:w="11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4F73BEF9"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Mis experiencias y expectativas laborales</w:t>
            </w:r>
          </w:p>
          <w:p w14:paraId="26722C70"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Promoviendo mis habilidades y capacidades para el empleo: </w:t>
            </w:r>
            <w:r w:rsidRPr="00632593">
              <w:rPr>
                <w:rFonts w:cstheme="minorHAnsi"/>
                <w:bCs/>
                <w:color w:val="632423" w:themeColor="accent2" w:themeShade="80"/>
                <w:sz w:val="18"/>
                <w:szCs w:val="18"/>
                <w:lang w:val="es-CR"/>
              </w:rPr>
              <w:t>trabajo en equipo, puntualidad, responsabilidad, creatividad, comunicación, pensamiento crítico, sociabilización, etc.</w:t>
            </w:r>
            <w:r w:rsidRPr="00632593">
              <w:rPr>
                <w:rFonts w:cstheme="minorHAnsi"/>
                <w:bCs/>
                <w:color w:val="632423" w:themeColor="accent2" w:themeShade="80"/>
                <w:sz w:val="20"/>
                <w:szCs w:val="20"/>
                <w:lang w:val="es-CR"/>
              </w:rPr>
              <w:t xml:space="preserve"> </w:t>
            </w:r>
          </w:p>
          <w:p w14:paraId="051F9BE8"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Herramientas para la búsqueda de empleo </w:t>
            </w:r>
          </w:p>
          <w:p w14:paraId="28ACD73E"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Simulacro de entrevista </w:t>
            </w:r>
          </w:p>
        </w:tc>
        <w:tc>
          <w:tcPr>
            <w:tcW w:w="594"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09CA35B3" w14:textId="77777777" w:rsidR="00192851" w:rsidRPr="00632593" w:rsidRDefault="00192851" w:rsidP="00632593">
            <w:pPr>
              <w:spacing w:after="0" w:line="240" w:lineRule="auto"/>
              <w:ind w:left="292"/>
              <w:rPr>
                <w:rFonts w:cstheme="minorHAnsi"/>
                <w:bCs/>
                <w:color w:val="632423" w:themeColor="accent2" w:themeShade="80"/>
                <w:sz w:val="20"/>
                <w:szCs w:val="20"/>
              </w:rPr>
            </w:pPr>
            <w:r w:rsidRPr="00632593">
              <w:rPr>
                <w:rFonts w:cstheme="minorHAnsi"/>
                <w:bCs/>
                <w:color w:val="632423" w:themeColor="accent2" w:themeShade="80"/>
                <w:sz w:val="20"/>
                <w:szCs w:val="20"/>
              </w:rPr>
              <w:t>16 HORAS</w:t>
            </w:r>
          </w:p>
        </w:tc>
      </w:tr>
      <w:tr w:rsidR="00D07FD9" w:rsidRPr="00850FF3" w14:paraId="6D9D9983" w14:textId="77777777" w:rsidTr="00632593">
        <w:trPr>
          <w:gridBefore w:val="1"/>
          <w:wBefore w:w="9" w:type="pct"/>
          <w:trHeight w:val="1236"/>
          <w:jc w:val="center"/>
        </w:trPr>
        <w:tc>
          <w:tcPr>
            <w:tcW w:w="7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5C4F99FF" w14:textId="77777777" w:rsidR="00192851" w:rsidRPr="00632593" w:rsidRDefault="00192851" w:rsidP="000B62C9">
            <w:pPr>
              <w:pStyle w:val="Prrafodelista"/>
              <w:numPr>
                <w:ilvl w:val="0"/>
                <w:numId w:val="40"/>
              </w:numPr>
              <w:spacing w:after="0" w:line="240" w:lineRule="auto"/>
              <w:ind w:left="378" w:hanging="200"/>
              <w:jc w:val="both"/>
              <w:rPr>
                <w:rFonts w:cstheme="minorHAnsi"/>
                <w:b/>
                <w:bCs/>
                <w:color w:val="632423" w:themeColor="accent2" w:themeShade="80"/>
                <w:sz w:val="20"/>
                <w:szCs w:val="20"/>
                <w:lang w:val="es-CR"/>
              </w:rPr>
            </w:pPr>
            <w:r w:rsidRPr="00632593">
              <w:rPr>
                <w:rFonts w:cstheme="minorHAnsi"/>
                <w:b/>
                <w:bCs/>
                <w:color w:val="632423" w:themeColor="accent2" w:themeShade="80"/>
                <w:sz w:val="20"/>
                <w:szCs w:val="20"/>
                <w:lang w:val="es-CR"/>
              </w:rPr>
              <w:t>PLAN DE VIDA</w:t>
            </w:r>
          </w:p>
        </w:tc>
        <w:tc>
          <w:tcPr>
            <w:tcW w:w="837"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45DA7026" w14:textId="77777777" w:rsidR="000B62C9"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¿Dónde estoy actualmente?</w:t>
            </w:r>
          </w:p>
          <w:p w14:paraId="7903EE05" w14:textId="47814900"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Mis intereses ocupacionales </w:t>
            </w:r>
          </w:p>
          <w:p w14:paraId="26CF3353"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¿Hacia dónde quiero ir?</w:t>
            </w:r>
          </w:p>
          <w:p w14:paraId="75F0B437"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Ruta de metas</w:t>
            </w:r>
          </w:p>
        </w:tc>
        <w:tc>
          <w:tcPr>
            <w:tcW w:w="661"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2E3EA39C" w14:textId="77777777" w:rsidR="00192851" w:rsidRPr="00632593" w:rsidRDefault="00192851" w:rsidP="00632593">
            <w:pPr>
              <w:spacing w:after="0" w:line="240" w:lineRule="auto"/>
              <w:ind w:left="360"/>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16 HORAS</w:t>
            </w:r>
          </w:p>
        </w:tc>
        <w:tc>
          <w:tcPr>
            <w:tcW w:w="79" w:type="pct"/>
            <w:gridSpan w:val="2"/>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B2A1C7" w:themeFill="accent4" w:themeFillTint="99"/>
            <w:vAlign w:val="center"/>
          </w:tcPr>
          <w:p w14:paraId="34175471" w14:textId="77777777" w:rsidR="00192851" w:rsidRPr="00632593" w:rsidRDefault="00192851" w:rsidP="00632593">
            <w:pPr>
              <w:spacing w:after="0" w:line="240" w:lineRule="auto"/>
              <w:ind w:left="360"/>
              <w:jc w:val="both"/>
              <w:rPr>
                <w:rFonts w:cstheme="minorHAnsi"/>
                <w:bCs/>
                <w:color w:val="632423" w:themeColor="accent2" w:themeShade="80"/>
                <w:sz w:val="20"/>
                <w:szCs w:val="20"/>
                <w:lang w:val="es-CR"/>
              </w:rPr>
            </w:pPr>
          </w:p>
        </w:tc>
        <w:tc>
          <w:tcPr>
            <w:tcW w:w="842"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7E0F3270" w14:textId="77777777" w:rsidR="00192851" w:rsidRPr="00632593" w:rsidRDefault="00192851" w:rsidP="00632593">
            <w:pPr>
              <w:spacing w:after="0" w:line="240" w:lineRule="auto"/>
              <w:ind w:left="205"/>
              <w:jc w:val="both"/>
              <w:rPr>
                <w:rFonts w:cstheme="minorHAnsi"/>
                <w:b/>
                <w:bCs/>
                <w:color w:val="632423" w:themeColor="accent2" w:themeShade="80"/>
                <w:sz w:val="20"/>
                <w:szCs w:val="20"/>
                <w:lang w:val="es-CR"/>
              </w:rPr>
            </w:pPr>
            <w:r w:rsidRPr="00632593">
              <w:rPr>
                <w:rFonts w:cstheme="minorHAnsi"/>
                <w:b/>
                <w:bCs/>
                <w:color w:val="632423" w:themeColor="accent2" w:themeShade="80"/>
                <w:sz w:val="20"/>
                <w:szCs w:val="20"/>
                <w:lang w:val="es-CR"/>
              </w:rPr>
              <w:t>9. PRÁCTICA LABORAL</w:t>
            </w:r>
          </w:p>
        </w:tc>
        <w:tc>
          <w:tcPr>
            <w:tcW w:w="11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280EE627"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Administración del dinero</w:t>
            </w:r>
          </w:p>
          <w:p w14:paraId="5EA03C8F"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Búsqueda de empleo</w:t>
            </w:r>
          </w:p>
          <w:p w14:paraId="44402459"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Conociendo el proceso laboral </w:t>
            </w:r>
          </w:p>
          <w:p w14:paraId="6BBF4179"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Desempeño en el empleo</w:t>
            </w:r>
          </w:p>
        </w:tc>
        <w:tc>
          <w:tcPr>
            <w:tcW w:w="594"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233FA250" w14:textId="77777777" w:rsidR="00192851" w:rsidRPr="00632593" w:rsidRDefault="00192851" w:rsidP="00632593">
            <w:pPr>
              <w:spacing w:after="0" w:line="240" w:lineRule="auto"/>
              <w:ind w:left="292"/>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12 HORAS</w:t>
            </w:r>
          </w:p>
          <w:p w14:paraId="5B42AB81" w14:textId="77777777" w:rsidR="00192851" w:rsidRPr="00632593" w:rsidRDefault="00192851" w:rsidP="00632593">
            <w:pPr>
              <w:spacing w:after="0" w:line="240" w:lineRule="auto"/>
              <w:ind w:left="292"/>
              <w:jc w:val="both"/>
              <w:rPr>
                <w:rFonts w:cstheme="minorHAnsi"/>
                <w:bCs/>
                <w:color w:val="632423" w:themeColor="accent2" w:themeShade="80"/>
                <w:sz w:val="20"/>
                <w:szCs w:val="20"/>
                <w:lang w:val="es-CR"/>
              </w:rPr>
            </w:pPr>
          </w:p>
          <w:p w14:paraId="27BA68E7" w14:textId="77777777" w:rsidR="00192851" w:rsidRPr="00632593" w:rsidRDefault="00192851" w:rsidP="00632593">
            <w:pPr>
              <w:spacing w:after="0" w:line="240" w:lineRule="auto"/>
              <w:ind w:left="292"/>
              <w:jc w:val="both"/>
              <w:rPr>
                <w:rFonts w:cstheme="minorHAnsi"/>
                <w:bCs/>
                <w:color w:val="632423" w:themeColor="accent2" w:themeShade="80"/>
                <w:sz w:val="20"/>
                <w:szCs w:val="20"/>
                <w:lang w:val="es-CR"/>
              </w:rPr>
            </w:pPr>
          </w:p>
          <w:p w14:paraId="3557351E" w14:textId="77777777" w:rsidR="00192851" w:rsidRPr="00632593" w:rsidRDefault="00192851" w:rsidP="00632593">
            <w:pPr>
              <w:spacing w:after="0" w:line="240" w:lineRule="auto"/>
              <w:ind w:left="292"/>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40 HORAS</w:t>
            </w:r>
          </w:p>
        </w:tc>
      </w:tr>
      <w:tr w:rsidR="00D07FD9" w:rsidRPr="00850FF3" w14:paraId="12C8E01A" w14:textId="77777777" w:rsidTr="00632593">
        <w:trPr>
          <w:gridBefore w:val="1"/>
          <w:wBefore w:w="9" w:type="pct"/>
          <w:trHeight w:val="489"/>
          <w:jc w:val="center"/>
        </w:trPr>
        <w:tc>
          <w:tcPr>
            <w:tcW w:w="7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521719B8" w14:textId="77777777" w:rsidR="00192851" w:rsidRPr="00632593" w:rsidRDefault="00192851" w:rsidP="004A0C5D">
            <w:pPr>
              <w:ind w:left="378" w:hanging="200"/>
              <w:rPr>
                <w:rFonts w:cstheme="minorHAnsi"/>
                <w:b/>
                <w:bCs/>
                <w:color w:val="632423" w:themeColor="accent2" w:themeShade="80"/>
                <w:sz w:val="20"/>
                <w:szCs w:val="20"/>
              </w:rPr>
            </w:pPr>
            <w:r w:rsidRPr="00632593">
              <w:rPr>
                <w:rFonts w:cstheme="minorHAnsi"/>
                <w:b/>
                <w:bCs/>
                <w:color w:val="632423" w:themeColor="accent2" w:themeShade="80"/>
                <w:sz w:val="20"/>
                <w:szCs w:val="20"/>
              </w:rPr>
              <w:t>5. SEXUALIDAD</w:t>
            </w:r>
          </w:p>
        </w:tc>
        <w:tc>
          <w:tcPr>
            <w:tcW w:w="837"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auto"/>
            <w:vAlign w:val="center"/>
          </w:tcPr>
          <w:p w14:paraId="1DD53BE5" w14:textId="77777777" w:rsidR="000B62C9"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¿Qué es la sexualidad?</w:t>
            </w:r>
          </w:p>
          <w:p w14:paraId="2341D38E" w14:textId="26C63B14"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Mitos y Tabúes</w:t>
            </w:r>
          </w:p>
          <w:p w14:paraId="2F5DC0C9"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Mi cuerpo, tu cuerpo</w:t>
            </w:r>
          </w:p>
          <w:p w14:paraId="3AB99C76"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Privacidad y Respeto</w:t>
            </w:r>
          </w:p>
        </w:tc>
        <w:tc>
          <w:tcPr>
            <w:tcW w:w="661"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7DB4329B" w14:textId="77777777" w:rsidR="00192851" w:rsidRPr="00632593" w:rsidRDefault="00192851" w:rsidP="00632593">
            <w:pPr>
              <w:spacing w:after="0" w:line="240" w:lineRule="auto"/>
              <w:ind w:left="360"/>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20 HORAS</w:t>
            </w:r>
          </w:p>
        </w:tc>
        <w:tc>
          <w:tcPr>
            <w:tcW w:w="79" w:type="pct"/>
            <w:gridSpan w:val="2"/>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B2A1C7" w:themeFill="accent4" w:themeFillTint="99"/>
            <w:vAlign w:val="center"/>
          </w:tcPr>
          <w:p w14:paraId="0506590D" w14:textId="77777777" w:rsidR="00192851" w:rsidRPr="00632593" w:rsidRDefault="00192851" w:rsidP="00632593">
            <w:pPr>
              <w:spacing w:after="0" w:line="240" w:lineRule="auto"/>
              <w:ind w:left="360"/>
              <w:rPr>
                <w:rFonts w:cstheme="minorHAnsi"/>
                <w:bCs/>
                <w:color w:val="632423" w:themeColor="accent2" w:themeShade="80"/>
                <w:sz w:val="20"/>
                <w:szCs w:val="20"/>
                <w:lang w:val="es-CR"/>
              </w:rPr>
            </w:pPr>
          </w:p>
        </w:tc>
        <w:tc>
          <w:tcPr>
            <w:tcW w:w="842"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5F92FB32" w14:textId="77777777" w:rsidR="00192851" w:rsidRPr="00632593" w:rsidRDefault="00192851" w:rsidP="00632593">
            <w:pPr>
              <w:spacing w:after="0" w:line="240" w:lineRule="auto"/>
              <w:ind w:left="205"/>
              <w:rPr>
                <w:rFonts w:cstheme="minorHAnsi"/>
                <w:b/>
                <w:bCs/>
                <w:color w:val="632423" w:themeColor="accent2" w:themeShade="80"/>
                <w:sz w:val="20"/>
                <w:szCs w:val="20"/>
                <w:lang w:val="es-CR"/>
              </w:rPr>
            </w:pPr>
            <w:r w:rsidRPr="00632593">
              <w:rPr>
                <w:rFonts w:cstheme="minorHAnsi"/>
                <w:b/>
                <w:bCs/>
                <w:color w:val="632423" w:themeColor="accent2" w:themeShade="80"/>
                <w:sz w:val="20"/>
                <w:szCs w:val="20"/>
                <w:lang w:val="es-CR"/>
              </w:rPr>
              <w:t>10. FINALIZANDO EL CAMINO</w:t>
            </w:r>
          </w:p>
        </w:tc>
        <w:tc>
          <w:tcPr>
            <w:tcW w:w="1189"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24BBA534"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Evaluación de la pasantía</w:t>
            </w:r>
          </w:p>
          <w:p w14:paraId="4DBD6EEB" w14:textId="29C7BEA2" w:rsidR="00192851" w:rsidRPr="00632593" w:rsidRDefault="000B62C9"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P</w:t>
            </w:r>
            <w:r w:rsidR="00192851" w:rsidRPr="00632593">
              <w:rPr>
                <w:rFonts w:cstheme="minorHAnsi"/>
                <w:bCs/>
                <w:color w:val="632423" w:themeColor="accent2" w:themeShade="80"/>
                <w:sz w:val="20"/>
                <w:szCs w:val="20"/>
                <w:lang w:val="es-CR"/>
              </w:rPr>
              <w:t>untos de mejora</w:t>
            </w:r>
          </w:p>
          <w:p w14:paraId="7754FB98" w14:textId="60153731"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Revisando mi Plan de Vid</w:t>
            </w:r>
            <w:r w:rsidR="000B62C9" w:rsidRPr="00632593">
              <w:rPr>
                <w:rFonts w:cstheme="minorHAnsi"/>
                <w:bCs/>
                <w:color w:val="632423" w:themeColor="accent2" w:themeShade="80"/>
                <w:sz w:val="20"/>
                <w:szCs w:val="20"/>
                <w:lang w:val="es-CR"/>
              </w:rPr>
              <w:t>a</w:t>
            </w:r>
          </w:p>
          <w:p w14:paraId="1244E856" w14:textId="77777777" w:rsidR="00192851" w:rsidRPr="00632593" w:rsidRDefault="00192851" w:rsidP="00632593">
            <w:pPr>
              <w:spacing w:after="0" w:line="240" w:lineRule="auto"/>
              <w:jc w:val="both"/>
              <w:rPr>
                <w:rFonts w:cstheme="minorHAnsi"/>
                <w:bCs/>
                <w:color w:val="632423" w:themeColor="accent2" w:themeShade="80"/>
                <w:sz w:val="20"/>
                <w:szCs w:val="20"/>
                <w:lang w:val="es-CR"/>
              </w:rPr>
            </w:pPr>
            <w:r w:rsidRPr="00632593">
              <w:rPr>
                <w:rFonts w:cstheme="minorHAnsi"/>
                <w:bCs/>
                <w:color w:val="632423" w:themeColor="accent2" w:themeShade="80"/>
                <w:sz w:val="20"/>
                <w:szCs w:val="20"/>
                <w:lang w:val="es-CR"/>
              </w:rPr>
              <w:t xml:space="preserve">Evaluación del curso </w:t>
            </w:r>
          </w:p>
        </w:tc>
        <w:tc>
          <w:tcPr>
            <w:tcW w:w="594" w:type="pct"/>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vAlign w:val="center"/>
          </w:tcPr>
          <w:p w14:paraId="7891F74B" w14:textId="77777777" w:rsidR="00192851" w:rsidRPr="00632593" w:rsidRDefault="00192851" w:rsidP="00632593">
            <w:pPr>
              <w:spacing w:after="0" w:line="240" w:lineRule="auto"/>
              <w:ind w:left="292"/>
              <w:rPr>
                <w:rFonts w:cstheme="minorHAnsi"/>
                <w:bCs/>
                <w:color w:val="632423" w:themeColor="accent2" w:themeShade="80"/>
                <w:sz w:val="20"/>
                <w:szCs w:val="20"/>
              </w:rPr>
            </w:pPr>
            <w:r w:rsidRPr="00632593">
              <w:rPr>
                <w:rFonts w:cstheme="minorHAnsi"/>
                <w:bCs/>
                <w:color w:val="632423" w:themeColor="accent2" w:themeShade="80"/>
                <w:sz w:val="20"/>
                <w:szCs w:val="20"/>
              </w:rPr>
              <w:t xml:space="preserve">4 HORAS </w:t>
            </w:r>
          </w:p>
        </w:tc>
      </w:tr>
      <w:tr w:rsidR="00192851" w:rsidRPr="00192851" w14:paraId="127AD772" w14:textId="77777777" w:rsidTr="00632593">
        <w:trPr>
          <w:gridBefore w:val="1"/>
          <w:wBefore w:w="9" w:type="pct"/>
          <w:trHeight w:val="59"/>
          <w:jc w:val="center"/>
        </w:trPr>
        <w:tc>
          <w:tcPr>
            <w:tcW w:w="4991" w:type="pct"/>
            <w:gridSpan w:val="8"/>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B8CCE4" w:themeFill="accent1" w:themeFillTint="66"/>
            <w:vAlign w:val="center"/>
          </w:tcPr>
          <w:p w14:paraId="3F49EFA1" w14:textId="77777777" w:rsidR="00192851" w:rsidRPr="00632593" w:rsidRDefault="00192851" w:rsidP="00632593">
            <w:pPr>
              <w:pStyle w:val="Sinespaciado"/>
              <w:jc w:val="center"/>
              <w:rPr>
                <w:rFonts w:cstheme="minorHAnsi"/>
                <w:sz w:val="20"/>
                <w:szCs w:val="20"/>
                <w:lang w:val="es-CR"/>
              </w:rPr>
            </w:pPr>
            <w:r w:rsidRPr="00632593">
              <w:rPr>
                <w:rFonts w:cstheme="minorHAnsi"/>
                <w:sz w:val="20"/>
                <w:szCs w:val="20"/>
                <w:lang w:val="es-CR"/>
              </w:rPr>
              <w:t>Resultados de Portafolio de Evidencias: proceso individual / total 4 horas</w:t>
            </w:r>
          </w:p>
        </w:tc>
      </w:tr>
      <w:tr w:rsidR="00192851" w:rsidRPr="00192851" w14:paraId="7EA49F10" w14:textId="77777777" w:rsidTr="00632593">
        <w:trPr>
          <w:gridBefore w:val="1"/>
          <w:wBefore w:w="9" w:type="pct"/>
          <w:trHeight w:val="201"/>
          <w:jc w:val="center"/>
        </w:trPr>
        <w:tc>
          <w:tcPr>
            <w:tcW w:w="4991" w:type="pct"/>
            <w:gridSpan w:val="8"/>
            <w:tcBorders>
              <w:top w:val="single" w:sz="36" w:space="0" w:color="B2A1C7" w:themeColor="accent4" w:themeTint="99"/>
              <w:left w:val="single" w:sz="36" w:space="0" w:color="B2A1C7" w:themeColor="accent4" w:themeTint="99"/>
              <w:bottom w:val="single" w:sz="36" w:space="0" w:color="B2A1C7" w:themeColor="accent4" w:themeTint="99"/>
              <w:right w:val="single" w:sz="36" w:space="0" w:color="B2A1C7" w:themeColor="accent4" w:themeTint="99"/>
            </w:tcBorders>
            <w:shd w:val="clear" w:color="auto" w:fill="FFCC66"/>
            <w:vAlign w:val="center"/>
          </w:tcPr>
          <w:p w14:paraId="0DA7EFBB" w14:textId="77777777" w:rsidR="00192851" w:rsidRPr="00632593" w:rsidRDefault="00192851" w:rsidP="00632593">
            <w:pPr>
              <w:spacing w:after="0" w:line="240" w:lineRule="auto"/>
              <w:ind w:left="292"/>
              <w:jc w:val="center"/>
              <w:rPr>
                <w:rFonts w:cstheme="minorHAnsi"/>
                <w:b/>
                <w:bCs/>
                <w:color w:val="632423" w:themeColor="accent2" w:themeShade="80"/>
                <w:sz w:val="20"/>
                <w:szCs w:val="20"/>
                <w:lang w:val="es-CR"/>
              </w:rPr>
            </w:pPr>
            <w:r w:rsidRPr="00632593">
              <w:rPr>
                <w:rFonts w:cstheme="minorHAnsi"/>
                <w:b/>
                <w:bCs/>
                <w:color w:val="632423" w:themeColor="accent2" w:themeShade="80"/>
                <w:sz w:val="20"/>
                <w:szCs w:val="20"/>
                <w:lang w:val="es-CR"/>
              </w:rPr>
              <w:t>TOTAL:  200 DE HORAS DEL CURSO</w:t>
            </w:r>
          </w:p>
        </w:tc>
      </w:tr>
    </w:tbl>
    <w:p w14:paraId="4F5D1DFF" w14:textId="2B2F5971" w:rsidR="00D133F2" w:rsidRPr="00D133F2" w:rsidRDefault="00D133F2" w:rsidP="00535A41">
      <w:pPr>
        <w:jc w:val="both"/>
        <w:rPr>
          <w:rStyle w:val="nfasisintenso"/>
          <w:b/>
          <w:i w:val="0"/>
          <w:lang w:val="es-ES_tradnl"/>
        </w:rPr>
      </w:pPr>
      <w:r>
        <w:rPr>
          <w:noProof/>
          <w:lang w:val="es-ES_tradnl" w:eastAsia="es-ES_tradnl"/>
        </w:rPr>
        <w:lastRenderedPageBreak/>
        <mc:AlternateContent>
          <mc:Choice Requires="wpg">
            <w:drawing>
              <wp:anchor distT="0" distB="0" distL="114300" distR="114300" simplePos="0" relativeHeight="251681792" behindDoc="0" locked="0" layoutInCell="1" allowOverlap="1" wp14:anchorId="1B45F849" wp14:editId="5EE52125">
                <wp:simplePos x="0" y="0"/>
                <wp:positionH relativeFrom="column">
                  <wp:posOffset>2277110</wp:posOffset>
                </wp:positionH>
                <wp:positionV relativeFrom="paragraph">
                  <wp:posOffset>1408735</wp:posOffset>
                </wp:positionV>
                <wp:extent cx="3975100" cy="3330575"/>
                <wp:effectExtent l="0" t="0" r="6350" b="3175"/>
                <wp:wrapSquare wrapText="bothSides"/>
                <wp:docPr id="14" name="Group 14"/>
                <wp:cNvGraphicFramePr/>
                <a:graphic xmlns:a="http://schemas.openxmlformats.org/drawingml/2006/main">
                  <a:graphicData uri="http://schemas.microsoft.com/office/word/2010/wordprocessingGroup">
                    <wpg:wgp>
                      <wpg:cNvGrpSpPr/>
                      <wpg:grpSpPr>
                        <a:xfrm>
                          <a:off x="0" y="0"/>
                          <a:ext cx="3975100" cy="3330575"/>
                          <a:chOff x="-7953" y="166996"/>
                          <a:chExt cx="3975652" cy="3331599"/>
                        </a:xfrm>
                      </wpg:grpSpPr>
                      <wps:wsp>
                        <wps:cNvPr id="15" name="Text Box 15"/>
                        <wps:cNvSpPr txBox="1"/>
                        <wps:spPr>
                          <a:xfrm>
                            <a:off x="39753" y="3251861"/>
                            <a:ext cx="3876675" cy="24673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C8551C" w14:textId="77777777" w:rsidR="004A0C5D" w:rsidRPr="00AE7505" w:rsidRDefault="004A0C5D" w:rsidP="00AE7505">
                              <w:pPr>
                                <w:jc w:val="center"/>
                                <w:rPr>
                                  <w:sz w:val="20"/>
                                  <w:szCs w:val="20"/>
                                  <w:lang w:val="es-CR"/>
                                </w:rPr>
                              </w:pPr>
                              <w:r w:rsidRPr="00AE7505">
                                <w:rPr>
                                  <w:sz w:val="20"/>
                                  <w:szCs w:val="20"/>
                                  <w:lang w:val="es-CR" w:eastAsia="x-none"/>
                                </w:rPr>
                                <w:t xml:space="preserve">Fuente: </w:t>
                              </w:r>
                              <w:hyperlink r:id="rId14" w:history="1">
                                <w:r w:rsidRPr="00AE7505">
                                  <w:rPr>
                                    <w:rStyle w:val="Hipervnculo"/>
                                    <w:sz w:val="20"/>
                                    <w:szCs w:val="20"/>
                                    <w:lang w:val="es-CR" w:eastAsia="x-none"/>
                                  </w:rPr>
                                  <w:t>http://www.aedcr.com/redempresasinclusivas/Home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7953" y="166996"/>
                            <a:ext cx="3975652" cy="31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75F8A0" w14:textId="77777777" w:rsidR="004A0C5D" w:rsidRPr="00AE7505" w:rsidRDefault="004A0C5D" w:rsidP="00AE7505">
                              <w:pPr>
                                <w:jc w:val="center"/>
                                <w:rPr>
                                  <w:lang w:val="es-CR"/>
                                </w:rPr>
                              </w:pPr>
                              <w:r>
                                <w:rPr>
                                  <w:lang w:val="es-CR"/>
                                </w:rPr>
                                <w:t>Imagen 1. Sitio web de la REI,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B45F849" id="Group 14" o:spid="_x0000_s1034" style="position:absolute;left:0;text-align:left;margin-left:179.3pt;margin-top:110.9pt;width:313pt;height:262.25pt;z-index:251681792;mso-position-horizontal-relative:text;mso-position-vertical-relative:text;mso-height-relative:margin" coordorigin="-79,1669" coordsize="39756,3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">
                <v:shape id="Text Box 15" o:spid="_x0000_s1035" type="#_x0000_t202" style="position:absolute;left:397;top:32518;width:38767;height:2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50C8551C" w14:textId="77777777" w:rsidR="004A0C5D" w:rsidRPr="00AE7505" w:rsidRDefault="004A0C5D" w:rsidP="00AE7505">
                        <w:pPr>
                          <w:jc w:val="center"/>
                          <w:rPr>
                            <w:sz w:val="20"/>
                            <w:szCs w:val="20"/>
                            <w:lang w:val="es-CR"/>
                          </w:rPr>
                        </w:pPr>
                        <w:r w:rsidRPr="00AE7505">
                          <w:rPr>
                            <w:sz w:val="20"/>
                            <w:szCs w:val="20"/>
                            <w:lang w:val="es-CR" w:eastAsia="x-none"/>
                          </w:rPr>
                          <w:t xml:space="preserve">Fuente: </w:t>
                        </w:r>
                        <w:hyperlink r:id="rId15" w:history="1">
                          <w:r w:rsidRPr="00AE7505">
                            <w:rPr>
                              <w:rStyle w:val="Hipervnculo"/>
                              <w:sz w:val="20"/>
                              <w:szCs w:val="20"/>
                              <w:lang w:val="es-CR" w:eastAsia="x-none"/>
                            </w:rPr>
                            <w:t>http://www.aedcr.com/redempresasinclusivas/Home</w:t>
                          </w:r>
                        </w:hyperlink>
                      </w:p>
                    </w:txbxContent>
                  </v:textbox>
                </v:shape>
                <v:shape id="Text Box 16" o:spid="_x0000_s1036" type="#_x0000_t202" style="position:absolute;left:-79;top:1669;width:39755;height: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3075F8A0" w14:textId="77777777" w:rsidR="004A0C5D" w:rsidRPr="00AE7505" w:rsidRDefault="004A0C5D" w:rsidP="00AE7505">
                        <w:pPr>
                          <w:jc w:val="center"/>
                          <w:rPr>
                            <w:lang w:val="es-CR"/>
                          </w:rPr>
                        </w:pPr>
                        <w:r>
                          <w:rPr>
                            <w:lang w:val="es-CR"/>
                          </w:rPr>
                          <w:t>Imagen 1. Sitio web de la REI, 2018</w:t>
                        </w:r>
                      </w:p>
                    </w:txbxContent>
                  </v:textbox>
                </v:shape>
                <w10:wrap type="square"/>
              </v:group>
            </w:pict>
          </mc:Fallback>
        </mc:AlternateContent>
      </w:r>
      <w:r w:rsidRPr="00F01161">
        <w:rPr>
          <w:rFonts w:cs="Calibri"/>
          <w:b/>
          <w:noProof/>
          <w:sz w:val="24"/>
          <w:szCs w:val="24"/>
          <w:lang w:val="es-ES_tradnl" w:eastAsia="es-ES_tradnl"/>
        </w:rPr>
        <mc:AlternateContent>
          <mc:Choice Requires="wps">
            <w:drawing>
              <wp:anchor distT="91440" distB="91440" distL="114300" distR="114300" simplePos="0" relativeHeight="251655168" behindDoc="0" locked="0" layoutInCell="1" allowOverlap="1" wp14:anchorId="04071F7F" wp14:editId="17356B93">
                <wp:simplePos x="0" y="0"/>
                <wp:positionH relativeFrom="margin">
                  <wp:align>right</wp:align>
                </wp:positionH>
                <wp:positionV relativeFrom="paragraph">
                  <wp:posOffset>8432</wp:posOffset>
                </wp:positionV>
                <wp:extent cx="6457950" cy="140398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3985"/>
                        </a:xfrm>
                        <a:prstGeom prst="rect">
                          <a:avLst/>
                        </a:prstGeom>
                        <a:noFill/>
                        <a:ln w="9525">
                          <a:noFill/>
                          <a:miter lim="800000"/>
                          <a:headEnd/>
                          <a:tailEnd/>
                        </a:ln>
                      </wps:spPr>
                      <wps:txbx>
                        <w:txbxContent>
                          <w:p w14:paraId="12FAED10" w14:textId="77777777" w:rsidR="004A0C5D" w:rsidRPr="003C302F" w:rsidRDefault="004A0C5D" w:rsidP="003C302F">
                            <w:pPr>
                              <w:pBdr>
                                <w:top w:val="single" w:sz="24" w:space="8" w:color="4F81BD" w:themeColor="accent1"/>
                                <w:bottom w:val="single" w:sz="24" w:space="8" w:color="4F81BD" w:themeColor="accent1"/>
                              </w:pBdr>
                              <w:spacing w:after="0"/>
                              <w:rPr>
                                <w:b/>
                                <w:iCs/>
                                <w:color w:val="4F81BD" w:themeColor="accent1"/>
                                <w:sz w:val="24"/>
                                <w:szCs w:val="24"/>
                                <w:lang w:val="es-CR"/>
                              </w:rPr>
                            </w:pPr>
                            <w:r>
                              <w:rPr>
                                <w:b/>
                                <w:iCs/>
                                <w:color w:val="4F81BD" w:themeColor="accent1"/>
                                <w:sz w:val="24"/>
                                <w:szCs w:val="24"/>
                                <w:lang w:val="es-CR"/>
                              </w:rPr>
                              <w:t>Componente 2</w:t>
                            </w:r>
                            <w:r w:rsidRPr="003C302F">
                              <w:rPr>
                                <w:b/>
                                <w:iCs/>
                                <w:color w:val="4F81BD" w:themeColor="accent1"/>
                                <w:sz w:val="24"/>
                                <w:szCs w:val="24"/>
                                <w:lang w:val="es-CR"/>
                              </w:rPr>
                              <w:t xml:space="preserve">. </w:t>
                            </w:r>
                            <w:r>
                              <w:rPr>
                                <w:b/>
                                <w:iCs/>
                                <w:color w:val="4F81BD" w:themeColor="accent1"/>
                                <w:sz w:val="24"/>
                                <w:szCs w:val="24"/>
                                <w:lang w:val="es-CR"/>
                              </w:rPr>
                              <w:t>Empresas inclusivas</w:t>
                            </w:r>
                          </w:p>
                          <w:p w14:paraId="3F653177" w14:textId="77777777" w:rsidR="004A0C5D" w:rsidRPr="003C302F" w:rsidRDefault="004A0C5D" w:rsidP="003C302F">
                            <w:pPr>
                              <w:pBdr>
                                <w:top w:val="single" w:sz="24" w:space="8" w:color="4F81BD" w:themeColor="accent1"/>
                                <w:bottom w:val="single" w:sz="24" w:space="8" w:color="4F81BD" w:themeColor="accent1"/>
                              </w:pBdr>
                              <w:spacing w:after="0"/>
                              <w:rPr>
                                <w:i/>
                                <w:iCs/>
                                <w:color w:val="4F81BD" w:themeColor="accent1"/>
                                <w:sz w:val="24"/>
                                <w:szCs w:val="24"/>
                                <w:lang w:val="es-CR"/>
                              </w:rPr>
                            </w:pPr>
                            <w:r>
                              <w:rPr>
                                <w:i/>
                                <w:iCs/>
                                <w:color w:val="4F81BD" w:themeColor="accent1"/>
                                <w:sz w:val="24"/>
                                <w:szCs w:val="24"/>
                                <w:lang w:val="es-CR"/>
                              </w:rPr>
                              <w:t xml:space="preserve">Objetivo: </w:t>
                            </w:r>
                            <w:r w:rsidRPr="003C302F">
                              <w:rPr>
                                <w:i/>
                                <w:iCs/>
                                <w:color w:val="4F81BD" w:themeColor="accent1"/>
                                <w:sz w:val="24"/>
                                <w:szCs w:val="24"/>
                                <w:lang w:val="es-CR"/>
                              </w:rPr>
                              <w:t>Expandir la demanda laboral de personas con discapacidad a través de la concientización, asesoría e involucramiento de más empleadores inclusivos.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071F7F" id="_x0000_s1037" type="#_x0000_t202" style="position:absolute;left:0;text-align:left;margin-left:457.3pt;margin-top:.65pt;width:508.5pt;height:110.55pt;z-index:25165516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" filled="f" stroked="f">
                <v:textbox style="mso-fit-shape-to-text:t">
                  <w:txbxContent>
                    <w:p w14:paraId="12FAED10" w14:textId="77777777" w:rsidR="004A0C5D" w:rsidRPr="003C302F" w:rsidRDefault="004A0C5D" w:rsidP="003C302F">
                      <w:pPr>
                        <w:pBdr>
                          <w:top w:val="single" w:sz="24" w:space="8" w:color="4F81BD" w:themeColor="accent1"/>
                          <w:bottom w:val="single" w:sz="24" w:space="8" w:color="4F81BD" w:themeColor="accent1"/>
                        </w:pBdr>
                        <w:spacing w:after="0"/>
                        <w:rPr>
                          <w:b/>
                          <w:iCs/>
                          <w:color w:val="4F81BD" w:themeColor="accent1"/>
                          <w:sz w:val="24"/>
                          <w:szCs w:val="24"/>
                          <w:lang w:val="es-CR"/>
                        </w:rPr>
                      </w:pPr>
                      <w:r>
                        <w:rPr>
                          <w:b/>
                          <w:iCs/>
                          <w:color w:val="4F81BD" w:themeColor="accent1"/>
                          <w:sz w:val="24"/>
                          <w:szCs w:val="24"/>
                          <w:lang w:val="es-CR"/>
                        </w:rPr>
                        <w:t>Componente 2</w:t>
                      </w:r>
                      <w:r w:rsidRPr="003C302F">
                        <w:rPr>
                          <w:b/>
                          <w:iCs/>
                          <w:color w:val="4F81BD" w:themeColor="accent1"/>
                          <w:sz w:val="24"/>
                          <w:szCs w:val="24"/>
                          <w:lang w:val="es-CR"/>
                        </w:rPr>
                        <w:t xml:space="preserve">. </w:t>
                      </w:r>
                      <w:r>
                        <w:rPr>
                          <w:b/>
                          <w:iCs/>
                          <w:color w:val="4F81BD" w:themeColor="accent1"/>
                          <w:sz w:val="24"/>
                          <w:szCs w:val="24"/>
                          <w:lang w:val="es-CR"/>
                        </w:rPr>
                        <w:t>Empresas inclusivas</w:t>
                      </w:r>
                    </w:p>
                    <w:p w14:paraId="3F653177" w14:textId="77777777" w:rsidR="004A0C5D" w:rsidRPr="003C302F" w:rsidRDefault="004A0C5D" w:rsidP="003C302F">
                      <w:pPr>
                        <w:pBdr>
                          <w:top w:val="single" w:sz="24" w:space="8" w:color="4F81BD" w:themeColor="accent1"/>
                          <w:bottom w:val="single" w:sz="24" w:space="8" w:color="4F81BD" w:themeColor="accent1"/>
                        </w:pBdr>
                        <w:spacing w:after="0"/>
                        <w:rPr>
                          <w:i/>
                          <w:iCs/>
                          <w:color w:val="4F81BD" w:themeColor="accent1"/>
                          <w:sz w:val="24"/>
                          <w:szCs w:val="24"/>
                          <w:lang w:val="es-CR"/>
                        </w:rPr>
                      </w:pPr>
                      <w:r>
                        <w:rPr>
                          <w:i/>
                          <w:iCs/>
                          <w:color w:val="4F81BD" w:themeColor="accent1"/>
                          <w:sz w:val="24"/>
                          <w:szCs w:val="24"/>
                          <w:lang w:val="es-CR"/>
                        </w:rPr>
                        <w:t xml:space="preserve">Objetivo: </w:t>
                      </w:r>
                      <w:r w:rsidRPr="003C302F">
                        <w:rPr>
                          <w:i/>
                          <w:iCs/>
                          <w:color w:val="4F81BD" w:themeColor="accent1"/>
                          <w:sz w:val="24"/>
                          <w:szCs w:val="24"/>
                          <w:lang w:val="es-CR"/>
                        </w:rPr>
                        <w:t>Expandir la demanda laboral de personas con discapacidad a través de la concientización, asesoría e involucramiento de más empleadores inclusivos.</w:t>
                      </w:r>
                    </w:p>
                  </w:txbxContent>
                </v:textbox>
                <w10:wrap type="topAndBottom" anchorx="margin"/>
              </v:shape>
            </w:pict>
          </mc:Fallback>
        </mc:AlternateContent>
      </w:r>
      <w:r w:rsidRPr="000743D6">
        <w:rPr>
          <w:rStyle w:val="nfasisintenso"/>
          <w:b/>
          <w:i w:val="0"/>
          <w:lang w:val="es-ES_tradnl"/>
        </w:rPr>
        <w:t xml:space="preserve">2.1 </w:t>
      </w:r>
      <w:r w:rsidRPr="000743D6">
        <w:rPr>
          <w:rStyle w:val="nfasisintenso"/>
          <w:b/>
          <w:i w:val="0"/>
          <w:sz w:val="24"/>
          <w:szCs w:val="24"/>
          <w:lang w:val="es-ES_tradnl"/>
        </w:rPr>
        <w:t>Antecedentes</w:t>
      </w:r>
    </w:p>
    <w:p w14:paraId="79E929E5" w14:textId="1602DFBF" w:rsidR="00BB7014" w:rsidRPr="00F01161" w:rsidRDefault="00D133F2" w:rsidP="00535A41">
      <w:pPr>
        <w:jc w:val="both"/>
        <w:rPr>
          <w:sz w:val="24"/>
          <w:szCs w:val="24"/>
          <w:lang w:val="es-CR" w:eastAsia="x-none"/>
        </w:rPr>
      </w:pPr>
      <w:r w:rsidRPr="00D133F2">
        <w:rPr>
          <w:rStyle w:val="nfasisintenso"/>
          <w:b/>
          <w:i w:val="0"/>
          <w:noProof/>
          <w:lang w:val="es-ES_tradnl" w:eastAsia="es-ES_tradnl"/>
        </w:rPr>
        <w:drawing>
          <wp:anchor distT="0" distB="0" distL="114300" distR="114300" simplePos="0" relativeHeight="251683840" behindDoc="0" locked="0" layoutInCell="1" allowOverlap="1" wp14:anchorId="3F24F3F8" wp14:editId="776CA5CA">
            <wp:simplePos x="0" y="0"/>
            <wp:positionH relativeFrom="margin">
              <wp:posOffset>2331720</wp:posOffset>
            </wp:positionH>
            <wp:positionV relativeFrom="paragraph">
              <wp:posOffset>289865</wp:posOffset>
            </wp:positionV>
            <wp:extent cx="3888105" cy="2640330"/>
            <wp:effectExtent l="133350" t="114300" r="112395" b="1600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16" cstate="print">
                      <a:extLst>
                        <a:ext uri="{28A0092B-C50C-407E-A947-70E740481C1C}">
                          <a14:useLocalDpi xmlns:a14="http://schemas.microsoft.com/office/drawing/2010/main" val="0"/>
                        </a:ext>
                      </a:extLst>
                    </a:blip>
                    <a:srcRect l="17046" t="11362" r="16224" b="28225"/>
                    <a:stretch/>
                  </pic:blipFill>
                  <pic:spPr bwMode="auto">
                    <a:xfrm>
                      <a:off x="0" y="0"/>
                      <a:ext cx="3888105" cy="26403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anchor>
        </w:drawing>
      </w:r>
      <w:r w:rsidR="00274061" w:rsidRPr="00F01161">
        <w:rPr>
          <w:sz w:val="24"/>
          <w:szCs w:val="24"/>
          <w:lang w:val="es-CR" w:eastAsia="x-none"/>
        </w:rPr>
        <w:t xml:space="preserve">Durante la primera fase del Proyecto, el componente de empresas inclusivas </w:t>
      </w:r>
      <w:r w:rsidR="00BB7014" w:rsidRPr="00F01161">
        <w:rPr>
          <w:sz w:val="24"/>
          <w:szCs w:val="24"/>
          <w:lang w:val="es-CR" w:eastAsia="x-none"/>
        </w:rPr>
        <w:t>se centró en el f</w:t>
      </w:r>
      <w:r w:rsidR="00274061" w:rsidRPr="00F01161">
        <w:rPr>
          <w:sz w:val="24"/>
          <w:szCs w:val="24"/>
          <w:lang w:val="es-CR" w:eastAsia="x-none"/>
        </w:rPr>
        <w:t xml:space="preserve">ortalecimiento </w:t>
      </w:r>
      <w:r w:rsidR="00BB7014" w:rsidRPr="00F01161">
        <w:rPr>
          <w:sz w:val="24"/>
          <w:szCs w:val="24"/>
          <w:lang w:val="es-CR" w:eastAsia="x-none"/>
        </w:rPr>
        <w:t xml:space="preserve">e impulso </w:t>
      </w:r>
      <w:r w:rsidR="00274061" w:rsidRPr="00F01161">
        <w:rPr>
          <w:sz w:val="24"/>
          <w:szCs w:val="24"/>
          <w:lang w:val="es-CR" w:eastAsia="x-none"/>
        </w:rPr>
        <w:t>de</w:t>
      </w:r>
      <w:r w:rsidR="002E7B80" w:rsidRPr="00F01161">
        <w:rPr>
          <w:sz w:val="24"/>
          <w:szCs w:val="24"/>
          <w:lang w:val="es-CR" w:eastAsia="x-none"/>
        </w:rPr>
        <w:t xml:space="preserve"> una iniciativa privada denominada "Red de Negocios I</w:t>
      </w:r>
      <w:r w:rsidR="00BB7014" w:rsidRPr="00F01161">
        <w:rPr>
          <w:sz w:val="24"/>
          <w:szCs w:val="24"/>
          <w:lang w:val="es-CR" w:eastAsia="x-none"/>
        </w:rPr>
        <w:t xml:space="preserve">nclusivos de Costa Rica" (REI). Esta Red fue creada en el año 2009 por el Programa de Oportunidades para el Empleo a través de la Tecnología en las Américas (POETA) en alianza con la Asociación Empresarial para el Desarrollo (AED), con el propósito de desarrollar una serie de acciones que permitieran aumentar la inclusión socioeconómica </w:t>
      </w:r>
      <w:r w:rsidR="00887931">
        <w:rPr>
          <w:sz w:val="24"/>
          <w:szCs w:val="24"/>
          <w:lang w:val="es-CR" w:eastAsia="x-none"/>
        </w:rPr>
        <w:t xml:space="preserve">de </w:t>
      </w:r>
      <w:r w:rsidR="00BB7014" w:rsidRPr="00F01161">
        <w:rPr>
          <w:sz w:val="24"/>
          <w:szCs w:val="24"/>
          <w:lang w:val="es-CR" w:eastAsia="x-none"/>
        </w:rPr>
        <w:t xml:space="preserve">la población con discapacidad y ampliar sus oportunidades reales de acceso al empleo formal. </w:t>
      </w:r>
    </w:p>
    <w:p w14:paraId="00F93CB1" w14:textId="6CDF58FD" w:rsidR="00274061" w:rsidRPr="00F01161" w:rsidRDefault="00B730B5" w:rsidP="00535A41">
      <w:pPr>
        <w:spacing w:after="360" w:line="340" w:lineRule="exact"/>
        <w:jc w:val="both"/>
        <w:rPr>
          <w:noProof/>
          <w:sz w:val="24"/>
          <w:szCs w:val="24"/>
          <w:lang w:val="es-CR" w:eastAsia="en-GB"/>
        </w:rPr>
      </w:pPr>
      <w:r w:rsidRPr="00F01161">
        <w:rPr>
          <w:sz w:val="24"/>
          <w:szCs w:val="24"/>
          <w:lang w:val="es-CR" w:eastAsia="x-none"/>
        </w:rPr>
        <w:t>La</w:t>
      </w:r>
      <w:r w:rsidR="00274061" w:rsidRPr="00F01161">
        <w:rPr>
          <w:sz w:val="24"/>
          <w:szCs w:val="24"/>
          <w:lang w:val="es-CR" w:eastAsia="x-none"/>
        </w:rPr>
        <w:t xml:space="preserve"> </w:t>
      </w:r>
      <w:r w:rsidRPr="00F01161">
        <w:rPr>
          <w:sz w:val="24"/>
          <w:szCs w:val="24"/>
          <w:lang w:val="es-CR" w:eastAsia="x-none"/>
        </w:rPr>
        <w:t>REI se define como</w:t>
      </w:r>
      <w:r w:rsidR="00BB7014" w:rsidRPr="00F01161">
        <w:rPr>
          <w:sz w:val="24"/>
          <w:szCs w:val="24"/>
          <w:lang w:val="es-CR" w:eastAsia="x-none"/>
        </w:rPr>
        <w:t xml:space="preserve"> una</w:t>
      </w:r>
      <w:r w:rsidR="00274061" w:rsidRPr="00F01161">
        <w:rPr>
          <w:sz w:val="24"/>
          <w:szCs w:val="24"/>
          <w:lang w:val="es-CR" w:eastAsia="x-none"/>
        </w:rPr>
        <w:t xml:space="preserve"> coalición de empresas que unen sus conocimientos, experiencias, voluntades y acciones con el fin de multiplicar el impacto en la creación de oportunidades de empleo para las personas con discapacidad. A través de acciones afirmativas, revisan los procesos de selección de personal, la infraestructura y el ambiente laboral para que cumplan la consigna de no discriminación</w:t>
      </w:r>
      <w:r w:rsidRPr="00F01161">
        <w:rPr>
          <w:sz w:val="24"/>
          <w:szCs w:val="24"/>
          <w:lang w:val="es-CR" w:eastAsia="x-none"/>
        </w:rPr>
        <w:t>.</w:t>
      </w:r>
    </w:p>
    <w:p w14:paraId="749A0792" w14:textId="07B8966D" w:rsidR="00BB7014" w:rsidRPr="00F01161" w:rsidRDefault="00641EB4" w:rsidP="00535A41">
      <w:pPr>
        <w:spacing w:after="360" w:line="340" w:lineRule="exact"/>
        <w:jc w:val="both"/>
        <w:rPr>
          <w:sz w:val="24"/>
          <w:szCs w:val="24"/>
          <w:lang w:val="es-CR" w:eastAsia="x-none"/>
        </w:rPr>
      </w:pPr>
      <w:r w:rsidRPr="00F01161">
        <w:rPr>
          <w:sz w:val="24"/>
          <w:szCs w:val="24"/>
          <w:lang w:val="es-CR" w:eastAsia="x-none"/>
        </w:rPr>
        <w:t>En el periodo 2012-2015, mediante un convenio firmado entre la AED y</w:t>
      </w:r>
      <w:r w:rsidR="00D133F2">
        <w:rPr>
          <w:sz w:val="24"/>
          <w:szCs w:val="24"/>
          <w:lang w:val="es-CR" w:eastAsia="x-none"/>
        </w:rPr>
        <w:t xml:space="preserve"> el </w:t>
      </w:r>
      <w:r w:rsidRPr="00F01161">
        <w:rPr>
          <w:sz w:val="24"/>
          <w:szCs w:val="24"/>
          <w:lang w:val="es-CR" w:eastAsia="x-none"/>
        </w:rPr>
        <w:t xml:space="preserve">PNUD, </w:t>
      </w:r>
      <w:r w:rsidR="00BB7014" w:rsidRPr="00F01161">
        <w:rPr>
          <w:sz w:val="24"/>
          <w:szCs w:val="24"/>
          <w:lang w:val="es-CR" w:eastAsia="x-none"/>
        </w:rPr>
        <w:t>se propuso expandir la demanda laboral de personas con discapacidad a través de la concientización, asesoría e involucramiento de más empresas inclusivas</w:t>
      </w:r>
      <w:r w:rsidRPr="00F01161">
        <w:rPr>
          <w:sz w:val="24"/>
          <w:szCs w:val="24"/>
          <w:lang w:val="es-CR" w:eastAsia="x-none"/>
        </w:rPr>
        <w:t xml:space="preserve"> (</w:t>
      </w:r>
      <w:r w:rsidR="00E72A63" w:rsidRPr="00F867D5">
        <w:rPr>
          <w:b/>
          <w:sz w:val="24"/>
          <w:szCs w:val="24"/>
          <w:lang w:val="es-CR" w:eastAsia="x-none"/>
        </w:rPr>
        <w:t>A</w:t>
      </w:r>
      <w:r w:rsidRPr="00F867D5">
        <w:rPr>
          <w:b/>
          <w:sz w:val="24"/>
          <w:szCs w:val="24"/>
          <w:lang w:val="es-CR" w:eastAsia="x-none"/>
        </w:rPr>
        <w:t>nex</w:t>
      </w:r>
      <w:r w:rsidR="00E72A63" w:rsidRPr="00F867D5">
        <w:rPr>
          <w:b/>
          <w:sz w:val="24"/>
          <w:szCs w:val="24"/>
          <w:lang w:val="es-CR" w:eastAsia="x-none"/>
        </w:rPr>
        <w:t xml:space="preserve">o </w:t>
      </w:r>
      <w:r w:rsidR="00F867D5" w:rsidRPr="00F867D5">
        <w:rPr>
          <w:b/>
          <w:sz w:val="24"/>
          <w:szCs w:val="24"/>
          <w:lang w:val="es-CR" w:eastAsia="x-none"/>
        </w:rPr>
        <w:t>11</w:t>
      </w:r>
      <w:r w:rsidRPr="00F867D5">
        <w:rPr>
          <w:b/>
          <w:sz w:val="24"/>
          <w:szCs w:val="24"/>
          <w:lang w:val="es-CR" w:eastAsia="x-none"/>
        </w:rPr>
        <w:t>. Convenio</w:t>
      </w:r>
      <w:r w:rsidRPr="00F01161">
        <w:rPr>
          <w:sz w:val="24"/>
          <w:szCs w:val="24"/>
          <w:lang w:val="es-CR" w:eastAsia="x-none"/>
        </w:rPr>
        <w:t>).</w:t>
      </w:r>
      <w:r w:rsidR="005562E7" w:rsidRPr="00F01161">
        <w:rPr>
          <w:sz w:val="24"/>
          <w:szCs w:val="24"/>
          <w:lang w:val="es-CR" w:eastAsia="x-none"/>
        </w:rPr>
        <w:t xml:space="preserve"> </w:t>
      </w:r>
      <w:r w:rsidR="00BB7014" w:rsidRPr="00F01161">
        <w:rPr>
          <w:sz w:val="24"/>
          <w:szCs w:val="24"/>
          <w:lang w:val="es-CR" w:eastAsia="x-none"/>
        </w:rPr>
        <w:t xml:space="preserve">Entre los resultados alcanzados durante este </w:t>
      </w:r>
      <w:r w:rsidR="00AE7505">
        <w:rPr>
          <w:sz w:val="24"/>
          <w:szCs w:val="24"/>
          <w:lang w:val="es-CR" w:eastAsia="x-none"/>
        </w:rPr>
        <w:t>plazo</w:t>
      </w:r>
      <w:r w:rsidR="00BB7014" w:rsidRPr="00F01161">
        <w:rPr>
          <w:sz w:val="24"/>
          <w:szCs w:val="24"/>
          <w:lang w:val="es-CR" w:eastAsia="x-none"/>
        </w:rPr>
        <w:t xml:space="preserve"> </w:t>
      </w:r>
      <w:r w:rsidR="006A3A5B" w:rsidRPr="00F01161">
        <w:rPr>
          <w:sz w:val="24"/>
          <w:szCs w:val="24"/>
          <w:lang w:val="es-CR" w:eastAsia="x-none"/>
        </w:rPr>
        <w:t xml:space="preserve">destaca </w:t>
      </w:r>
      <w:r w:rsidR="00BB7014" w:rsidRPr="00F01161">
        <w:rPr>
          <w:sz w:val="24"/>
          <w:szCs w:val="24"/>
          <w:lang w:val="es-CR" w:eastAsia="x-none"/>
        </w:rPr>
        <w:t xml:space="preserve">el diseño </w:t>
      </w:r>
      <w:r w:rsidR="006A3A5B" w:rsidRPr="00F01161">
        <w:rPr>
          <w:sz w:val="24"/>
          <w:szCs w:val="24"/>
          <w:lang w:val="es-CR" w:eastAsia="x-none"/>
        </w:rPr>
        <w:t xml:space="preserve">y difusión </w:t>
      </w:r>
      <w:r w:rsidR="00BB7014" w:rsidRPr="00F01161">
        <w:rPr>
          <w:sz w:val="24"/>
          <w:szCs w:val="24"/>
          <w:lang w:val="es-CR" w:eastAsia="x-none"/>
        </w:rPr>
        <w:t xml:space="preserve">de una caja </w:t>
      </w:r>
      <w:r w:rsidR="00FC4CDA" w:rsidRPr="00F01161">
        <w:rPr>
          <w:sz w:val="24"/>
          <w:szCs w:val="24"/>
          <w:lang w:val="es-CR" w:eastAsia="x-none"/>
        </w:rPr>
        <w:t xml:space="preserve">de herramientas para la </w:t>
      </w:r>
      <w:r w:rsidR="00B730B5" w:rsidRPr="00F01161">
        <w:rPr>
          <w:sz w:val="24"/>
          <w:szCs w:val="24"/>
          <w:lang w:val="es-CR" w:eastAsia="x-none"/>
        </w:rPr>
        <w:t>REI</w:t>
      </w:r>
      <w:r w:rsidR="00BB7014" w:rsidRPr="00F01161">
        <w:rPr>
          <w:sz w:val="24"/>
          <w:szCs w:val="24"/>
          <w:lang w:val="es-CR" w:eastAsia="x-none"/>
        </w:rPr>
        <w:t>, cuya meta principal es ofrecer a las empresas que se capacitan, un</w:t>
      </w:r>
      <w:r w:rsidR="00D133F2">
        <w:rPr>
          <w:sz w:val="24"/>
          <w:szCs w:val="24"/>
          <w:lang w:val="es-CR" w:eastAsia="x-none"/>
        </w:rPr>
        <w:t>a serie de</w:t>
      </w:r>
      <w:r w:rsidR="00B730B5" w:rsidRPr="00F01161">
        <w:rPr>
          <w:sz w:val="24"/>
          <w:szCs w:val="24"/>
          <w:lang w:val="es-CR" w:eastAsia="x-none"/>
        </w:rPr>
        <w:t xml:space="preserve"> documento</w:t>
      </w:r>
      <w:r w:rsidR="00D133F2">
        <w:rPr>
          <w:sz w:val="24"/>
          <w:szCs w:val="24"/>
          <w:lang w:val="es-CR" w:eastAsia="x-none"/>
        </w:rPr>
        <w:t>s</w:t>
      </w:r>
      <w:r w:rsidR="00B730B5" w:rsidRPr="00F01161">
        <w:rPr>
          <w:sz w:val="24"/>
          <w:szCs w:val="24"/>
          <w:lang w:val="es-CR" w:eastAsia="x-none"/>
        </w:rPr>
        <w:t xml:space="preserve"> en donde se encuentra</w:t>
      </w:r>
      <w:r w:rsidR="00BB7014" w:rsidRPr="00F01161">
        <w:rPr>
          <w:sz w:val="24"/>
          <w:szCs w:val="24"/>
          <w:lang w:val="es-CR" w:eastAsia="x-none"/>
        </w:rPr>
        <w:t xml:space="preserve">n lineamientos </w:t>
      </w:r>
      <w:r w:rsidR="00B164F2" w:rsidRPr="00F01161">
        <w:rPr>
          <w:sz w:val="24"/>
          <w:szCs w:val="24"/>
          <w:lang w:val="es-CR" w:eastAsia="x-none"/>
        </w:rPr>
        <w:t xml:space="preserve">e </w:t>
      </w:r>
      <w:r w:rsidR="00BB7014" w:rsidRPr="00F01161">
        <w:rPr>
          <w:sz w:val="24"/>
          <w:szCs w:val="24"/>
          <w:lang w:val="es-CR" w:eastAsia="x-none"/>
        </w:rPr>
        <w:t>información útil</w:t>
      </w:r>
      <w:r w:rsidR="00B730B5" w:rsidRPr="00F01161">
        <w:rPr>
          <w:sz w:val="24"/>
          <w:szCs w:val="24"/>
          <w:lang w:val="es-CR" w:eastAsia="x-none"/>
        </w:rPr>
        <w:t xml:space="preserve"> para </w:t>
      </w:r>
      <w:r w:rsidR="00B164F2" w:rsidRPr="00F01161">
        <w:rPr>
          <w:sz w:val="24"/>
          <w:szCs w:val="24"/>
          <w:lang w:val="es-CR" w:eastAsia="x-none"/>
        </w:rPr>
        <w:t>la mejora del</w:t>
      </w:r>
      <w:r w:rsidR="00B730B5" w:rsidRPr="00F01161">
        <w:rPr>
          <w:sz w:val="24"/>
          <w:szCs w:val="24"/>
          <w:lang w:val="es-CR" w:eastAsia="x-none"/>
        </w:rPr>
        <w:t xml:space="preserve"> ambiente de trabajo</w:t>
      </w:r>
      <w:r w:rsidR="00BB7014" w:rsidRPr="00F01161">
        <w:rPr>
          <w:sz w:val="24"/>
          <w:szCs w:val="24"/>
          <w:lang w:val="es-CR" w:eastAsia="x-none"/>
        </w:rPr>
        <w:t xml:space="preserve"> y </w:t>
      </w:r>
      <w:r w:rsidR="00D133F2">
        <w:rPr>
          <w:sz w:val="24"/>
          <w:szCs w:val="24"/>
          <w:lang w:val="es-CR" w:eastAsia="x-none"/>
        </w:rPr>
        <w:t>que permiten</w:t>
      </w:r>
      <w:r w:rsidR="00F02707" w:rsidRPr="00F01161">
        <w:rPr>
          <w:sz w:val="24"/>
          <w:szCs w:val="24"/>
          <w:lang w:val="es-CR" w:eastAsia="x-none"/>
        </w:rPr>
        <w:t xml:space="preserve"> la replicación</w:t>
      </w:r>
      <w:r w:rsidR="00B730B5" w:rsidRPr="00F01161">
        <w:rPr>
          <w:sz w:val="24"/>
          <w:szCs w:val="24"/>
          <w:lang w:val="es-CR" w:eastAsia="x-none"/>
        </w:rPr>
        <w:t xml:space="preserve"> </w:t>
      </w:r>
      <w:r w:rsidR="00F02707" w:rsidRPr="00F01161">
        <w:rPr>
          <w:sz w:val="24"/>
          <w:szCs w:val="24"/>
          <w:lang w:val="es-CR" w:eastAsia="x-none"/>
        </w:rPr>
        <w:t>de</w:t>
      </w:r>
      <w:r w:rsidR="00BB7014" w:rsidRPr="00F01161">
        <w:rPr>
          <w:sz w:val="24"/>
          <w:szCs w:val="24"/>
          <w:lang w:val="es-CR" w:eastAsia="x-none"/>
        </w:rPr>
        <w:t xml:space="preserve"> conocimientos en sus instituciones.</w:t>
      </w:r>
    </w:p>
    <w:p w14:paraId="542171DC" w14:textId="022C8FA3" w:rsidR="001C6376" w:rsidRPr="00F01161" w:rsidRDefault="00F638F4" w:rsidP="003076E6">
      <w:pPr>
        <w:spacing w:after="360" w:line="340" w:lineRule="exact"/>
        <w:jc w:val="both"/>
        <w:rPr>
          <w:sz w:val="24"/>
          <w:szCs w:val="24"/>
          <w:lang w:val="es-CR" w:eastAsia="x-none"/>
        </w:rPr>
      </w:pPr>
      <w:r>
        <w:rPr>
          <w:sz w:val="24"/>
          <w:szCs w:val="24"/>
          <w:lang w:val="es-CR" w:eastAsia="x-none"/>
        </w:rPr>
        <w:lastRenderedPageBreak/>
        <w:t>La</w:t>
      </w:r>
      <w:r w:rsidR="00F02707" w:rsidRPr="00F01161">
        <w:rPr>
          <w:sz w:val="24"/>
          <w:szCs w:val="24"/>
          <w:lang w:val="es-CR" w:eastAsia="x-none"/>
        </w:rPr>
        <w:t xml:space="preserve"> caja de h</w:t>
      </w:r>
      <w:r w:rsidR="001C6376" w:rsidRPr="00F01161">
        <w:rPr>
          <w:sz w:val="24"/>
          <w:szCs w:val="24"/>
          <w:lang w:val="es-CR" w:eastAsia="x-none"/>
        </w:rPr>
        <w:t xml:space="preserve">erramientas está compuesta de 9 módulos que incluyen guías, manuales y </w:t>
      </w:r>
      <w:r w:rsidR="00F02707" w:rsidRPr="00F01161">
        <w:rPr>
          <w:sz w:val="24"/>
          <w:szCs w:val="24"/>
          <w:lang w:val="es-CR" w:eastAsia="x-none"/>
        </w:rPr>
        <w:t>matrices dirigida</w:t>
      </w:r>
      <w:r w:rsidR="001C6376" w:rsidRPr="00F01161">
        <w:rPr>
          <w:sz w:val="24"/>
          <w:szCs w:val="24"/>
          <w:lang w:val="es-CR" w:eastAsia="x-none"/>
        </w:rPr>
        <w:t>s a aquellas empresas que decidan ser inclusivas, es decir, aquellas empresas socialmente responsables que reconocen que la diversidad y la diferencia de las personas enriquecen cada dimensión del desarrollo de su negocio, a través de un proceso sistemático que contiene una serie de pasos lógicos, que pretende</w:t>
      </w:r>
      <w:r w:rsidR="00D133F2">
        <w:rPr>
          <w:sz w:val="24"/>
          <w:szCs w:val="24"/>
          <w:lang w:val="es-CR" w:eastAsia="x-none"/>
        </w:rPr>
        <w:t>n</w:t>
      </w:r>
      <w:r w:rsidR="001C6376" w:rsidRPr="00F01161">
        <w:rPr>
          <w:sz w:val="24"/>
          <w:szCs w:val="24"/>
          <w:lang w:val="es-CR" w:eastAsia="x-none"/>
        </w:rPr>
        <w:t xml:space="preserve"> garantizar la sostenibilidad de las acciones de la organización en la inclusión de personas con discapacidad.</w:t>
      </w:r>
    </w:p>
    <w:p w14:paraId="2219FA09" w14:textId="18AB2DA9" w:rsidR="001C6376" w:rsidRPr="00F01161" w:rsidRDefault="001C6376" w:rsidP="003076E6">
      <w:pPr>
        <w:spacing w:after="360" w:line="340" w:lineRule="exact"/>
        <w:jc w:val="both"/>
        <w:rPr>
          <w:sz w:val="24"/>
          <w:szCs w:val="24"/>
          <w:lang w:val="es-CR" w:eastAsia="x-none"/>
        </w:rPr>
      </w:pPr>
      <w:r w:rsidRPr="00F01161">
        <w:rPr>
          <w:sz w:val="24"/>
          <w:szCs w:val="24"/>
          <w:lang w:val="es-CR" w:eastAsia="x-none"/>
        </w:rPr>
        <w:t xml:space="preserve">Todos los recursos de </w:t>
      </w:r>
      <w:r w:rsidR="00F02707" w:rsidRPr="00F01161">
        <w:rPr>
          <w:sz w:val="24"/>
          <w:szCs w:val="24"/>
          <w:lang w:val="es-CR" w:eastAsia="x-none"/>
        </w:rPr>
        <w:t>la caja de H</w:t>
      </w:r>
      <w:r w:rsidR="00F638F4">
        <w:rPr>
          <w:sz w:val="24"/>
          <w:szCs w:val="24"/>
          <w:lang w:val="es-CR" w:eastAsia="x-none"/>
        </w:rPr>
        <w:t>er</w:t>
      </w:r>
      <w:r w:rsidRPr="00F01161">
        <w:rPr>
          <w:sz w:val="24"/>
          <w:szCs w:val="24"/>
          <w:lang w:val="es-CR" w:eastAsia="x-none"/>
        </w:rPr>
        <w:t xml:space="preserve">ramientas son accesibles por medio de internet y también son descargables en la computadora. El proceso inicia con una revisión de los conceptos generales </w:t>
      </w:r>
      <w:r w:rsidRPr="00F01161">
        <w:rPr>
          <w:color w:val="000000" w:themeColor="text1"/>
          <w:sz w:val="24"/>
          <w:szCs w:val="24"/>
          <w:lang w:val="es-CR" w:eastAsia="x-none"/>
        </w:rPr>
        <w:t xml:space="preserve">referentes a discapacidad, seguido de </w:t>
      </w:r>
      <w:r w:rsidRPr="00F01161">
        <w:rPr>
          <w:sz w:val="24"/>
          <w:szCs w:val="24"/>
          <w:lang w:val="es-CR" w:eastAsia="x-none"/>
        </w:rPr>
        <w:t xml:space="preserve">mecanismos para </w:t>
      </w:r>
      <w:r w:rsidR="00F02707" w:rsidRPr="00F01161">
        <w:rPr>
          <w:sz w:val="24"/>
          <w:szCs w:val="24"/>
          <w:lang w:val="es-CR" w:eastAsia="x-none"/>
        </w:rPr>
        <w:t xml:space="preserve">la generación de </w:t>
      </w:r>
      <w:r w:rsidRPr="00F01161">
        <w:rPr>
          <w:sz w:val="24"/>
          <w:szCs w:val="24"/>
          <w:lang w:val="es-CR" w:eastAsia="x-none"/>
        </w:rPr>
        <w:t xml:space="preserve">diagnósticos y propuestas de trabajo </w:t>
      </w:r>
      <w:r w:rsidR="00F02707" w:rsidRPr="00F01161">
        <w:rPr>
          <w:sz w:val="24"/>
          <w:szCs w:val="24"/>
          <w:lang w:val="es-CR" w:eastAsia="x-none"/>
        </w:rPr>
        <w:t>que permitan</w:t>
      </w:r>
      <w:r w:rsidRPr="00F01161">
        <w:rPr>
          <w:sz w:val="24"/>
          <w:szCs w:val="24"/>
          <w:lang w:val="es-CR" w:eastAsia="x-none"/>
        </w:rPr>
        <w:t xml:space="preserve"> realizar mejoras en las empresas a nivel de políticas, espacio físico, reclutamiento, inducción y selección de personal con discapacidad. También se proponen ajustes razonables para la </w:t>
      </w:r>
      <w:r w:rsidR="00AE7505">
        <w:rPr>
          <w:noProof/>
          <w:sz w:val="24"/>
          <w:szCs w:val="24"/>
          <w:lang w:val="es-ES_tradnl" w:eastAsia="es-ES_tradnl"/>
        </w:rPr>
        <mc:AlternateContent>
          <mc:Choice Requires="wpg">
            <w:drawing>
              <wp:anchor distT="0" distB="0" distL="114300" distR="114300" simplePos="0" relativeHeight="251685888" behindDoc="0" locked="0" layoutInCell="1" allowOverlap="1" wp14:anchorId="683C6080" wp14:editId="1E2129DA">
                <wp:simplePos x="0" y="0"/>
                <wp:positionH relativeFrom="column">
                  <wp:posOffset>-107840</wp:posOffset>
                </wp:positionH>
                <wp:positionV relativeFrom="paragraph">
                  <wp:posOffset>0</wp:posOffset>
                </wp:positionV>
                <wp:extent cx="3286125" cy="4582022"/>
                <wp:effectExtent l="114300" t="0" r="333375" b="0"/>
                <wp:wrapSquare wrapText="bothSides"/>
                <wp:docPr id="29" name="Group 29"/>
                <wp:cNvGraphicFramePr/>
                <a:graphic xmlns:a="http://schemas.openxmlformats.org/drawingml/2006/main">
                  <a:graphicData uri="http://schemas.microsoft.com/office/word/2010/wordprocessingGroup">
                    <wpg:wgp>
                      <wpg:cNvGrpSpPr/>
                      <wpg:grpSpPr>
                        <a:xfrm>
                          <a:off x="0" y="0"/>
                          <a:ext cx="3286125" cy="4582022"/>
                          <a:chOff x="0" y="0"/>
                          <a:chExt cx="3286125" cy="4582022"/>
                        </a:xfrm>
                      </wpg:grpSpPr>
                      <wpg:grpSp>
                        <wpg:cNvPr id="19" name="Group 19"/>
                        <wpg:cNvGrpSpPr/>
                        <wpg:grpSpPr>
                          <a:xfrm>
                            <a:off x="0" y="286247"/>
                            <a:ext cx="3286125" cy="4295775"/>
                            <a:chOff x="0" y="0"/>
                            <a:chExt cx="3286125" cy="4295775"/>
                          </a:xfrm>
                        </wpg:grpSpPr>
                        <pic:pic xmlns:pic="http://schemas.openxmlformats.org/drawingml/2006/picture">
                          <pic:nvPicPr>
                            <pic:cNvPr id="17" name="Picture 17"/>
                            <pic:cNvPicPr>
                              <a:picLocks noChangeAspect="1"/>
                            </pic:cNvPicPr>
                          </pic:nvPicPr>
                          <pic:blipFill rotWithShape="1">
                            <a:blip r:embed="rId17" cstate="print">
                              <a:extLst>
                                <a:ext uri="{28A0092B-C50C-407E-A947-70E740481C1C}">
                                  <a14:useLocalDpi xmlns:a14="http://schemas.microsoft.com/office/drawing/2010/main" val="0"/>
                                </a:ext>
                              </a:extLst>
                            </a:blip>
                            <a:srcRect l="21770" t="10629" r="20945" b="4533"/>
                            <a:stretch/>
                          </pic:blipFill>
                          <pic:spPr bwMode="auto">
                            <a:xfrm>
                              <a:off x="28575" y="0"/>
                              <a:ext cx="3228975" cy="358584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wps:wsp>
                          <wps:cNvPr id="18" name="Rectangle 18"/>
                          <wps:cNvSpPr/>
                          <wps:spPr>
                            <a:xfrm>
                              <a:off x="0" y="3676650"/>
                              <a:ext cx="3286125" cy="6191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84E20E" w14:textId="77777777" w:rsidR="004A0C5D" w:rsidRPr="001229F0" w:rsidRDefault="004A0C5D" w:rsidP="001229F0">
                                <w:pPr>
                                  <w:rPr>
                                    <w:color w:val="000000" w:themeColor="text1"/>
                                    <w:lang w:val="es-CR"/>
                                  </w:rPr>
                                </w:pPr>
                                <w:r w:rsidRPr="001229F0">
                                  <w:rPr>
                                    <w:color w:val="000000" w:themeColor="text1"/>
                                    <w:sz w:val="18"/>
                                    <w:szCs w:val="18"/>
                                    <w:lang w:val="es-CR"/>
                                  </w:rPr>
                                  <w:t xml:space="preserve">Fuente: </w:t>
                                </w:r>
                                <w:hyperlink r:id="rId18" w:history="1">
                                  <w:r w:rsidRPr="001229F0">
                                    <w:rPr>
                                      <w:rStyle w:val="Hipervnculo"/>
                                      <w:sz w:val="18"/>
                                      <w:szCs w:val="18"/>
                                      <w:lang w:val="es-CR"/>
                                    </w:rPr>
                                    <w:t>http://www.aedcr.com/redempresasinclusivas/CajaHerramientas</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Text Box 22"/>
                        <wps:cNvSpPr txBox="1"/>
                        <wps:spPr>
                          <a:xfrm>
                            <a:off x="31805" y="0"/>
                            <a:ext cx="3239411" cy="2544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E3250A" w14:textId="1253EBC8" w:rsidR="004A0C5D" w:rsidRPr="00AE7505" w:rsidRDefault="004A0C5D" w:rsidP="00AE7505">
                              <w:pPr>
                                <w:jc w:val="center"/>
                                <w:rPr>
                                  <w:sz w:val="20"/>
                                  <w:szCs w:val="20"/>
                                  <w:lang w:val="es-CR"/>
                                </w:rPr>
                              </w:pPr>
                              <w:r w:rsidRPr="00AE7505">
                                <w:rPr>
                                  <w:sz w:val="20"/>
                                  <w:szCs w:val="20"/>
                                  <w:lang w:val="es-CR"/>
                                </w:rPr>
                                <w:t xml:space="preserve">Imagen 2. Portada Caja </w:t>
                              </w:r>
                              <w:r>
                                <w:rPr>
                                  <w:sz w:val="20"/>
                                  <w:szCs w:val="20"/>
                                  <w:lang w:val="es-CR"/>
                                </w:rPr>
                                <w:t>de h</w:t>
                              </w:r>
                              <w:r w:rsidRPr="00AE7505">
                                <w:rPr>
                                  <w:sz w:val="20"/>
                                  <w:szCs w:val="20"/>
                                  <w:lang w:val="es-CR"/>
                                </w:rPr>
                                <w:t>erramientas</w:t>
                              </w:r>
                              <w:r>
                                <w:rPr>
                                  <w:sz w:val="20"/>
                                  <w:szCs w:val="20"/>
                                  <w:lang w:val="es-CR"/>
                                </w:rPr>
                                <w:t xml:space="preserve"> para la REI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83C6080" id="Group 29" o:spid="_x0000_s1038" style="position:absolute;left:0;text-align:left;margin-left:-8.5pt;margin-top:0;width:258.75pt;height:360.8pt;z-index:251685888;mso-position-horizontal-relative:text;mso-position-vertical-relative:text" coordsize="32861,45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">
                <v:group id="Group 19" o:spid="_x0000_s1039" style="position:absolute;top:2862;width:32861;height:42958" coordsize="32861,4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40" type="#_x0000_t75" style="position:absolute;left:285;width:32290;height:35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">
                    <v:imagedata r:id="rId19" o:title="" croptop="6966f" cropbottom="2971f" cropleft="14267f" cropright="13727f"/>
                    <v:shadow on="t" color="#333" opacity="42598f" origin="-.5,-.5" offset="2.74397mm,2.74397mm"/>
                  </v:shape>
                  <v:rect id="Rectangle 18" o:spid="_x0000_s1041" style="position:absolute;top:36766;width:32861;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" filled="f" stroked="f" strokeweight="2pt">
                    <v:textbox>
                      <w:txbxContent>
                        <w:p w14:paraId="2E84E20E" w14:textId="77777777" w:rsidR="004A0C5D" w:rsidRPr="001229F0" w:rsidRDefault="004A0C5D" w:rsidP="001229F0">
                          <w:pPr>
                            <w:rPr>
                              <w:color w:val="000000" w:themeColor="text1"/>
                              <w:lang w:val="es-CR"/>
                            </w:rPr>
                          </w:pPr>
                          <w:r w:rsidRPr="001229F0">
                            <w:rPr>
                              <w:color w:val="000000" w:themeColor="text1"/>
                              <w:sz w:val="18"/>
                              <w:szCs w:val="18"/>
                              <w:lang w:val="es-CR"/>
                            </w:rPr>
                            <w:t xml:space="preserve">Fuente: </w:t>
                          </w:r>
                          <w:hyperlink r:id="rId20" w:history="1">
                            <w:r w:rsidRPr="001229F0">
                              <w:rPr>
                                <w:rStyle w:val="Hipervnculo"/>
                                <w:sz w:val="18"/>
                                <w:szCs w:val="18"/>
                                <w:lang w:val="es-CR"/>
                              </w:rPr>
                              <w:t>http://www.aedcr.com/redempresasinclusivas/CajaHerramientas</w:t>
                            </w:r>
                          </w:hyperlink>
                        </w:p>
                      </w:txbxContent>
                    </v:textbox>
                  </v:rect>
                </v:group>
                <v:shape id="Text Box 22" o:spid="_x0000_s1042" type="#_x0000_t202" style="position:absolute;left:318;width:32394;height:2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" fillcolor="white [3201]" stroked="f" strokeweight=".5pt">
                  <v:textbox>
                    <w:txbxContent>
                      <w:p w14:paraId="35E3250A" w14:textId="1253EBC8" w:rsidR="004A0C5D" w:rsidRPr="00AE7505" w:rsidRDefault="004A0C5D" w:rsidP="00AE7505">
                        <w:pPr>
                          <w:jc w:val="center"/>
                          <w:rPr>
                            <w:sz w:val="20"/>
                            <w:szCs w:val="20"/>
                            <w:lang w:val="es-CR"/>
                          </w:rPr>
                        </w:pPr>
                        <w:r w:rsidRPr="00AE7505">
                          <w:rPr>
                            <w:sz w:val="20"/>
                            <w:szCs w:val="20"/>
                            <w:lang w:val="es-CR"/>
                          </w:rPr>
                          <w:t xml:space="preserve">Imagen 2. Portada Caja </w:t>
                        </w:r>
                        <w:r>
                          <w:rPr>
                            <w:sz w:val="20"/>
                            <w:szCs w:val="20"/>
                            <w:lang w:val="es-CR"/>
                          </w:rPr>
                          <w:t>de h</w:t>
                        </w:r>
                        <w:r w:rsidRPr="00AE7505">
                          <w:rPr>
                            <w:sz w:val="20"/>
                            <w:szCs w:val="20"/>
                            <w:lang w:val="es-CR"/>
                          </w:rPr>
                          <w:t>erramientas</w:t>
                        </w:r>
                        <w:r>
                          <w:rPr>
                            <w:sz w:val="20"/>
                            <w:szCs w:val="20"/>
                            <w:lang w:val="es-CR"/>
                          </w:rPr>
                          <w:t xml:space="preserve"> para la REI</w:t>
                        </w:r>
                      </w:p>
                    </w:txbxContent>
                  </v:textbox>
                </v:shape>
                <w10:wrap type="square"/>
              </v:group>
            </w:pict>
          </mc:Fallback>
        </mc:AlternateContent>
      </w:r>
      <w:r w:rsidRPr="00F01161">
        <w:rPr>
          <w:sz w:val="24"/>
          <w:szCs w:val="24"/>
          <w:lang w:val="es-CR" w:eastAsia="x-none"/>
        </w:rPr>
        <w:t>permanencia y promoción en el trabajo, talleres para la capacitación del personal de las empresas, se ahonda en los procedimientos para la exoneración de impuestos y se presentan experiencias exitosas de empresas que ya han llevado a cabo el proceso</w:t>
      </w:r>
      <w:r w:rsidR="00487619" w:rsidRPr="00F01161">
        <w:rPr>
          <w:sz w:val="24"/>
          <w:szCs w:val="24"/>
          <w:lang w:val="es-CR" w:eastAsia="x-none"/>
        </w:rPr>
        <w:t xml:space="preserve"> (</w:t>
      </w:r>
      <w:r w:rsidR="00E72A63" w:rsidRPr="005266BE">
        <w:rPr>
          <w:b/>
          <w:sz w:val="24"/>
          <w:szCs w:val="24"/>
          <w:lang w:val="es-CR" w:eastAsia="x-none"/>
        </w:rPr>
        <w:t>A</w:t>
      </w:r>
      <w:r w:rsidR="00487619" w:rsidRPr="005266BE">
        <w:rPr>
          <w:b/>
          <w:sz w:val="24"/>
          <w:szCs w:val="24"/>
          <w:lang w:val="es-CR" w:eastAsia="x-none"/>
        </w:rPr>
        <w:t xml:space="preserve">nexo </w:t>
      </w:r>
      <w:r w:rsidR="005266BE" w:rsidRPr="005266BE">
        <w:rPr>
          <w:b/>
          <w:sz w:val="24"/>
          <w:szCs w:val="24"/>
          <w:lang w:val="es-CR" w:eastAsia="x-none"/>
        </w:rPr>
        <w:t>12</w:t>
      </w:r>
      <w:r w:rsidR="00487619" w:rsidRPr="005266BE">
        <w:rPr>
          <w:b/>
          <w:sz w:val="24"/>
          <w:szCs w:val="24"/>
          <w:lang w:val="es-CR" w:eastAsia="x-none"/>
        </w:rPr>
        <w:t>.</w:t>
      </w:r>
      <w:r w:rsidR="00487619" w:rsidRPr="005266BE">
        <w:rPr>
          <w:sz w:val="24"/>
          <w:szCs w:val="24"/>
          <w:lang w:val="es-CR" w:eastAsia="x-none"/>
        </w:rPr>
        <w:t xml:space="preserve"> Caja de Herramientas)</w:t>
      </w:r>
      <w:r w:rsidRPr="005266BE">
        <w:rPr>
          <w:sz w:val="24"/>
          <w:szCs w:val="24"/>
          <w:lang w:val="es-CR" w:eastAsia="x-none"/>
        </w:rPr>
        <w:t>.</w:t>
      </w:r>
    </w:p>
    <w:p w14:paraId="599A0170" w14:textId="028F13EB" w:rsidR="006A3A5B" w:rsidRPr="00F01161" w:rsidRDefault="006A3A5B" w:rsidP="006A3A5B">
      <w:pPr>
        <w:spacing w:after="360" w:line="340" w:lineRule="exact"/>
        <w:jc w:val="both"/>
        <w:rPr>
          <w:sz w:val="24"/>
          <w:szCs w:val="24"/>
          <w:lang w:val="es-CR" w:eastAsia="x-none"/>
        </w:rPr>
      </w:pPr>
      <w:r w:rsidRPr="00F01161">
        <w:rPr>
          <w:sz w:val="24"/>
          <w:szCs w:val="24"/>
          <w:lang w:val="es-CR" w:eastAsia="x-none"/>
        </w:rPr>
        <w:t xml:space="preserve">Al final de la primera fase, la REI logró incorporar a más de 60 empresas que forman parte de esta iniciativa. Entre 2013 y 2014, esas </w:t>
      </w:r>
      <w:r w:rsidR="00D133F2">
        <w:rPr>
          <w:sz w:val="24"/>
          <w:szCs w:val="24"/>
          <w:lang w:val="es-CR" w:eastAsia="x-none"/>
        </w:rPr>
        <w:t xml:space="preserve">entidades </w:t>
      </w:r>
      <w:r w:rsidRPr="00F01161">
        <w:rPr>
          <w:sz w:val="24"/>
          <w:szCs w:val="24"/>
          <w:lang w:val="es-CR" w:eastAsia="x-none"/>
        </w:rPr>
        <w:t>contrataron a un total de</w:t>
      </w:r>
      <w:r w:rsidR="00BE049D" w:rsidRPr="00F01161">
        <w:rPr>
          <w:sz w:val="24"/>
          <w:szCs w:val="24"/>
          <w:lang w:val="es-CR" w:eastAsia="x-none"/>
        </w:rPr>
        <w:t xml:space="preserve"> 371 personas con discapacidad. </w:t>
      </w:r>
      <w:r w:rsidR="00F638F4" w:rsidRPr="00F01161">
        <w:rPr>
          <w:sz w:val="24"/>
          <w:szCs w:val="24"/>
          <w:lang w:val="es-CR" w:eastAsia="x-none"/>
        </w:rPr>
        <w:t>Además,</w:t>
      </w:r>
      <w:r w:rsidRPr="00F01161">
        <w:rPr>
          <w:sz w:val="24"/>
          <w:szCs w:val="24"/>
          <w:lang w:val="es-CR" w:eastAsia="x-none"/>
        </w:rPr>
        <w:t xml:space="preserve"> se avanzó en la adopción de políticas, metodologías y herramientas técnicas para la contratación, inducción y gestión del personal con discapacidad; asignación presupuestaria dentro de estas organizaciones para estas iniciativas; y el aumento de la visibilidad de estos esfuerzos por diversos medios, incluyendo la </w:t>
      </w:r>
      <w:r w:rsidR="00BE049D" w:rsidRPr="00F01161">
        <w:rPr>
          <w:sz w:val="24"/>
          <w:szCs w:val="24"/>
          <w:lang w:val="es-CR" w:eastAsia="x-none"/>
        </w:rPr>
        <w:t xml:space="preserve">mayor </w:t>
      </w:r>
      <w:r w:rsidRPr="00F01161">
        <w:rPr>
          <w:sz w:val="24"/>
          <w:szCs w:val="24"/>
          <w:lang w:val="es-CR" w:eastAsia="x-none"/>
        </w:rPr>
        <w:t xml:space="preserve">participación de empresas en la premiación "Costa Rica Incluye". </w:t>
      </w:r>
    </w:p>
    <w:p w14:paraId="023B6B07" w14:textId="77777777" w:rsidR="00AE7505" w:rsidRDefault="001C3C8F" w:rsidP="0082186F">
      <w:pPr>
        <w:spacing w:after="360" w:line="340" w:lineRule="exact"/>
        <w:jc w:val="both"/>
        <w:rPr>
          <w:sz w:val="24"/>
          <w:szCs w:val="24"/>
          <w:lang w:val="es-CR" w:eastAsia="x-none"/>
        </w:rPr>
      </w:pPr>
      <w:r w:rsidRPr="00F01161">
        <w:rPr>
          <w:sz w:val="24"/>
          <w:szCs w:val="24"/>
          <w:lang w:val="es-CR" w:eastAsia="x-none"/>
        </w:rPr>
        <w:t>Es de suma importancia indicar que</w:t>
      </w:r>
      <w:r w:rsidR="00F638F4">
        <w:rPr>
          <w:sz w:val="24"/>
          <w:szCs w:val="24"/>
          <w:lang w:val="es-CR" w:eastAsia="x-none"/>
        </w:rPr>
        <w:t>,</w:t>
      </w:r>
      <w:r w:rsidRPr="00F01161">
        <w:rPr>
          <w:sz w:val="24"/>
          <w:szCs w:val="24"/>
          <w:lang w:val="es-CR" w:eastAsia="x-none"/>
        </w:rPr>
        <w:t xml:space="preserve"> en el periodo entre fases del Proyecto, AED dio continuidad a las diversas l</w:t>
      </w:r>
      <w:r w:rsidR="0082186F" w:rsidRPr="00F01161">
        <w:rPr>
          <w:sz w:val="24"/>
          <w:szCs w:val="24"/>
          <w:lang w:val="es-CR" w:eastAsia="x-none"/>
        </w:rPr>
        <w:t xml:space="preserve">íneas de trabajo señaladas. </w:t>
      </w:r>
    </w:p>
    <w:p w14:paraId="25F1F738" w14:textId="3C85A670" w:rsidR="0082186F" w:rsidRPr="00F01161" w:rsidRDefault="0082186F" w:rsidP="0082186F">
      <w:pPr>
        <w:spacing w:after="360" w:line="340" w:lineRule="exact"/>
        <w:jc w:val="both"/>
        <w:rPr>
          <w:sz w:val="24"/>
          <w:szCs w:val="24"/>
          <w:lang w:val="es-CR" w:eastAsia="x-none"/>
        </w:rPr>
      </w:pPr>
      <w:r w:rsidRPr="00F01161">
        <w:rPr>
          <w:noProof/>
          <w:sz w:val="24"/>
          <w:szCs w:val="24"/>
          <w:lang w:val="es-ES_tradnl" w:eastAsia="es-ES_tradnl"/>
        </w:rPr>
        <w:lastRenderedPageBreak/>
        <mc:AlternateContent>
          <mc:Choice Requires="wps">
            <w:drawing>
              <wp:anchor distT="0" distB="0" distL="114300" distR="114300" simplePos="0" relativeHeight="251668480" behindDoc="0" locked="0" layoutInCell="1" allowOverlap="1" wp14:anchorId="296DF320" wp14:editId="794F4039">
                <wp:simplePos x="0" y="0"/>
                <wp:positionH relativeFrom="margin">
                  <wp:align>right</wp:align>
                </wp:positionH>
                <wp:positionV relativeFrom="paragraph">
                  <wp:posOffset>0</wp:posOffset>
                </wp:positionV>
                <wp:extent cx="2933700" cy="3092450"/>
                <wp:effectExtent l="95250" t="57150" r="95250" b="107950"/>
                <wp:wrapSquare wrapText="bothSides"/>
                <wp:docPr id="20" name="Rectangle 20"/>
                <wp:cNvGraphicFramePr/>
                <a:graphic xmlns:a="http://schemas.openxmlformats.org/drawingml/2006/main">
                  <a:graphicData uri="http://schemas.microsoft.com/office/word/2010/wordprocessingShape">
                    <wps:wsp>
                      <wps:cNvSpPr/>
                      <wps:spPr>
                        <a:xfrm>
                          <a:off x="0" y="0"/>
                          <a:ext cx="2933700" cy="3093057"/>
                        </a:xfrm>
                        <a:prstGeom prst="rect">
                          <a:avLst/>
                        </a:prstGeom>
                      </wps:spPr>
                      <wps:style>
                        <a:lnRef idx="0">
                          <a:schemeClr val="accent1"/>
                        </a:lnRef>
                        <a:fillRef idx="3">
                          <a:schemeClr val="accent1"/>
                        </a:fillRef>
                        <a:effectRef idx="3">
                          <a:schemeClr val="accent1"/>
                        </a:effectRef>
                        <a:fontRef idx="minor">
                          <a:schemeClr val="lt1"/>
                        </a:fontRef>
                      </wps:style>
                      <wps:txbx>
                        <w:txbxContent>
                          <w:p w14:paraId="641ECFC5" w14:textId="6E4EE7AF" w:rsidR="004A0C5D" w:rsidRPr="00F638F4" w:rsidRDefault="004A0C5D" w:rsidP="0082186F">
                            <w:pPr>
                              <w:spacing w:after="0" w:line="340" w:lineRule="exact"/>
                              <w:rPr>
                                <w:b/>
                                <w:color w:val="000000" w:themeColor="text1"/>
                                <w:lang w:val="es-CR" w:eastAsia="x-none"/>
                              </w:rPr>
                            </w:pPr>
                            <w:r>
                              <w:rPr>
                                <w:b/>
                                <w:color w:val="000000" w:themeColor="text1"/>
                                <w:lang w:val="es-CR" w:eastAsia="x-none"/>
                              </w:rPr>
                              <w:t xml:space="preserve">Cuadro 2. </w:t>
                            </w:r>
                            <w:r w:rsidRPr="00F638F4">
                              <w:rPr>
                                <w:b/>
                                <w:color w:val="000000" w:themeColor="text1"/>
                                <w:lang w:val="es-CR" w:eastAsia="x-none"/>
                              </w:rPr>
                              <w:t>Empresas capacitadas 2016 – REI</w:t>
                            </w:r>
                          </w:p>
                          <w:p w14:paraId="0D15B553"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 xml:space="preserve">Boston </w:t>
                            </w:r>
                            <w:proofErr w:type="spellStart"/>
                            <w:r w:rsidRPr="00F638F4">
                              <w:rPr>
                                <w:color w:val="000000" w:themeColor="text1"/>
                                <w:lang w:val="es-CR" w:eastAsia="x-none"/>
                              </w:rPr>
                              <w:t>Scientific</w:t>
                            </w:r>
                            <w:proofErr w:type="spellEnd"/>
                          </w:p>
                          <w:p w14:paraId="14D9F531" w14:textId="77777777" w:rsidR="004A0C5D" w:rsidRPr="00F638F4" w:rsidRDefault="004A0C5D" w:rsidP="00920ADC">
                            <w:pPr>
                              <w:pStyle w:val="Prrafodelista"/>
                              <w:numPr>
                                <w:ilvl w:val="0"/>
                                <w:numId w:val="4"/>
                              </w:numPr>
                              <w:spacing w:after="0" w:line="340" w:lineRule="exact"/>
                              <w:rPr>
                                <w:color w:val="000000" w:themeColor="text1"/>
                                <w:lang w:val="en-GB" w:eastAsia="x-none"/>
                              </w:rPr>
                            </w:pPr>
                            <w:proofErr w:type="spellStart"/>
                            <w:r w:rsidRPr="00F638F4">
                              <w:rPr>
                                <w:color w:val="000000" w:themeColor="text1"/>
                                <w:lang w:val="en-GB" w:eastAsia="x-none"/>
                              </w:rPr>
                              <w:t>Davivienda</w:t>
                            </w:r>
                            <w:proofErr w:type="spellEnd"/>
                          </w:p>
                          <w:p w14:paraId="08A00995" w14:textId="77777777" w:rsidR="004A0C5D" w:rsidRPr="00F638F4" w:rsidRDefault="004A0C5D" w:rsidP="00920ADC">
                            <w:pPr>
                              <w:pStyle w:val="Prrafodelista"/>
                              <w:numPr>
                                <w:ilvl w:val="0"/>
                                <w:numId w:val="4"/>
                              </w:numPr>
                              <w:spacing w:after="0" w:line="340" w:lineRule="exact"/>
                              <w:rPr>
                                <w:color w:val="000000" w:themeColor="text1"/>
                                <w:lang w:val="en-GB" w:eastAsia="x-none"/>
                              </w:rPr>
                            </w:pPr>
                            <w:r w:rsidRPr="00F638F4">
                              <w:rPr>
                                <w:color w:val="000000" w:themeColor="text1"/>
                                <w:lang w:val="en-GB" w:eastAsia="x-none"/>
                              </w:rPr>
                              <w:t>FIFCO</w:t>
                            </w:r>
                          </w:p>
                          <w:p w14:paraId="7E9C561E" w14:textId="77777777" w:rsidR="004A0C5D" w:rsidRPr="00F638F4" w:rsidRDefault="004A0C5D" w:rsidP="00920ADC">
                            <w:pPr>
                              <w:pStyle w:val="Prrafodelista"/>
                              <w:numPr>
                                <w:ilvl w:val="0"/>
                                <w:numId w:val="4"/>
                              </w:numPr>
                              <w:spacing w:after="0" w:line="340" w:lineRule="exact"/>
                              <w:rPr>
                                <w:color w:val="000000" w:themeColor="text1"/>
                                <w:lang w:val="en-GB" w:eastAsia="x-none"/>
                              </w:rPr>
                            </w:pPr>
                            <w:r w:rsidRPr="00F638F4">
                              <w:rPr>
                                <w:color w:val="000000" w:themeColor="text1"/>
                                <w:lang w:val="en-GB" w:eastAsia="x-none"/>
                              </w:rPr>
                              <w:t>Eaton</w:t>
                            </w:r>
                          </w:p>
                          <w:p w14:paraId="4EA0B78E" w14:textId="77777777" w:rsidR="004A0C5D" w:rsidRPr="00F638F4" w:rsidRDefault="004A0C5D" w:rsidP="00920ADC">
                            <w:pPr>
                              <w:pStyle w:val="Prrafodelista"/>
                              <w:numPr>
                                <w:ilvl w:val="0"/>
                                <w:numId w:val="4"/>
                              </w:numPr>
                              <w:spacing w:after="0" w:line="340" w:lineRule="exact"/>
                              <w:rPr>
                                <w:color w:val="000000" w:themeColor="text1"/>
                                <w:lang w:val="en-GB" w:eastAsia="x-none"/>
                              </w:rPr>
                            </w:pPr>
                            <w:r w:rsidRPr="00F638F4">
                              <w:rPr>
                                <w:color w:val="000000" w:themeColor="text1"/>
                                <w:lang w:val="en-GB" w:eastAsia="x-none"/>
                              </w:rPr>
                              <w:t>CNF</w:t>
                            </w:r>
                          </w:p>
                          <w:p w14:paraId="06AEA9C4"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Marriott</w:t>
                            </w:r>
                          </w:p>
                          <w:p w14:paraId="75B37C3F"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Pizza Hut,</w:t>
                            </w:r>
                          </w:p>
                          <w:p w14:paraId="01B277FF"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Banco Nacional,</w:t>
                            </w:r>
                          </w:p>
                          <w:p w14:paraId="36B235E6"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Constructora MECO,</w:t>
                            </w:r>
                          </w:p>
                          <w:p w14:paraId="6DCA7E3D"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Popular Agencia de Seguros</w:t>
                            </w:r>
                          </w:p>
                          <w:p w14:paraId="0C59D829" w14:textId="77777777" w:rsidR="004A0C5D"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Fundación BLP</w:t>
                            </w:r>
                          </w:p>
                          <w:p w14:paraId="4D2944AE" w14:textId="77777777" w:rsidR="004A0C5D" w:rsidRDefault="004A0C5D" w:rsidP="009C63D9">
                            <w:pPr>
                              <w:pStyle w:val="Prrafodelista"/>
                              <w:spacing w:after="0" w:line="340" w:lineRule="exact"/>
                              <w:rPr>
                                <w:color w:val="000000" w:themeColor="text1"/>
                                <w:lang w:val="es-CR" w:eastAsia="x-none"/>
                              </w:rPr>
                            </w:pPr>
                          </w:p>
                          <w:p w14:paraId="3ED9BF2F" w14:textId="015369A8" w:rsidR="004A0C5D" w:rsidRPr="009C63D9" w:rsidRDefault="004A0C5D" w:rsidP="00AE7505">
                            <w:pPr>
                              <w:spacing w:after="0" w:line="340" w:lineRule="exact"/>
                              <w:rPr>
                                <w:color w:val="000000" w:themeColor="text1"/>
                                <w:sz w:val="18"/>
                                <w:szCs w:val="18"/>
                                <w:lang w:val="es-CR" w:eastAsia="x-none"/>
                              </w:rPr>
                            </w:pPr>
                            <w:r w:rsidRPr="009C63D9">
                              <w:rPr>
                                <w:color w:val="000000" w:themeColor="text1"/>
                                <w:sz w:val="18"/>
                                <w:szCs w:val="18"/>
                                <w:lang w:val="es-CR" w:eastAsia="x-none"/>
                              </w:rPr>
                              <w:t>Fuente: AED, enero 2018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6DF320" id="Rectangle 20" o:spid="_x0000_s1043" style="position:absolute;left:0;text-align:left;margin-left:179.8pt;margin-top:0;width:231pt;height:243.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" fillcolor="#254163 [1636]" stroked="f">
                <v:fill color2="#4477b6 [3012]" rotate="t" angle="180" colors="0 #2c5d98;52429f #3c7bc7;1 #3a7ccb" focus="100%" type="gradient">
                  <o:fill v:ext="view" type="gradientUnscaled"/>
                </v:fill>
                <v:shadow on="t" color="black" opacity="22937f" origin=",.5" offset="0,.63889mm"/>
                <v:textbox>
                  <w:txbxContent>
                    <w:p w14:paraId="641ECFC5" w14:textId="6E4EE7AF" w:rsidR="004A0C5D" w:rsidRPr="00F638F4" w:rsidRDefault="004A0C5D" w:rsidP="0082186F">
                      <w:pPr>
                        <w:spacing w:after="0" w:line="340" w:lineRule="exact"/>
                        <w:rPr>
                          <w:b/>
                          <w:color w:val="000000" w:themeColor="text1"/>
                          <w:lang w:val="es-CR" w:eastAsia="x-none"/>
                        </w:rPr>
                      </w:pPr>
                      <w:r>
                        <w:rPr>
                          <w:b/>
                          <w:color w:val="000000" w:themeColor="text1"/>
                          <w:lang w:val="es-CR" w:eastAsia="x-none"/>
                        </w:rPr>
                        <w:t xml:space="preserve">Cuadro 2. </w:t>
                      </w:r>
                      <w:r w:rsidRPr="00F638F4">
                        <w:rPr>
                          <w:b/>
                          <w:color w:val="000000" w:themeColor="text1"/>
                          <w:lang w:val="es-CR" w:eastAsia="x-none"/>
                        </w:rPr>
                        <w:t>Empresas capacitadas 2016 – REI</w:t>
                      </w:r>
                    </w:p>
                    <w:p w14:paraId="0D15B553"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 xml:space="preserve">Boston </w:t>
                      </w:r>
                      <w:proofErr w:type="spellStart"/>
                      <w:r w:rsidRPr="00F638F4">
                        <w:rPr>
                          <w:color w:val="000000" w:themeColor="text1"/>
                          <w:lang w:val="es-CR" w:eastAsia="x-none"/>
                        </w:rPr>
                        <w:t>Scientific</w:t>
                      </w:r>
                      <w:proofErr w:type="spellEnd"/>
                    </w:p>
                    <w:p w14:paraId="14D9F531" w14:textId="77777777" w:rsidR="004A0C5D" w:rsidRPr="00F638F4" w:rsidRDefault="004A0C5D" w:rsidP="00920ADC">
                      <w:pPr>
                        <w:pStyle w:val="Prrafodelista"/>
                        <w:numPr>
                          <w:ilvl w:val="0"/>
                          <w:numId w:val="4"/>
                        </w:numPr>
                        <w:spacing w:after="0" w:line="340" w:lineRule="exact"/>
                        <w:rPr>
                          <w:color w:val="000000" w:themeColor="text1"/>
                          <w:lang w:val="en-GB" w:eastAsia="x-none"/>
                        </w:rPr>
                      </w:pPr>
                      <w:proofErr w:type="spellStart"/>
                      <w:r w:rsidRPr="00F638F4">
                        <w:rPr>
                          <w:color w:val="000000" w:themeColor="text1"/>
                          <w:lang w:val="en-GB" w:eastAsia="x-none"/>
                        </w:rPr>
                        <w:t>Davivienda</w:t>
                      </w:r>
                      <w:proofErr w:type="spellEnd"/>
                    </w:p>
                    <w:p w14:paraId="08A00995" w14:textId="77777777" w:rsidR="004A0C5D" w:rsidRPr="00F638F4" w:rsidRDefault="004A0C5D" w:rsidP="00920ADC">
                      <w:pPr>
                        <w:pStyle w:val="Prrafodelista"/>
                        <w:numPr>
                          <w:ilvl w:val="0"/>
                          <w:numId w:val="4"/>
                        </w:numPr>
                        <w:spacing w:after="0" w:line="340" w:lineRule="exact"/>
                        <w:rPr>
                          <w:color w:val="000000" w:themeColor="text1"/>
                          <w:lang w:val="en-GB" w:eastAsia="x-none"/>
                        </w:rPr>
                      </w:pPr>
                      <w:r w:rsidRPr="00F638F4">
                        <w:rPr>
                          <w:color w:val="000000" w:themeColor="text1"/>
                          <w:lang w:val="en-GB" w:eastAsia="x-none"/>
                        </w:rPr>
                        <w:t>FIFCO</w:t>
                      </w:r>
                    </w:p>
                    <w:p w14:paraId="7E9C561E" w14:textId="77777777" w:rsidR="004A0C5D" w:rsidRPr="00F638F4" w:rsidRDefault="004A0C5D" w:rsidP="00920ADC">
                      <w:pPr>
                        <w:pStyle w:val="Prrafodelista"/>
                        <w:numPr>
                          <w:ilvl w:val="0"/>
                          <w:numId w:val="4"/>
                        </w:numPr>
                        <w:spacing w:after="0" w:line="340" w:lineRule="exact"/>
                        <w:rPr>
                          <w:color w:val="000000" w:themeColor="text1"/>
                          <w:lang w:val="en-GB" w:eastAsia="x-none"/>
                        </w:rPr>
                      </w:pPr>
                      <w:r w:rsidRPr="00F638F4">
                        <w:rPr>
                          <w:color w:val="000000" w:themeColor="text1"/>
                          <w:lang w:val="en-GB" w:eastAsia="x-none"/>
                        </w:rPr>
                        <w:t>Eaton</w:t>
                      </w:r>
                    </w:p>
                    <w:p w14:paraId="4EA0B78E" w14:textId="77777777" w:rsidR="004A0C5D" w:rsidRPr="00F638F4" w:rsidRDefault="004A0C5D" w:rsidP="00920ADC">
                      <w:pPr>
                        <w:pStyle w:val="Prrafodelista"/>
                        <w:numPr>
                          <w:ilvl w:val="0"/>
                          <w:numId w:val="4"/>
                        </w:numPr>
                        <w:spacing w:after="0" w:line="340" w:lineRule="exact"/>
                        <w:rPr>
                          <w:color w:val="000000" w:themeColor="text1"/>
                          <w:lang w:val="en-GB" w:eastAsia="x-none"/>
                        </w:rPr>
                      </w:pPr>
                      <w:r w:rsidRPr="00F638F4">
                        <w:rPr>
                          <w:color w:val="000000" w:themeColor="text1"/>
                          <w:lang w:val="en-GB" w:eastAsia="x-none"/>
                        </w:rPr>
                        <w:t>CNF</w:t>
                      </w:r>
                    </w:p>
                    <w:p w14:paraId="06AEA9C4"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Marriott</w:t>
                      </w:r>
                    </w:p>
                    <w:p w14:paraId="75B37C3F"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Pizza Hut,</w:t>
                      </w:r>
                    </w:p>
                    <w:p w14:paraId="01B277FF"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Banco Nacional,</w:t>
                      </w:r>
                    </w:p>
                    <w:p w14:paraId="36B235E6"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Constructora MECO,</w:t>
                      </w:r>
                    </w:p>
                    <w:p w14:paraId="6DCA7E3D"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Popular Agencia de Seguros</w:t>
                      </w:r>
                    </w:p>
                    <w:p w14:paraId="0C59D829" w14:textId="77777777" w:rsidR="004A0C5D"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Fundación BLP</w:t>
                      </w:r>
                    </w:p>
                    <w:p w14:paraId="4D2944AE" w14:textId="77777777" w:rsidR="004A0C5D" w:rsidRDefault="004A0C5D" w:rsidP="009C63D9">
                      <w:pPr>
                        <w:pStyle w:val="Prrafodelista"/>
                        <w:spacing w:after="0" w:line="340" w:lineRule="exact"/>
                        <w:rPr>
                          <w:color w:val="000000" w:themeColor="text1"/>
                          <w:lang w:val="es-CR" w:eastAsia="x-none"/>
                        </w:rPr>
                      </w:pPr>
                    </w:p>
                    <w:p w14:paraId="3ED9BF2F" w14:textId="015369A8" w:rsidR="004A0C5D" w:rsidRPr="009C63D9" w:rsidRDefault="004A0C5D" w:rsidP="00AE7505">
                      <w:pPr>
                        <w:spacing w:after="0" w:line="340" w:lineRule="exact"/>
                        <w:rPr>
                          <w:color w:val="000000" w:themeColor="text1"/>
                          <w:sz w:val="18"/>
                          <w:szCs w:val="18"/>
                          <w:lang w:val="es-CR" w:eastAsia="x-none"/>
                        </w:rPr>
                      </w:pPr>
                      <w:r w:rsidRPr="009C63D9">
                        <w:rPr>
                          <w:color w:val="000000" w:themeColor="text1"/>
                          <w:sz w:val="18"/>
                          <w:szCs w:val="18"/>
                          <w:lang w:val="es-CR" w:eastAsia="x-none"/>
                        </w:rPr>
                        <w:t>Fuente: AED, enero 2018</w:t>
                      </w:r>
                    </w:p>
                  </w:txbxContent>
                </v:textbox>
                <w10:wrap type="square" anchorx="margin"/>
              </v:rect>
            </w:pict>
          </mc:Fallback>
        </mc:AlternateContent>
      </w:r>
      <w:r w:rsidRPr="00F01161">
        <w:rPr>
          <w:sz w:val="24"/>
          <w:szCs w:val="24"/>
          <w:lang w:val="es-CR" w:eastAsia="x-none"/>
        </w:rPr>
        <w:t xml:space="preserve">En los años 2016 y 2017 se logró capacitar a un total de 28 empresas </w:t>
      </w:r>
      <w:r w:rsidR="0083419A" w:rsidRPr="00F01161">
        <w:rPr>
          <w:sz w:val="24"/>
          <w:szCs w:val="24"/>
          <w:lang w:val="es-CR" w:eastAsia="x-none"/>
        </w:rPr>
        <w:t>utilizando como referencia la caja de herramientas</w:t>
      </w:r>
      <w:r w:rsidRPr="00F01161">
        <w:rPr>
          <w:sz w:val="24"/>
          <w:szCs w:val="24"/>
          <w:lang w:val="es-CR" w:eastAsia="x-none"/>
        </w:rPr>
        <w:t xml:space="preserve"> diseñada en el marco del Plan Nacional de Inserción Laboral de personas con discapacidad 2012 - 2015. </w:t>
      </w:r>
      <w:r w:rsidR="00554C9F" w:rsidRPr="00F01161">
        <w:rPr>
          <w:sz w:val="24"/>
          <w:szCs w:val="24"/>
          <w:lang w:val="es-CR" w:eastAsia="x-none"/>
        </w:rPr>
        <w:t>Como resultado de la</w:t>
      </w:r>
      <w:r w:rsidRPr="00F01161">
        <w:rPr>
          <w:sz w:val="24"/>
          <w:szCs w:val="24"/>
          <w:lang w:val="es-CR" w:eastAsia="x-none"/>
        </w:rPr>
        <w:t xml:space="preserve"> capacitación</w:t>
      </w:r>
      <w:r w:rsidR="00554C9F" w:rsidRPr="00F01161">
        <w:rPr>
          <w:sz w:val="24"/>
          <w:szCs w:val="24"/>
          <w:lang w:val="es-CR" w:eastAsia="x-none"/>
        </w:rPr>
        <w:t>,</w:t>
      </w:r>
      <w:r w:rsidRPr="00F01161">
        <w:rPr>
          <w:sz w:val="24"/>
          <w:szCs w:val="24"/>
          <w:lang w:val="es-CR" w:eastAsia="x-none"/>
        </w:rPr>
        <w:t xml:space="preserve"> cada organización </w:t>
      </w:r>
      <w:r w:rsidR="00554C9F" w:rsidRPr="00F01161">
        <w:rPr>
          <w:sz w:val="24"/>
          <w:szCs w:val="24"/>
          <w:lang w:val="es-CR" w:eastAsia="x-none"/>
        </w:rPr>
        <w:t>cuenta con un</w:t>
      </w:r>
      <w:r w:rsidR="0083419A" w:rsidRPr="00F01161">
        <w:rPr>
          <w:sz w:val="24"/>
          <w:szCs w:val="24"/>
          <w:lang w:val="es-CR" w:eastAsia="x-none"/>
        </w:rPr>
        <w:t xml:space="preserve"> diagnóstico</w:t>
      </w:r>
      <w:r w:rsidRPr="00F01161">
        <w:rPr>
          <w:sz w:val="24"/>
          <w:szCs w:val="24"/>
          <w:lang w:val="es-CR" w:eastAsia="x-none"/>
        </w:rPr>
        <w:t xml:space="preserve"> sobre el estado de su empresa </w:t>
      </w:r>
      <w:r w:rsidR="0083419A" w:rsidRPr="00F01161">
        <w:rPr>
          <w:sz w:val="24"/>
          <w:szCs w:val="24"/>
          <w:lang w:val="es-CR" w:eastAsia="x-none"/>
        </w:rPr>
        <w:t xml:space="preserve">y </w:t>
      </w:r>
      <w:r w:rsidR="00554C9F" w:rsidRPr="00F01161">
        <w:rPr>
          <w:sz w:val="24"/>
          <w:szCs w:val="24"/>
          <w:lang w:val="es-CR" w:eastAsia="x-none"/>
        </w:rPr>
        <w:t>un</w:t>
      </w:r>
      <w:r w:rsidR="00AD3B7B" w:rsidRPr="00F01161">
        <w:rPr>
          <w:sz w:val="24"/>
          <w:szCs w:val="24"/>
          <w:lang w:val="es-CR" w:eastAsia="x-none"/>
        </w:rPr>
        <w:t xml:space="preserve"> plan de trabajo para el diseño</w:t>
      </w:r>
      <w:r w:rsidR="00554C9F" w:rsidRPr="00F01161">
        <w:rPr>
          <w:sz w:val="24"/>
          <w:szCs w:val="24"/>
          <w:lang w:val="es-CR" w:eastAsia="x-none"/>
        </w:rPr>
        <w:t xml:space="preserve"> e implementación </w:t>
      </w:r>
      <w:r w:rsidRPr="00F01161">
        <w:rPr>
          <w:sz w:val="24"/>
          <w:szCs w:val="24"/>
          <w:lang w:val="es-CR" w:eastAsia="x-none"/>
        </w:rPr>
        <w:t xml:space="preserve">de </w:t>
      </w:r>
      <w:r w:rsidR="00554C9F" w:rsidRPr="00F01161">
        <w:rPr>
          <w:sz w:val="24"/>
          <w:szCs w:val="24"/>
          <w:lang w:val="es-CR" w:eastAsia="x-none"/>
        </w:rPr>
        <w:t>una política de discapacidad.</w:t>
      </w:r>
    </w:p>
    <w:p w14:paraId="10AA1C58" w14:textId="77777777" w:rsidR="00F638F4" w:rsidRDefault="002C7053" w:rsidP="00F638F4">
      <w:pPr>
        <w:spacing w:after="360" w:line="340" w:lineRule="exact"/>
        <w:jc w:val="both"/>
        <w:rPr>
          <w:sz w:val="24"/>
          <w:szCs w:val="24"/>
          <w:lang w:val="es-CR" w:eastAsia="x-none"/>
        </w:rPr>
      </w:pPr>
      <w:r w:rsidRPr="00F01161">
        <w:rPr>
          <w:noProof/>
          <w:sz w:val="24"/>
          <w:szCs w:val="24"/>
          <w:lang w:val="es-ES_tradnl" w:eastAsia="es-ES_tradnl"/>
        </w:rPr>
        <mc:AlternateContent>
          <mc:Choice Requires="wps">
            <w:drawing>
              <wp:anchor distT="0" distB="0" distL="114300" distR="114300" simplePos="0" relativeHeight="251670528" behindDoc="0" locked="0" layoutInCell="1" allowOverlap="1" wp14:anchorId="0BFA8E5C" wp14:editId="705FB51A">
                <wp:simplePos x="0" y="0"/>
                <wp:positionH relativeFrom="margin">
                  <wp:align>right</wp:align>
                </wp:positionH>
                <wp:positionV relativeFrom="paragraph">
                  <wp:posOffset>1098963</wp:posOffset>
                </wp:positionV>
                <wp:extent cx="2943225" cy="5311471"/>
                <wp:effectExtent l="95250" t="57150" r="104775" b="118110"/>
                <wp:wrapSquare wrapText="bothSides"/>
                <wp:docPr id="21" name="Rectangle 21"/>
                <wp:cNvGraphicFramePr/>
                <a:graphic xmlns:a="http://schemas.openxmlformats.org/drawingml/2006/main">
                  <a:graphicData uri="http://schemas.microsoft.com/office/word/2010/wordprocessingShape">
                    <wps:wsp>
                      <wps:cNvSpPr/>
                      <wps:spPr>
                        <a:xfrm>
                          <a:off x="0" y="0"/>
                          <a:ext cx="2943225" cy="5311471"/>
                        </a:xfrm>
                        <a:prstGeom prst="rect">
                          <a:avLst/>
                        </a:prstGeom>
                        <a:ln/>
                      </wps:spPr>
                      <wps:style>
                        <a:lnRef idx="0">
                          <a:schemeClr val="accent1"/>
                        </a:lnRef>
                        <a:fillRef idx="3">
                          <a:schemeClr val="accent1"/>
                        </a:fillRef>
                        <a:effectRef idx="3">
                          <a:schemeClr val="accent1"/>
                        </a:effectRef>
                        <a:fontRef idx="minor">
                          <a:schemeClr val="lt1"/>
                        </a:fontRef>
                      </wps:style>
                      <wps:txbx>
                        <w:txbxContent>
                          <w:p w14:paraId="6A00B576" w14:textId="4EE19339" w:rsidR="004A0C5D" w:rsidRPr="00F638F4" w:rsidRDefault="004A0C5D" w:rsidP="0082186F">
                            <w:pPr>
                              <w:spacing w:after="0" w:line="340" w:lineRule="exact"/>
                              <w:rPr>
                                <w:b/>
                                <w:color w:val="000000" w:themeColor="text1"/>
                                <w:lang w:val="es-CR" w:eastAsia="x-none"/>
                              </w:rPr>
                            </w:pPr>
                            <w:r>
                              <w:rPr>
                                <w:b/>
                                <w:color w:val="000000" w:themeColor="text1"/>
                                <w:lang w:val="es-CR" w:eastAsia="x-none"/>
                              </w:rPr>
                              <w:t xml:space="preserve">Cuadro 3. </w:t>
                            </w:r>
                            <w:r w:rsidRPr="00F638F4">
                              <w:rPr>
                                <w:b/>
                                <w:color w:val="000000" w:themeColor="text1"/>
                                <w:lang w:val="es-CR" w:eastAsia="x-none"/>
                              </w:rPr>
                              <w:t>Empresas capacitadas 2017 – REI</w:t>
                            </w:r>
                          </w:p>
                          <w:p w14:paraId="383E564C"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Claro Costa Rica</w:t>
                            </w:r>
                          </w:p>
                          <w:p w14:paraId="4A8160B3"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GBM De Costa Rica</w:t>
                            </w:r>
                          </w:p>
                          <w:p w14:paraId="60678A9E"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 xml:space="preserve">Etiquetas Impresas </w:t>
                            </w:r>
                            <w:proofErr w:type="spellStart"/>
                            <w:r w:rsidRPr="00F638F4">
                              <w:rPr>
                                <w:color w:val="000000" w:themeColor="text1"/>
                                <w:lang w:val="es-CR" w:eastAsia="x-none"/>
                              </w:rPr>
                              <w:t>Etipres</w:t>
                            </w:r>
                            <w:proofErr w:type="spellEnd"/>
                            <w:r w:rsidRPr="00F638F4">
                              <w:rPr>
                                <w:color w:val="000000" w:themeColor="text1"/>
                                <w:lang w:val="es-CR" w:eastAsia="x-none"/>
                              </w:rPr>
                              <w:t xml:space="preserve"> S.A.</w:t>
                            </w:r>
                          </w:p>
                          <w:p w14:paraId="7F3DB63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proofErr w:type="spellStart"/>
                            <w:r w:rsidRPr="00F638F4">
                              <w:rPr>
                                <w:color w:val="000000" w:themeColor="text1"/>
                                <w:lang w:val="es-CR" w:eastAsia="x-none"/>
                              </w:rPr>
                              <w:t>Coopeservidores</w:t>
                            </w:r>
                            <w:proofErr w:type="spellEnd"/>
                          </w:p>
                          <w:p w14:paraId="7D83A475"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Empresa de Servicios Públicos de Heredia S.A.</w:t>
                            </w:r>
                          </w:p>
                          <w:p w14:paraId="3E4905EE"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 xml:space="preserve">Grupo </w:t>
                            </w:r>
                            <w:proofErr w:type="spellStart"/>
                            <w:r w:rsidRPr="00F638F4">
                              <w:rPr>
                                <w:color w:val="000000" w:themeColor="text1"/>
                                <w:lang w:val="es-CR" w:eastAsia="x-none"/>
                              </w:rPr>
                              <w:t>Unicomer</w:t>
                            </w:r>
                            <w:proofErr w:type="spellEnd"/>
                          </w:p>
                          <w:p w14:paraId="127544D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INS</w:t>
                            </w:r>
                          </w:p>
                          <w:p w14:paraId="37DDD919"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Pizza Hut</w:t>
                            </w:r>
                          </w:p>
                          <w:p w14:paraId="54DE5F6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IBM</w:t>
                            </w:r>
                          </w:p>
                          <w:p w14:paraId="71FE217E"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Compañía Nestlé Costa Rica S.A.</w:t>
                            </w:r>
                          </w:p>
                          <w:p w14:paraId="3D57D86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Avon de Costa Rica</w:t>
                            </w:r>
                          </w:p>
                          <w:p w14:paraId="6E14F9F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Ministerio de Trabajo y Seguridad Social</w:t>
                            </w:r>
                          </w:p>
                          <w:p w14:paraId="35C5AAA8"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proofErr w:type="spellStart"/>
                            <w:r w:rsidRPr="00F638F4">
                              <w:rPr>
                                <w:color w:val="000000" w:themeColor="text1"/>
                                <w:lang w:val="es-CR" w:eastAsia="x-none"/>
                              </w:rPr>
                              <w:t>Monkey</w:t>
                            </w:r>
                            <w:proofErr w:type="spellEnd"/>
                            <w:r w:rsidRPr="00F638F4">
                              <w:rPr>
                                <w:color w:val="000000" w:themeColor="text1"/>
                                <w:lang w:val="es-CR" w:eastAsia="x-none"/>
                              </w:rPr>
                              <w:t xml:space="preserve"> Car </w:t>
                            </w:r>
                            <w:proofErr w:type="spellStart"/>
                            <w:r w:rsidRPr="00F638F4">
                              <w:rPr>
                                <w:color w:val="000000" w:themeColor="text1"/>
                                <w:lang w:val="es-CR" w:eastAsia="x-none"/>
                              </w:rPr>
                              <w:t>Wash</w:t>
                            </w:r>
                            <w:proofErr w:type="spellEnd"/>
                          </w:p>
                          <w:p w14:paraId="7B30BEAD"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Boa Paz</w:t>
                            </w:r>
                          </w:p>
                          <w:p w14:paraId="180FF646"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Banco Nacional</w:t>
                            </w:r>
                          </w:p>
                          <w:p w14:paraId="3767A5FC"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 xml:space="preserve">Boston </w:t>
                            </w:r>
                            <w:proofErr w:type="spellStart"/>
                            <w:r w:rsidRPr="00F638F4">
                              <w:rPr>
                                <w:color w:val="000000" w:themeColor="text1"/>
                                <w:lang w:val="es-CR" w:eastAsia="x-none"/>
                              </w:rPr>
                              <w:t>Scientific</w:t>
                            </w:r>
                            <w:proofErr w:type="spellEnd"/>
                          </w:p>
                          <w:p w14:paraId="1E578420"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Abbott Vascular</w:t>
                            </w:r>
                          </w:p>
                          <w:p w14:paraId="1E746F5B"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Securitas</w:t>
                            </w:r>
                          </w:p>
                          <w:p w14:paraId="73E0C495"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ICE</w:t>
                            </w:r>
                          </w:p>
                          <w:p w14:paraId="10E26FC2" w14:textId="77777777" w:rsidR="004A0C5D" w:rsidRDefault="004A0C5D" w:rsidP="00920ADC">
                            <w:pPr>
                              <w:pStyle w:val="Prrafodelista"/>
                              <w:numPr>
                                <w:ilvl w:val="0"/>
                                <w:numId w:val="4"/>
                              </w:numPr>
                              <w:spacing w:after="0" w:line="340" w:lineRule="exact"/>
                              <w:rPr>
                                <w:color w:val="000000" w:themeColor="text1"/>
                                <w:lang w:val="es-CR" w:eastAsia="x-none"/>
                              </w:rPr>
                            </w:pPr>
                            <w:proofErr w:type="spellStart"/>
                            <w:r w:rsidRPr="00F638F4">
                              <w:rPr>
                                <w:color w:val="000000" w:themeColor="text1"/>
                                <w:lang w:val="es-CR" w:eastAsia="x-none"/>
                              </w:rPr>
                              <w:t>Mesoamerica</w:t>
                            </w:r>
                            <w:proofErr w:type="spellEnd"/>
                          </w:p>
                          <w:p w14:paraId="33479B0E" w14:textId="77777777" w:rsidR="004A0C5D" w:rsidRDefault="004A0C5D" w:rsidP="009C63D9">
                            <w:pPr>
                              <w:pStyle w:val="Prrafodelista"/>
                              <w:spacing w:after="0" w:line="340" w:lineRule="exact"/>
                              <w:rPr>
                                <w:color w:val="000000" w:themeColor="text1"/>
                                <w:lang w:val="es-CR" w:eastAsia="x-none"/>
                              </w:rPr>
                            </w:pPr>
                          </w:p>
                          <w:p w14:paraId="317E390C" w14:textId="77777777" w:rsidR="004A0C5D" w:rsidRPr="009C63D9" w:rsidRDefault="004A0C5D" w:rsidP="009C63D9">
                            <w:pPr>
                              <w:spacing w:after="0" w:line="340" w:lineRule="exact"/>
                              <w:rPr>
                                <w:color w:val="000000" w:themeColor="text1"/>
                                <w:sz w:val="18"/>
                                <w:szCs w:val="18"/>
                                <w:lang w:val="es-CR" w:eastAsia="x-none"/>
                              </w:rPr>
                            </w:pPr>
                            <w:r w:rsidRPr="009C63D9">
                              <w:rPr>
                                <w:color w:val="000000" w:themeColor="text1"/>
                                <w:sz w:val="18"/>
                                <w:szCs w:val="18"/>
                                <w:lang w:val="es-CR" w:eastAsia="x-none"/>
                              </w:rPr>
                              <w:t>Fuente: AED, enero 2018</w:t>
                            </w:r>
                          </w:p>
                          <w:p w14:paraId="5D142AFF" w14:textId="77777777" w:rsidR="004A0C5D" w:rsidRPr="00F638F4" w:rsidRDefault="004A0C5D" w:rsidP="009C63D9">
                            <w:pPr>
                              <w:pStyle w:val="Prrafodelista"/>
                              <w:spacing w:after="0" w:line="340" w:lineRule="exact"/>
                              <w:rPr>
                                <w:color w:val="000000" w:themeColor="text1"/>
                                <w:lang w:val="es-CR" w:eastAsia="x-no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A8E5C" id="Rectangle 21" o:spid="_x0000_s1044" style="position:absolute;left:0;text-align:left;margin-left:180.55pt;margin-top:86.55pt;width:231.75pt;height:418.2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" fillcolor="#254163 [1636]" stroked="f">
                <v:fill color2="#4477b6 [3012]" rotate="t" angle="180" colors="0 #2c5d98;52429f #3c7bc7;1 #3a7ccb" focus="100%" type="gradient">
                  <o:fill v:ext="view" type="gradientUnscaled"/>
                </v:fill>
                <v:shadow on="t" color="black" opacity="22937f" origin=",.5" offset="0,.63889mm"/>
                <v:textbox>
                  <w:txbxContent>
                    <w:p w14:paraId="6A00B576" w14:textId="4EE19339" w:rsidR="004A0C5D" w:rsidRPr="00F638F4" w:rsidRDefault="004A0C5D" w:rsidP="0082186F">
                      <w:pPr>
                        <w:spacing w:after="0" w:line="340" w:lineRule="exact"/>
                        <w:rPr>
                          <w:b/>
                          <w:color w:val="000000" w:themeColor="text1"/>
                          <w:lang w:val="es-CR" w:eastAsia="x-none"/>
                        </w:rPr>
                      </w:pPr>
                      <w:r>
                        <w:rPr>
                          <w:b/>
                          <w:color w:val="000000" w:themeColor="text1"/>
                          <w:lang w:val="es-CR" w:eastAsia="x-none"/>
                        </w:rPr>
                        <w:t xml:space="preserve">Cuadro 3. </w:t>
                      </w:r>
                      <w:r w:rsidRPr="00F638F4">
                        <w:rPr>
                          <w:b/>
                          <w:color w:val="000000" w:themeColor="text1"/>
                          <w:lang w:val="es-CR" w:eastAsia="x-none"/>
                        </w:rPr>
                        <w:t>Empresas capacitadas 2017 – REI</w:t>
                      </w:r>
                    </w:p>
                    <w:p w14:paraId="383E564C"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Claro Costa Rica</w:t>
                      </w:r>
                    </w:p>
                    <w:p w14:paraId="4A8160B3"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GBM De Costa Rica</w:t>
                      </w:r>
                    </w:p>
                    <w:p w14:paraId="60678A9E"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 xml:space="preserve">Etiquetas Impresas </w:t>
                      </w:r>
                      <w:proofErr w:type="spellStart"/>
                      <w:r w:rsidRPr="00F638F4">
                        <w:rPr>
                          <w:color w:val="000000" w:themeColor="text1"/>
                          <w:lang w:val="es-CR" w:eastAsia="x-none"/>
                        </w:rPr>
                        <w:t>Etipres</w:t>
                      </w:r>
                      <w:proofErr w:type="spellEnd"/>
                      <w:r w:rsidRPr="00F638F4">
                        <w:rPr>
                          <w:color w:val="000000" w:themeColor="text1"/>
                          <w:lang w:val="es-CR" w:eastAsia="x-none"/>
                        </w:rPr>
                        <w:t xml:space="preserve"> S.A.</w:t>
                      </w:r>
                    </w:p>
                    <w:p w14:paraId="7F3DB63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proofErr w:type="spellStart"/>
                      <w:r w:rsidRPr="00F638F4">
                        <w:rPr>
                          <w:color w:val="000000" w:themeColor="text1"/>
                          <w:lang w:val="es-CR" w:eastAsia="x-none"/>
                        </w:rPr>
                        <w:t>Coopeservidores</w:t>
                      </w:r>
                      <w:proofErr w:type="spellEnd"/>
                    </w:p>
                    <w:p w14:paraId="7D83A475"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Empresa de Servicios Públicos de Heredia S.A.</w:t>
                      </w:r>
                    </w:p>
                    <w:p w14:paraId="3E4905EE"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 xml:space="preserve">Grupo </w:t>
                      </w:r>
                      <w:proofErr w:type="spellStart"/>
                      <w:r w:rsidRPr="00F638F4">
                        <w:rPr>
                          <w:color w:val="000000" w:themeColor="text1"/>
                          <w:lang w:val="es-CR" w:eastAsia="x-none"/>
                        </w:rPr>
                        <w:t>Unicomer</w:t>
                      </w:r>
                      <w:proofErr w:type="spellEnd"/>
                    </w:p>
                    <w:p w14:paraId="127544D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INS</w:t>
                      </w:r>
                    </w:p>
                    <w:p w14:paraId="37DDD919"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Pizza Hut</w:t>
                      </w:r>
                    </w:p>
                    <w:p w14:paraId="54DE5F6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IBM</w:t>
                      </w:r>
                    </w:p>
                    <w:p w14:paraId="71FE217E"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Compañía Nestlé Costa Rica S.A.</w:t>
                      </w:r>
                    </w:p>
                    <w:p w14:paraId="3D57D86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Avon de Costa Rica</w:t>
                      </w:r>
                    </w:p>
                    <w:p w14:paraId="6E14F9F2"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Ministerio de Trabajo y Seguridad Social</w:t>
                      </w:r>
                    </w:p>
                    <w:p w14:paraId="35C5AAA8"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proofErr w:type="spellStart"/>
                      <w:r w:rsidRPr="00F638F4">
                        <w:rPr>
                          <w:color w:val="000000" w:themeColor="text1"/>
                          <w:lang w:val="es-CR" w:eastAsia="x-none"/>
                        </w:rPr>
                        <w:t>Monkey</w:t>
                      </w:r>
                      <w:proofErr w:type="spellEnd"/>
                      <w:r w:rsidRPr="00F638F4">
                        <w:rPr>
                          <w:color w:val="000000" w:themeColor="text1"/>
                          <w:lang w:val="es-CR" w:eastAsia="x-none"/>
                        </w:rPr>
                        <w:t xml:space="preserve"> Car </w:t>
                      </w:r>
                      <w:proofErr w:type="spellStart"/>
                      <w:r w:rsidRPr="00F638F4">
                        <w:rPr>
                          <w:color w:val="000000" w:themeColor="text1"/>
                          <w:lang w:val="es-CR" w:eastAsia="x-none"/>
                        </w:rPr>
                        <w:t>Wash</w:t>
                      </w:r>
                      <w:proofErr w:type="spellEnd"/>
                    </w:p>
                    <w:p w14:paraId="7B30BEAD"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Boa Paz</w:t>
                      </w:r>
                    </w:p>
                    <w:p w14:paraId="180FF646"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Banco Nacional</w:t>
                      </w:r>
                    </w:p>
                    <w:p w14:paraId="3767A5FC"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 xml:space="preserve">Boston </w:t>
                      </w:r>
                      <w:proofErr w:type="spellStart"/>
                      <w:r w:rsidRPr="00F638F4">
                        <w:rPr>
                          <w:color w:val="000000" w:themeColor="text1"/>
                          <w:lang w:val="es-CR" w:eastAsia="x-none"/>
                        </w:rPr>
                        <w:t>Scientific</w:t>
                      </w:r>
                      <w:proofErr w:type="spellEnd"/>
                    </w:p>
                    <w:p w14:paraId="1E578420"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Abbott Vascular</w:t>
                      </w:r>
                    </w:p>
                    <w:p w14:paraId="1E746F5B"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Securitas</w:t>
                      </w:r>
                    </w:p>
                    <w:p w14:paraId="73E0C495" w14:textId="77777777" w:rsidR="004A0C5D" w:rsidRPr="00F638F4" w:rsidRDefault="004A0C5D" w:rsidP="00920ADC">
                      <w:pPr>
                        <w:pStyle w:val="Prrafodelista"/>
                        <w:numPr>
                          <w:ilvl w:val="0"/>
                          <w:numId w:val="4"/>
                        </w:numPr>
                        <w:spacing w:after="0" w:line="340" w:lineRule="exact"/>
                        <w:rPr>
                          <w:color w:val="000000" w:themeColor="text1"/>
                          <w:lang w:val="es-CR" w:eastAsia="x-none"/>
                        </w:rPr>
                      </w:pPr>
                      <w:r w:rsidRPr="00F638F4">
                        <w:rPr>
                          <w:color w:val="000000" w:themeColor="text1"/>
                          <w:lang w:val="es-CR" w:eastAsia="x-none"/>
                        </w:rPr>
                        <w:t>ICE</w:t>
                      </w:r>
                    </w:p>
                    <w:p w14:paraId="10E26FC2" w14:textId="77777777" w:rsidR="004A0C5D" w:rsidRDefault="004A0C5D" w:rsidP="00920ADC">
                      <w:pPr>
                        <w:pStyle w:val="Prrafodelista"/>
                        <w:numPr>
                          <w:ilvl w:val="0"/>
                          <w:numId w:val="4"/>
                        </w:numPr>
                        <w:spacing w:after="0" w:line="340" w:lineRule="exact"/>
                        <w:rPr>
                          <w:color w:val="000000" w:themeColor="text1"/>
                          <w:lang w:val="es-CR" w:eastAsia="x-none"/>
                        </w:rPr>
                      </w:pPr>
                      <w:proofErr w:type="spellStart"/>
                      <w:r w:rsidRPr="00F638F4">
                        <w:rPr>
                          <w:color w:val="000000" w:themeColor="text1"/>
                          <w:lang w:val="es-CR" w:eastAsia="x-none"/>
                        </w:rPr>
                        <w:t>Mesoamerica</w:t>
                      </w:r>
                      <w:proofErr w:type="spellEnd"/>
                    </w:p>
                    <w:p w14:paraId="33479B0E" w14:textId="77777777" w:rsidR="004A0C5D" w:rsidRDefault="004A0C5D" w:rsidP="009C63D9">
                      <w:pPr>
                        <w:pStyle w:val="Prrafodelista"/>
                        <w:spacing w:after="0" w:line="340" w:lineRule="exact"/>
                        <w:rPr>
                          <w:color w:val="000000" w:themeColor="text1"/>
                          <w:lang w:val="es-CR" w:eastAsia="x-none"/>
                        </w:rPr>
                      </w:pPr>
                    </w:p>
                    <w:p w14:paraId="317E390C" w14:textId="77777777" w:rsidR="004A0C5D" w:rsidRPr="009C63D9" w:rsidRDefault="004A0C5D" w:rsidP="009C63D9">
                      <w:pPr>
                        <w:spacing w:after="0" w:line="340" w:lineRule="exact"/>
                        <w:rPr>
                          <w:color w:val="000000" w:themeColor="text1"/>
                          <w:sz w:val="18"/>
                          <w:szCs w:val="18"/>
                          <w:lang w:val="es-CR" w:eastAsia="x-none"/>
                        </w:rPr>
                      </w:pPr>
                      <w:r w:rsidRPr="009C63D9">
                        <w:rPr>
                          <w:color w:val="000000" w:themeColor="text1"/>
                          <w:sz w:val="18"/>
                          <w:szCs w:val="18"/>
                          <w:lang w:val="es-CR" w:eastAsia="x-none"/>
                        </w:rPr>
                        <w:t>Fuente: AED, enero 2018</w:t>
                      </w:r>
                    </w:p>
                    <w:p w14:paraId="5D142AFF" w14:textId="77777777" w:rsidR="004A0C5D" w:rsidRPr="00F638F4" w:rsidRDefault="004A0C5D" w:rsidP="009C63D9">
                      <w:pPr>
                        <w:pStyle w:val="Prrafodelista"/>
                        <w:spacing w:after="0" w:line="340" w:lineRule="exact"/>
                        <w:rPr>
                          <w:color w:val="000000" w:themeColor="text1"/>
                          <w:lang w:val="es-CR" w:eastAsia="x-none"/>
                        </w:rPr>
                      </w:pPr>
                    </w:p>
                  </w:txbxContent>
                </v:textbox>
                <w10:wrap type="square" anchorx="margin"/>
              </v:rect>
            </w:pict>
          </mc:Fallback>
        </mc:AlternateContent>
      </w:r>
      <w:r w:rsidR="006F6B7F" w:rsidRPr="00F01161">
        <w:rPr>
          <w:sz w:val="24"/>
          <w:szCs w:val="24"/>
          <w:lang w:val="es-CR" w:eastAsia="x-none"/>
        </w:rPr>
        <w:t>En 2016, AED asum</w:t>
      </w:r>
      <w:r w:rsidR="00AD3B7B" w:rsidRPr="00F01161">
        <w:rPr>
          <w:sz w:val="24"/>
          <w:szCs w:val="24"/>
          <w:lang w:val="es-CR" w:eastAsia="x-none"/>
        </w:rPr>
        <w:t>ió</w:t>
      </w:r>
      <w:r w:rsidR="006F6B7F" w:rsidRPr="00F01161">
        <w:rPr>
          <w:sz w:val="24"/>
          <w:szCs w:val="24"/>
          <w:lang w:val="es-CR" w:eastAsia="x-none"/>
        </w:rPr>
        <w:t xml:space="preserve"> la logística y </w:t>
      </w:r>
      <w:r w:rsidR="00AD3B7B" w:rsidRPr="00F01161">
        <w:rPr>
          <w:sz w:val="24"/>
          <w:szCs w:val="24"/>
          <w:lang w:val="es-CR" w:eastAsia="x-none"/>
        </w:rPr>
        <w:t xml:space="preserve">los </w:t>
      </w:r>
      <w:r w:rsidR="006F6B7F" w:rsidRPr="00F01161">
        <w:rPr>
          <w:sz w:val="24"/>
          <w:szCs w:val="24"/>
          <w:lang w:val="es-CR" w:eastAsia="x-none"/>
        </w:rPr>
        <w:t xml:space="preserve">gastos </w:t>
      </w:r>
      <w:r w:rsidR="00AD3B7B" w:rsidRPr="00F01161">
        <w:rPr>
          <w:sz w:val="24"/>
          <w:szCs w:val="24"/>
          <w:lang w:val="es-CR" w:eastAsia="x-none"/>
        </w:rPr>
        <w:t>asociados a la cuarta entrega del</w:t>
      </w:r>
      <w:r w:rsidR="006F6B7F" w:rsidRPr="00F01161">
        <w:rPr>
          <w:sz w:val="24"/>
          <w:szCs w:val="24"/>
          <w:lang w:val="es-CR" w:eastAsia="x-none"/>
        </w:rPr>
        <w:t xml:space="preserve"> premio Costa Rica Incluye (CRI), como reconocimiento a las iniciativas, programas y acciones del sector empleador público y privado del país, tendientes a la generación de </w:t>
      </w:r>
      <w:r w:rsidR="00AD3B7B" w:rsidRPr="00F01161">
        <w:rPr>
          <w:sz w:val="24"/>
          <w:szCs w:val="24"/>
          <w:lang w:val="es-CR" w:eastAsia="x-none"/>
        </w:rPr>
        <w:t>acciones</w:t>
      </w:r>
      <w:r w:rsidR="006F6B7F" w:rsidRPr="00F01161">
        <w:rPr>
          <w:sz w:val="24"/>
          <w:szCs w:val="24"/>
          <w:lang w:val="es-CR" w:eastAsia="x-none"/>
        </w:rPr>
        <w:t xml:space="preserve"> que potencien la inclusión de personas con discapacidad para convertirse en espacios inclusivos, como una estrategia de sostenibilidad empresarial y nacional. En esta oportunidad se premiaron 6 categorías diferentes: comunidad e inclusión, accesibilidad en el espacio físico, accesibilidad en sitios web, contratación inclusiva, servicio al cliente inclusivo y productos accesibles.</w:t>
      </w:r>
      <w:r w:rsidR="00AD3B7B" w:rsidRPr="00F01161">
        <w:rPr>
          <w:sz w:val="24"/>
          <w:szCs w:val="24"/>
          <w:lang w:val="es-CR" w:eastAsia="x-none"/>
        </w:rPr>
        <w:t xml:space="preserve"> Las siguientes </w:t>
      </w:r>
      <w:r w:rsidR="00F638F4">
        <w:rPr>
          <w:sz w:val="24"/>
          <w:szCs w:val="24"/>
          <w:lang w:val="es-CR" w:eastAsia="x-none"/>
        </w:rPr>
        <w:t xml:space="preserve">empresas </w:t>
      </w:r>
      <w:r w:rsidR="00AD3B7B" w:rsidRPr="00F01161">
        <w:rPr>
          <w:sz w:val="24"/>
          <w:szCs w:val="24"/>
          <w:lang w:val="es-CR" w:eastAsia="x-none"/>
        </w:rPr>
        <w:t>fueron galardonadas</w:t>
      </w:r>
      <w:r w:rsidR="00F638F4">
        <w:rPr>
          <w:sz w:val="24"/>
          <w:szCs w:val="24"/>
          <w:lang w:val="es-CR" w:eastAsia="x-none"/>
        </w:rPr>
        <w:t xml:space="preserve"> en ese año</w:t>
      </w:r>
      <w:r w:rsidR="00AD3B7B" w:rsidRPr="00F01161">
        <w:rPr>
          <w:sz w:val="24"/>
          <w:szCs w:val="24"/>
          <w:lang w:val="es-CR" w:eastAsia="x-none"/>
        </w:rPr>
        <w:t>:</w:t>
      </w:r>
    </w:p>
    <w:p w14:paraId="4BD7857A" w14:textId="00B3E6CE" w:rsidR="00DB4BD0" w:rsidRPr="00F638F4" w:rsidRDefault="00DB4BD0" w:rsidP="00920ADC">
      <w:pPr>
        <w:pStyle w:val="Prrafodelista"/>
        <w:numPr>
          <w:ilvl w:val="0"/>
          <w:numId w:val="11"/>
        </w:numPr>
        <w:spacing w:after="360" w:line="340" w:lineRule="exact"/>
        <w:jc w:val="both"/>
        <w:rPr>
          <w:sz w:val="24"/>
          <w:szCs w:val="24"/>
          <w:lang w:val="en-GB" w:eastAsia="x-none"/>
        </w:rPr>
      </w:pPr>
      <w:proofErr w:type="spellStart"/>
      <w:r w:rsidRPr="00F638F4">
        <w:rPr>
          <w:sz w:val="24"/>
          <w:szCs w:val="24"/>
          <w:lang w:val="en-GB" w:eastAsia="x-none"/>
        </w:rPr>
        <w:t>Etipres</w:t>
      </w:r>
      <w:proofErr w:type="spellEnd"/>
    </w:p>
    <w:p w14:paraId="26287183" w14:textId="77777777" w:rsidR="00DB4BD0" w:rsidRPr="00F01161" w:rsidRDefault="00DB4BD0" w:rsidP="00920ADC">
      <w:pPr>
        <w:pStyle w:val="Prrafodelista"/>
        <w:numPr>
          <w:ilvl w:val="0"/>
          <w:numId w:val="5"/>
        </w:numPr>
        <w:spacing w:after="0" w:line="340" w:lineRule="exact"/>
        <w:jc w:val="both"/>
        <w:rPr>
          <w:sz w:val="24"/>
          <w:szCs w:val="24"/>
          <w:lang w:val="en-GB" w:eastAsia="x-none"/>
        </w:rPr>
      </w:pPr>
      <w:r w:rsidRPr="00F01161">
        <w:rPr>
          <w:sz w:val="24"/>
          <w:szCs w:val="24"/>
          <w:lang w:val="en-GB" w:eastAsia="x-none"/>
        </w:rPr>
        <w:t>Pizza Hut</w:t>
      </w:r>
    </w:p>
    <w:p w14:paraId="78978069" w14:textId="77777777" w:rsidR="00DB4BD0" w:rsidRPr="00F01161" w:rsidRDefault="00DB4BD0" w:rsidP="00920ADC">
      <w:pPr>
        <w:pStyle w:val="Prrafodelista"/>
        <w:numPr>
          <w:ilvl w:val="0"/>
          <w:numId w:val="5"/>
        </w:numPr>
        <w:spacing w:after="0" w:line="340" w:lineRule="exact"/>
        <w:jc w:val="both"/>
        <w:rPr>
          <w:sz w:val="24"/>
          <w:szCs w:val="24"/>
          <w:lang w:val="en-GB" w:eastAsia="x-none"/>
        </w:rPr>
      </w:pPr>
      <w:r w:rsidRPr="00F01161">
        <w:rPr>
          <w:sz w:val="24"/>
          <w:szCs w:val="24"/>
          <w:lang w:val="en-GB" w:eastAsia="x-none"/>
        </w:rPr>
        <w:t>Taco Bell</w:t>
      </w:r>
    </w:p>
    <w:p w14:paraId="67262378" w14:textId="77777777" w:rsidR="00DB4BD0" w:rsidRPr="00F01161" w:rsidRDefault="00DB4BD0" w:rsidP="00920ADC">
      <w:pPr>
        <w:pStyle w:val="Prrafodelista"/>
        <w:numPr>
          <w:ilvl w:val="0"/>
          <w:numId w:val="5"/>
        </w:numPr>
        <w:spacing w:after="0" w:line="340" w:lineRule="exact"/>
        <w:jc w:val="both"/>
        <w:rPr>
          <w:sz w:val="24"/>
          <w:szCs w:val="24"/>
          <w:lang w:val="en-GB" w:eastAsia="x-none"/>
        </w:rPr>
      </w:pPr>
      <w:proofErr w:type="spellStart"/>
      <w:r w:rsidRPr="00F01161">
        <w:rPr>
          <w:sz w:val="24"/>
          <w:szCs w:val="24"/>
          <w:lang w:val="en-GB" w:eastAsia="x-none"/>
        </w:rPr>
        <w:t>Coopesuperación</w:t>
      </w:r>
      <w:proofErr w:type="spellEnd"/>
    </w:p>
    <w:p w14:paraId="3D2B9F04" w14:textId="77777777" w:rsidR="00DB4BD0" w:rsidRPr="00F01161" w:rsidRDefault="00DB4BD0" w:rsidP="00920ADC">
      <w:pPr>
        <w:pStyle w:val="Prrafodelista"/>
        <w:numPr>
          <w:ilvl w:val="0"/>
          <w:numId w:val="5"/>
        </w:numPr>
        <w:spacing w:after="0" w:line="340" w:lineRule="exact"/>
        <w:jc w:val="both"/>
        <w:rPr>
          <w:sz w:val="24"/>
          <w:szCs w:val="24"/>
          <w:lang w:val="en-GB" w:eastAsia="x-none"/>
        </w:rPr>
      </w:pPr>
      <w:r w:rsidRPr="00F01161">
        <w:rPr>
          <w:sz w:val="24"/>
          <w:szCs w:val="24"/>
          <w:lang w:val="en-GB" w:eastAsia="x-none"/>
        </w:rPr>
        <w:t xml:space="preserve">BAC </w:t>
      </w:r>
      <w:proofErr w:type="spellStart"/>
      <w:r w:rsidRPr="00F01161">
        <w:rPr>
          <w:sz w:val="24"/>
          <w:szCs w:val="24"/>
          <w:lang w:val="en-GB" w:eastAsia="x-none"/>
        </w:rPr>
        <w:t>Credomatic</w:t>
      </w:r>
      <w:proofErr w:type="spellEnd"/>
    </w:p>
    <w:p w14:paraId="4D802FEC" w14:textId="77777777" w:rsidR="00DB4BD0" w:rsidRPr="00F01161" w:rsidRDefault="00DB4BD0" w:rsidP="00920ADC">
      <w:pPr>
        <w:pStyle w:val="Prrafodelista"/>
        <w:numPr>
          <w:ilvl w:val="0"/>
          <w:numId w:val="5"/>
        </w:numPr>
        <w:spacing w:after="0" w:line="340" w:lineRule="exact"/>
        <w:jc w:val="both"/>
        <w:rPr>
          <w:sz w:val="24"/>
          <w:szCs w:val="24"/>
          <w:lang w:val="en-GB" w:eastAsia="x-none"/>
        </w:rPr>
      </w:pPr>
      <w:r w:rsidRPr="00F01161">
        <w:rPr>
          <w:sz w:val="24"/>
          <w:szCs w:val="24"/>
          <w:lang w:val="en-GB" w:eastAsia="x-none"/>
        </w:rPr>
        <w:t>Boston Scientific</w:t>
      </w:r>
    </w:p>
    <w:p w14:paraId="49BB57E9" w14:textId="77777777" w:rsidR="00DB4BD0" w:rsidRPr="00F01161" w:rsidRDefault="00DB4BD0" w:rsidP="00920ADC">
      <w:pPr>
        <w:pStyle w:val="Prrafodelista"/>
        <w:numPr>
          <w:ilvl w:val="0"/>
          <w:numId w:val="5"/>
        </w:numPr>
        <w:spacing w:after="0" w:line="340" w:lineRule="exact"/>
        <w:jc w:val="both"/>
        <w:rPr>
          <w:sz w:val="24"/>
          <w:szCs w:val="24"/>
          <w:lang w:val="es-CR" w:eastAsia="x-none"/>
        </w:rPr>
      </w:pPr>
      <w:proofErr w:type="spellStart"/>
      <w:r w:rsidRPr="00F01161">
        <w:rPr>
          <w:sz w:val="24"/>
          <w:szCs w:val="24"/>
          <w:lang w:val="es-CR" w:eastAsia="x-none"/>
        </w:rPr>
        <w:t>Megasuper</w:t>
      </w:r>
      <w:proofErr w:type="spellEnd"/>
    </w:p>
    <w:p w14:paraId="3328640E" w14:textId="77777777" w:rsidR="00DB4BD0" w:rsidRPr="00F01161" w:rsidRDefault="00DB4BD0" w:rsidP="00920ADC">
      <w:pPr>
        <w:pStyle w:val="Prrafodelista"/>
        <w:numPr>
          <w:ilvl w:val="0"/>
          <w:numId w:val="5"/>
        </w:numPr>
        <w:spacing w:after="0" w:line="340" w:lineRule="exact"/>
        <w:jc w:val="both"/>
        <w:rPr>
          <w:sz w:val="24"/>
          <w:szCs w:val="24"/>
          <w:lang w:val="es-CR" w:eastAsia="x-none"/>
        </w:rPr>
      </w:pPr>
      <w:proofErr w:type="spellStart"/>
      <w:r w:rsidRPr="00F01161">
        <w:rPr>
          <w:sz w:val="24"/>
          <w:szCs w:val="24"/>
          <w:lang w:val="es-CR" w:eastAsia="x-none"/>
        </w:rPr>
        <w:t>Scosa</w:t>
      </w:r>
      <w:proofErr w:type="spellEnd"/>
    </w:p>
    <w:p w14:paraId="2F9341D5" w14:textId="77777777" w:rsidR="005E0CEF" w:rsidRDefault="00DB4BD0" w:rsidP="00920ADC">
      <w:pPr>
        <w:pStyle w:val="Prrafodelista"/>
        <w:numPr>
          <w:ilvl w:val="0"/>
          <w:numId w:val="5"/>
        </w:numPr>
        <w:spacing w:after="0" w:line="340" w:lineRule="exact"/>
        <w:jc w:val="both"/>
        <w:rPr>
          <w:sz w:val="24"/>
          <w:szCs w:val="24"/>
          <w:lang w:val="es-CR" w:eastAsia="x-none"/>
        </w:rPr>
      </w:pPr>
      <w:r w:rsidRPr="00F01161">
        <w:rPr>
          <w:sz w:val="24"/>
          <w:szCs w:val="24"/>
          <w:lang w:val="es-CR" w:eastAsia="x-none"/>
        </w:rPr>
        <w:t>Instituto Tecnológico de Costa Rica</w:t>
      </w:r>
    </w:p>
    <w:p w14:paraId="1B9DDD23" w14:textId="77777777" w:rsidR="009C63D9" w:rsidRPr="00F01161" w:rsidRDefault="009C63D9" w:rsidP="009C63D9">
      <w:pPr>
        <w:pStyle w:val="Prrafodelista"/>
        <w:spacing w:after="0" w:line="340" w:lineRule="exact"/>
        <w:jc w:val="both"/>
        <w:rPr>
          <w:sz w:val="24"/>
          <w:szCs w:val="24"/>
          <w:lang w:val="es-CR" w:eastAsia="x-none"/>
        </w:rPr>
      </w:pPr>
    </w:p>
    <w:p w14:paraId="2CF31564" w14:textId="0F6A306E" w:rsidR="003811F0" w:rsidRPr="00F01161" w:rsidRDefault="003811F0" w:rsidP="006A3A5B">
      <w:pPr>
        <w:spacing w:after="360" w:line="340" w:lineRule="exact"/>
        <w:jc w:val="both"/>
        <w:rPr>
          <w:sz w:val="24"/>
          <w:szCs w:val="24"/>
          <w:lang w:val="es-CR" w:eastAsia="x-none"/>
        </w:rPr>
      </w:pPr>
      <w:r w:rsidRPr="00F01161">
        <w:rPr>
          <w:sz w:val="24"/>
          <w:szCs w:val="24"/>
          <w:lang w:val="es-CR" w:eastAsia="x-none"/>
        </w:rPr>
        <w:t xml:space="preserve">Además, en 2017, como parte de las acciones de la Red de Empresas Inclusivas, se realizó una feria de proveedores inclusivos cuya finalidad era </w:t>
      </w:r>
      <w:r w:rsidRPr="00F01161">
        <w:rPr>
          <w:sz w:val="24"/>
          <w:szCs w:val="24"/>
          <w:lang w:val="es-CR" w:eastAsia="x-none"/>
        </w:rPr>
        <w:lastRenderedPageBreak/>
        <w:t>establecer alianzas entre empresas que ya habían sido capacitadas y las empresas que estaban capacitándose, por medio de un espacio en donde también contaran con empresas que</w:t>
      </w:r>
      <w:r w:rsidR="00F638F4">
        <w:rPr>
          <w:sz w:val="24"/>
          <w:szCs w:val="24"/>
          <w:lang w:val="es-CR" w:eastAsia="x-none"/>
        </w:rPr>
        <w:t>,</w:t>
      </w:r>
      <w:r w:rsidRPr="00F01161">
        <w:rPr>
          <w:sz w:val="24"/>
          <w:szCs w:val="24"/>
          <w:lang w:val="es-CR" w:eastAsia="x-none"/>
        </w:rPr>
        <w:t xml:space="preserve"> aunque no forman parte de la Red, brindan servicios inclusivos o son organizaciones cuyos dueños son personas con discapacidad.</w:t>
      </w:r>
    </w:p>
    <w:p w14:paraId="04887872" w14:textId="6942E9CE" w:rsidR="000D74B7" w:rsidRPr="000743D6" w:rsidRDefault="00F638F4" w:rsidP="006A3A5B">
      <w:pPr>
        <w:spacing w:after="360" w:line="340" w:lineRule="exact"/>
        <w:jc w:val="both"/>
        <w:rPr>
          <w:sz w:val="24"/>
          <w:szCs w:val="24"/>
          <w:lang w:val="es-CR" w:eastAsia="x-none"/>
        </w:rPr>
      </w:pPr>
      <w:r w:rsidRPr="006371EF">
        <w:rPr>
          <w:sz w:val="24"/>
          <w:szCs w:val="24"/>
          <w:lang w:val="es-CR" w:eastAsia="x-none"/>
        </w:rPr>
        <w:t>De acuerdo con</w:t>
      </w:r>
      <w:r w:rsidR="000D74B7" w:rsidRPr="006371EF">
        <w:rPr>
          <w:sz w:val="24"/>
          <w:szCs w:val="24"/>
          <w:lang w:val="es-CR" w:eastAsia="x-none"/>
        </w:rPr>
        <w:t xml:space="preserve"> lo anterior,</w:t>
      </w:r>
      <w:r w:rsidR="003811F0" w:rsidRPr="006371EF">
        <w:rPr>
          <w:sz w:val="24"/>
          <w:szCs w:val="24"/>
          <w:lang w:val="es-CR" w:eastAsia="x-none"/>
        </w:rPr>
        <w:t xml:space="preserve"> </w:t>
      </w:r>
      <w:r w:rsidR="00A165AB">
        <w:rPr>
          <w:sz w:val="24"/>
          <w:szCs w:val="24"/>
          <w:lang w:val="es-CR" w:eastAsia="x-none"/>
        </w:rPr>
        <w:t xml:space="preserve">para la segunda fase del proyecto </w:t>
      </w:r>
      <w:r w:rsidR="003811F0" w:rsidRPr="006371EF">
        <w:rPr>
          <w:sz w:val="24"/>
          <w:szCs w:val="24"/>
          <w:lang w:val="es-CR" w:eastAsia="x-none"/>
        </w:rPr>
        <w:t>la AED s</w:t>
      </w:r>
      <w:r w:rsidR="001C3C8F" w:rsidRPr="006371EF">
        <w:rPr>
          <w:sz w:val="24"/>
          <w:szCs w:val="24"/>
          <w:lang w:val="es-CR" w:eastAsia="x-none"/>
        </w:rPr>
        <w:t xml:space="preserve">e constituye en un aliado natural y estratégico para la </w:t>
      </w:r>
      <w:r w:rsidR="000D74B7" w:rsidRPr="006371EF">
        <w:rPr>
          <w:sz w:val="24"/>
          <w:szCs w:val="24"/>
          <w:lang w:val="es-CR" w:eastAsia="x-none"/>
        </w:rPr>
        <w:t xml:space="preserve">ejecución </w:t>
      </w:r>
      <w:r w:rsidR="00A165AB">
        <w:rPr>
          <w:sz w:val="24"/>
          <w:szCs w:val="24"/>
          <w:lang w:val="es-CR" w:eastAsia="x-none"/>
        </w:rPr>
        <w:t>de las distintas acciones contempladas</w:t>
      </w:r>
      <w:r w:rsidR="001C3C8F" w:rsidRPr="006371EF">
        <w:rPr>
          <w:sz w:val="24"/>
          <w:szCs w:val="24"/>
          <w:lang w:val="es-CR" w:eastAsia="x-none"/>
        </w:rPr>
        <w:t xml:space="preserve">. </w:t>
      </w:r>
      <w:r w:rsidR="00A165AB">
        <w:rPr>
          <w:sz w:val="24"/>
          <w:szCs w:val="24"/>
          <w:lang w:val="es-CR" w:eastAsia="x-none"/>
        </w:rPr>
        <w:t xml:space="preserve">Es así </w:t>
      </w:r>
      <w:proofErr w:type="gramStart"/>
      <w:r w:rsidR="00A165AB">
        <w:rPr>
          <w:sz w:val="24"/>
          <w:szCs w:val="24"/>
          <w:lang w:val="es-CR" w:eastAsia="x-none"/>
        </w:rPr>
        <w:t>que</w:t>
      </w:r>
      <w:proofErr w:type="gramEnd"/>
      <w:r w:rsidR="00A165AB">
        <w:rPr>
          <w:sz w:val="24"/>
          <w:szCs w:val="24"/>
          <w:lang w:val="es-CR" w:eastAsia="x-none"/>
        </w:rPr>
        <w:t xml:space="preserve"> p</w:t>
      </w:r>
      <w:r w:rsidR="002E7B80" w:rsidRPr="006371EF">
        <w:rPr>
          <w:sz w:val="24"/>
          <w:szCs w:val="24"/>
          <w:lang w:val="es-CR" w:eastAsia="x-none"/>
        </w:rPr>
        <w:t xml:space="preserve">ara profundizar y afianzar resultados, </w:t>
      </w:r>
      <w:r w:rsidR="000D74B7" w:rsidRPr="006371EF">
        <w:rPr>
          <w:sz w:val="24"/>
          <w:szCs w:val="24"/>
          <w:lang w:val="es-CR" w:eastAsia="x-none"/>
        </w:rPr>
        <w:t xml:space="preserve">en noviembre de 2017 </w:t>
      </w:r>
      <w:r w:rsidR="001C3C8F" w:rsidRPr="006371EF">
        <w:rPr>
          <w:sz w:val="24"/>
          <w:szCs w:val="24"/>
          <w:lang w:val="es-CR" w:eastAsia="x-none"/>
        </w:rPr>
        <w:t xml:space="preserve">se </w:t>
      </w:r>
      <w:r w:rsidR="000D74B7" w:rsidRPr="006371EF">
        <w:rPr>
          <w:sz w:val="24"/>
          <w:szCs w:val="24"/>
          <w:lang w:val="es-CR" w:eastAsia="x-none"/>
        </w:rPr>
        <w:t>estableció</w:t>
      </w:r>
      <w:r w:rsidR="001C3C8F" w:rsidRPr="006371EF">
        <w:rPr>
          <w:sz w:val="24"/>
          <w:szCs w:val="24"/>
          <w:lang w:val="es-CR" w:eastAsia="x-none"/>
        </w:rPr>
        <w:t xml:space="preserve"> un contrato entre la AED y la OIT</w:t>
      </w:r>
      <w:r w:rsidR="00011745" w:rsidRPr="006371EF">
        <w:rPr>
          <w:sz w:val="24"/>
          <w:szCs w:val="24"/>
          <w:lang w:val="es-CR" w:eastAsia="x-none"/>
        </w:rPr>
        <w:t xml:space="preserve"> (</w:t>
      </w:r>
      <w:r w:rsidR="00011745" w:rsidRPr="005266BE">
        <w:rPr>
          <w:b/>
          <w:sz w:val="24"/>
          <w:szCs w:val="24"/>
          <w:lang w:val="es-CR" w:eastAsia="x-none"/>
        </w:rPr>
        <w:t xml:space="preserve">Anexo </w:t>
      </w:r>
      <w:r w:rsidR="005266BE" w:rsidRPr="005266BE">
        <w:rPr>
          <w:b/>
          <w:sz w:val="24"/>
          <w:szCs w:val="24"/>
          <w:lang w:val="es-CR" w:eastAsia="x-none"/>
        </w:rPr>
        <w:t>13</w:t>
      </w:r>
      <w:r w:rsidR="00011745" w:rsidRPr="005266BE">
        <w:rPr>
          <w:b/>
          <w:sz w:val="24"/>
          <w:szCs w:val="24"/>
          <w:lang w:val="es-CR" w:eastAsia="x-none"/>
        </w:rPr>
        <w:t>. Contrato con AED</w:t>
      </w:r>
      <w:r w:rsidR="00011745" w:rsidRPr="006371EF">
        <w:rPr>
          <w:sz w:val="24"/>
          <w:szCs w:val="24"/>
          <w:lang w:val="es-CR" w:eastAsia="x-none"/>
        </w:rPr>
        <w:t>)</w:t>
      </w:r>
      <w:r w:rsidR="001C3C8F" w:rsidRPr="006371EF">
        <w:rPr>
          <w:sz w:val="24"/>
          <w:szCs w:val="24"/>
          <w:lang w:val="es-CR" w:eastAsia="x-none"/>
        </w:rPr>
        <w:t xml:space="preserve">, </w:t>
      </w:r>
      <w:r w:rsidR="006371EF" w:rsidRPr="006371EF">
        <w:rPr>
          <w:sz w:val="24"/>
          <w:szCs w:val="24"/>
          <w:lang w:val="es-CR" w:eastAsia="x-none"/>
        </w:rPr>
        <w:t xml:space="preserve">que </w:t>
      </w:r>
      <w:r w:rsidR="006371EF">
        <w:rPr>
          <w:sz w:val="24"/>
          <w:szCs w:val="24"/>
          <w:lang w:val="es-CR" w:eastAsia="x-none"/>
        </w:rPr>
        <w:t>contempló</w:t>
      </w:r>
      <w:r w:rsidR="006371EF" w:rsidRPr="006371EF">
        <w:rPr>
          <w:sz w:val="24"/>
          <w:szCs w:val="24"/>
          <w:lang w:val="es-CR" w:eastAsia="x-none"/>
        </w:rPr>
        <w:t xml:space="preserve"> como primer producto </w:t>
      </w:r>
      <w:r w:rsidR="006371EF" w:rsidRPr="000743D6">
        <w:rPr>
          <w:sz w:val="24"/>
          <w:szCs w:val="24"/>
          <w:lang w:val="es-CR" w:eastAsia="x-none"/>
        </w:rPr>
        <w:t xml:space="preserve">un informe que detalla las estrategias de sostenibilidad que fueron implementadas </w:t>
      </w:r>
      <w:r w:rsidR="00062BAF" w:rsidRPr="000743D6">
        <w:rPr>
          <w:sz w:val="24"/>
          <w:szCs w:val="24"/>
          <w:lang w:val="es-CR" w:eastAsia="x-none"/>
        </w:rPr>
        <w:t>desde el sector empresarial para conservar y profundizar logros del</w:t>
      </w:r>
      <w:r w:rsidR="006371EF" w:rsidRPr="000743D6">
        <w:rPr>
          <w:sz w:val="24"/>
          <w:szCs w:val="24"/>
          <w:lang w:val="es-CR" w:eastAsia="x-none"/>
        </w:rPr>
        <w:t xml:space="preserve"> Plan Nacional de Inclusión </w:t>
      </w:r>
      <w:r w:rsidR="00062BAF" w:rsidRPr="000743D6">
        <w:rPr>
          <w:sz w:val="24"/>
          <w:szCs w:val="24"/>
          <w:lang w:val="es-CR" w:eastAsia="x-none"/>
        </w:rPr>
        <w:t>de personas con discapacidad</w:t>
      </w:r>
      <w:r w:rsidR="006371EF" w:rsidRPr="000743D6">
        <w:rPr>
          <w:sz w:val="24"/>
          <w:szCs w:val="24"/>
          <w:lang w:val="es-CR" w:eastAsia="x-none"/>
        </w:rPr>
        <w:t xml:space="preserve"> en el periodo 2016-</w:t>
      </w:r>
      <w:r w:rsidR="006371EF" w:rsidRPr="005266BE">
        <w:rPr>
          <w:sz w:val="24"/>
          <w:szCs w:val="24"/>
          <w:shd w:val="clear" w:color="auto" w:fill="FFFFFF" w:themeFill="background1"/>
          <w:lang w:val="es-CR" w:eastAsia="x-none"/>
        </w:rPr>
        <w:t>2017 (</w:t>
      </w:r>
      <w:r w:rsidR="006371EF" w:rsidRPr="005266BE">
        <w:rPr>
          <w:b/>
          <w:sz w:val="24"/>
          <w:szCs w:val="24"/>
          <w:shd w:val="clear" w:color="auto" w:fill="FFFFFF" w:themeFill="background1"/>
          <w:lang w:val="es-CR" w:eastAsia="x-none"/>
        </w:rPr>
        <w:t>A</w:t>
      </w:r>
      <w:r w:rsidR="006371EF" w:rsidRPr="005266BE">
        <w:rPr>
          <w:b/>
          <w:sz w:val="24"/>
          <w:szCs w:val="24"/>
          <w:lang w:val="es-CR" w:eastAsia="x-none"/>
        </w:rPr>
        <w:t xml:space="preserve">nexo </w:t>
      </w:r>
      <w:r w:rsidR="005266BE" w:rsidRPr="005266BE">
        <w:rPr>
          <w:b/>
          <w:sz w:val="24"/>
          <w:szCs w:val="24"/>
          <w:lang w:val="es-CR" w:eastAsia="x-none"/>
        </w:rPr>
        <w:t>14</w:t>
      </w:r>
      <w:r w:rsidR="006371EF" w:rsidRPr="005266BE">
        <w:rPr>
          <w:b/>
          <w:sz w:val="24"/>
          <w:szCs w:val="24"/>
          <w:lang w:val="es-CR" w:eastAsia="x-none"/>
        </w:rPr>
        <w:t>.</w:t>
      </w:r>
      <w:r w:rsidR="006371EF" w:rsidRPr="005266BE">
        <w:rPr>
          <w:sz w:val="24"/>
          <w:szCs w:val="24"/>
          <w:lang w:val="es-CR" w:eastAsia="x-none"/>
        </w:rPr>
        <w:t>)</w:t>
      </w:r>
      <w:r w:rsidR="006371EF">
        <w:rPr>
          <w:sz w:val="24"/>
          <w:szCs w:val="24"/>
          <w:lang w:val="es-CR" w:eastAsia="x-none"/>
        </w:rPr>
        <w:t xml:space="preserve"> </w:t>
      </w:r>
      <w:r w:rsidR="00062BAF">
        <w:rPr>
          <w:sz w:val="24"/>
          <w:szCs w:val="24"/>
          <w:lang w:val="es-CR" w:eastAsia="x-none"/>
        </w:rPr>
        <w:t>Adicionalmente, con el</w:t>
      </w:r>
      <w:r w:rsidR="001C3C8F" w:rsidRPr="00F01161">
        <w:rPr>
          <w:sz w:val="24"/>
          <w:szCs w:val="24"/>
          <w:lang w:val="es-CR" w:eastAsia="x-none"/>
        </w:rPr>
        <w:t xml:space="preserve"> propósito</w:t>
      </w:r>
      <w:r w:rsidR="000D74B7" w:rsidRPr="00F01161">
        <w:rPr>
          <w:sz w:val="24"/>
          <w:szCs w:val="24"/>
          <w:lang w:val="es-CR" w:eastAsia="x-none"/>
        </w:rPr>
        <w:t xml:space="preserve"> </w:t>
      </w:r>
      <w:r w:rsidR="00062BAF">
        <w:rPr>
          <w:sz w:val="24"/>
          <w:szCs w:val="24"/>
          <w:lang w:val="es-CR" w:eastAsia="x-none"/>
        </w:rPr>
        <w:t>de trabajar en la expansión de</w:t>
      </w:r>
      <w:r w:rsidR="000D74B7" w:rsidRPr="00F01161">
        <w:rPr>
          <w:sz w:val="24"/>
          <w:szCs w:val="24"/>
          <w:lang w:val="es-CR" w:eastAsia="x-none"/>
        </w:rPr>
        <w:t xml:space="preserve"> la demanda laboral de personas con discapacidad</w:t>
      </w:r>
      <w:r w:rsidR="00062BAF">
        <w:rPr>
          <w:sz w:val="24"/>
          <w:szCs w:val="24"/>
          <w:lang w:val="es-CR" w:eastAsia="x-none"/>
        </w:rPr>
        <w:t xml:space="preserve">, </w:t>
      </w:r>
      <w:r w:rsidR="000D74B7" w:rsidRPr="00F01161">
        <w:rPr>
          <w:sz w:val="24"/>
          <w:szCs w:val="24"/>
          <w:lang w:val="es-CR" w:eastAsia="x-none"/>
        </w:rPr>
        <w:t xml:space="preserve"> </w:t>
      </w:r>
      <w:r w:rsidR="00062BAF">
        <w:rPr>
          <w:sz w:val="24"/>
          <w:szCs w:val="24"/>
          <w:lang w:val="es-CR" w:eastAsia="x-none"/>
        </w:rPr>
        <w:t>se desarrollaron acciones</w:t>
      </w:r>
      <w:r w:rsidR="00011745">
        <w:rPr>
          <w:sz w:val="24"/>
          <w:szCs w:val="24"/>
          <w:lang w:val="es-CR" w:eastAsia="x-none"/>
        </w:rPr>
        <w:t xml:space="preserve"> en </w:t>
      </w:r>
      <w:r w:rsidR="006371EF">
        <w:rPr>
          <w:sz w:val="24"/>
          <w:szCs w:val="24"/>
          <w:lang w:val="es-CR" w:eastAsia="x-none"/>
        </w:rPr>
        <w:t>tres</w:t>
      </w:r>
      <w:r w:rsidR="00A165AB">
        <w:rPr>
          <w:sz w:val="24"/>
          <w:szCs w:val="24"/>
          <w:lang w:val="es-CR" w:eastAsia="x-none"/>
        </w:rPr>
        <w:t xml:space="preserve"> ámbitos específicos: consolidación del reconocimiento “Costa Rica Incluye”, ampliar la base de empresas capacitadas con la caja de herramientas y desarrollar una </w:t>
      </w:r>
      <w:r w:rsidR="00A165AB" w:rsidRPr="000743D6">
        <w:rPr>
          <w:sz w:val="24"/>
          <w:szCs w:val="24"/>
          <w:lang w:val="es-CR" w:eastAsia="x-none"/>
        </w:rPr>
        <w:t>estrategia para la asesoría y acompañamiento de las empresas que constituyen la REI. A continuación se detallan los</w:t>
      </w:r>
      <w:r w:rsidR="00011745" w:rsidRPr="000743D6">
        <w:rPr>
          <w:sz w:val="24"/>
          <w:szCs w:val="24"/>
          <w:lang w:val="es-CR" w:eastAsia="x-none"/>
        </w:rPr>
        <w:t xml:space="preserve"> resultados se detallan </w:t>
      </w:r>
      <w:r w:rsidR="00A165AB" w:rsidRPr="000743D6">
        <w:rPr>
          <w:sz w:val="24"/>
          <w:szCs w:val="24"/>
          <w:lang w:val="es-CR" w:eastAsia="x-none"/>
        </w:rPr>
        <w:t xml:space="preserve">en cada áreas de trabajo. </w:t>
      </w:r>
    </w:p>
    <w:p w14:paraId="02815C19" w14:textId="39B3229C" w:rsidR="00115503" w:rsidRPr="000743D6" w:rsidRDefault="00115503" w:rsidP="00A165AB">
      <w:pPr>
        <w:pStyle w:val="Prrafodelista"/>
        <w:numPr>
          <w:ilvl w:val="1"/>
          <w:numId w:val="24"/>
        </w:numPr>
        <w:spacing w:after="360" w:line="340" w:lineRule="exact"/>
        <w:jc w:val="both"/>
        <w:rPr>
          <w:rStyle w:val="nfasisintenso"/>
          <w:b/>
          <w:i w:val="0"/>
          <w:sz w:val="24"/>
          <w:szCs w:val="24"/>
          <w:lang w:val="es-CR" w:eastAsia="x-none"/>
        </w:rPr>
      </w:pPr>
      <w:r w:rsidRPr="000743D6">
        <w:rPr>
          <w:rStyle w:val="nfasisintenso"/>
          <w:b/>
          <w:i w:val="0"/>
          <w:sz w:val="24"/>
          <w:szCs w:val="24"/>
          <w:lang w:val="es-CR" w:eastAsia="x-none"/>
        </w:rPr>
        <w:t>Consolidación del Reconocimiento “Costa Rica Incluye” y publicación sobre Buenas Prácticas de Empresas Inclusivas en Costa Rica.</w:t>
      </w:r>
    </w:p>
    <w:p w14:paraId="79B64B65" w14:textId="5812D47A" w:rsidR="00011745" w:rsidRDefault="00EB6346" w:rsidP="00A165AB">
      <w:pPr>
        <w:spacing w:after="360" w:line="340" w:lineRule="exact"/>
        <w:jc w:val="both"/>
        <w:rPr>
          <w:sz w:val="24"/>
          <w:szCs w:val="24"/>
          <w:lang w:val="es-CR" w:eastAsia="x-none"/>
        </w:rPr>
      </w:pPr>
      <w:r>
        <w:rPr>
          <w:sz w:val="24"/>
          <w:szCs w:val="24"/>
          <w:lang w:val="es-CR" w:eastAsia="x-none"/>
        </w:rPr>
        <w:t>“</w:t>
      </w:r>
      <w:r w:rsidR="007A6DE6" w:rsidRPr="007A6DE6">
        <w:rPr>
          <w:sz w:val="24"/>
          <w:szCs w:val="24"/>
          <w:lang w:val="es-CR" w:eastAsia="x-none"/>
        </w:rPr>
        <w:t>Costa Rica Incluye</w:t>
      </w:r>
      <w:r>
        <w:rPr>
          <w:sz w:val="24"/>
          <w:szCs w:val="24"/>
          <w:lang w:val="es-CR" w:eastAsia="x-none"/>
        </w:rPr>
        <w:t>”</w:t>
      </w:r>
      <w:r w:rsidR="007A6DE6" w:rsidRPr="007A6DE6">
        <w:rPr>
          <w:sz w:val="24"/>
          <w:szCs w:val="24"/>
          <w:lang w:val="es-CR" w:eastAsia="x-none"/>
        </w:rPr>
        <w:t xml:space="preserve"> es un reconocimiento, nacido en el marco del Plan Nacional de Inclusió</w:t>
      </w:r>
      <w:r>
        <w:rPr>
          <w:sz w:val="24"/>
          <w:szCs w:val="24"/>
          <w:lang w:val="es-CR" w:eastAsia="x-none"/>
        </w:rPr>
        <w:t>n Laboral, que busca galardonar</w:t>
      </w:r>
      <w:r w:rsidR="007A6DE6" w:rsidRPr="007A6DE6">
        <w:rPr>
          <w:sz w:val="24"/>
          <w:szCs w:val="24"/>
          <w:lang w:val="es-CR" w:eastAsia="x-none"/>
        </w:rPr>
        <w:t xml:space="preserve"> las iniciativas, programas, políticas y acciones del sector empleador privado  y público del país, que generen  inclusión laboral y accesibilidad para personas con discapacidad como una estrategia de sostenibilidad empresarial y nacional.</w:t>
      </w:r>
    </w:p>
    <w:p w14:paraId="66B1881A" w14:textId="3A9A6323" w:rsidR="00EB6346" w:rsidRDefault="0064095F" w:rsidP="00A165AB">
      <w:pPr>
        <w:spacing w:after="360" w:line="340" w:lineRule="exact"/>
        <w:jc w:val="both"/>
        <w:rPr>
          <w:sz w:val="24"/>
          <w:szCs w:val="24"/>
          <w:lang w:val="es-CR" w:eastAsia="x-none"/>
        </w:rPr>
      </w:pPr>
      <w:r>
        <w:rPr>
          <w:noProof/>
          <w:sz w:val="24"/>
          <w:szCs w:val="24"/>
          <w:lang w:val="es-ES_tradnl" w:eastAsia="es-ES_tradnl"/>
        </w:rPr>
        <mc:AlternateContent>
          <mc:Choice Requires="wpg">
            <w:drawing>
              <wp:anchor distT="0" distB="0" distL="114300" distR="114300" simplePos="0" relativeHeight="251714560" behindDoc="0" locked="0" layoutInCell="1" allowOverlap="1" wp14:anchorId="44252F69" wp14:editId="22B3A3F4">
                <wp:simplePos x="0" y="0"/>
                <wp:positionH relativeFrom="margin">
                  <wp:align>right</wp:align>
                </wp:positionH>
                <wp:positionV relativeFrom="paragraph">
                  <wp:posOffset>625972</wp:posOffset>
                </wp:positionV>
                <wp:extent cx="2528128" cy="2393343"/>
                <wp:effectExtent l="19050" t="0" r="5715" b="6985"/>
                <wp:wrapSquare wrapText="bothSides"/>
                <wp:docPr id="305" name="Group 305"/>
                <wp:cNvGraphicFramePr/>
                <a:graphic xmlns:a="http://schemas.openxmlformats.org/drawingml/2006/main">
                  <a:graphicData uri="http://schemas.microsoft.com/office/word/2010/wordprocessingGroup">
                    <wpg:wgp>
                      <wpg:cNvGrpSpPr/>
                      <wpg:grpSpPr>
                        <a:xfrm>
                          <a:off x="0" y="0"/>
                          <a:ext cx="2528128" cy="2393343"/>
                          <a:chOff x="0" y="0"/>
                          <a:chExt cx="2528128" cy="2393343"/>
                        </a:xfrm>
                      </wpg:grpSpPr>
                      <pic:pic xmlns:pic="http://schemas.openxmlformats.org/drawingml/2006/picture">
                        <pic:nvPicPr>
                          <pic:cNvPr id="6" name="Imagen 291" descr="Imagen que contiene persona, de pie, grupo, interior&#10;&#10;Descripción generada con confianza muy alta"/>
                          <pic:cNvPicPr>
                            <a:picLocks noChangeAspect="1"/>
                          </pic:cNvPicPr>
                        </pic:nvPicPr>
                        <pic:blipFill rotWithShape="1">
                          <a:blip r:embed="rId21" cstate="print">
                            <a:extLst>
                              <a:ext uri="{28A0092B-C50C-407E-A947-70E740481C1C}">
                                <a14:useLocalDpi xmlns:a14="http://schemas.microsoft.com/office/drawing/2010/main" val="0"/>
                              </a:ext>
                            </a:extLst>
                          </a:blip>
                          <a:srcRect t="5703" r="17008"/>
                          <a:stretch/>
                        </pic:blipFill>
                        <pic:spPr bwMode="auto">
                          <a:xfrm>
                            <a:off x="0" y="302150"/>
                            <a:ext cx="2440940" cy="1840230"/>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wps:wsp>
                        <wps:cNvPr id="10" name="Text Box 10"/>
                        <wps:cNvSpPr txBox="1"/>
                        <wps:spPr>
                          <a:xfrm>
                            <a:off x="7951" y="0"/>
                            <a:ext cx="2456953" cy="29367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5E6FD4" w14:textId="5B9D9896" w:rsidR="004A0C5D" w:rsidRPr="00AE7505" w:rsidRDefault="004A0C5D" w:rsidP="0064095F">
                              <w:pPr>
                                <w:jc w:val="center"/>
                                <w:rPr>
                                  <w:lang w:val="es-CR"/>
                                </w:rPr>
                              </w:pPr>
                              <w:r>
                                <w:rPr>
                                  <w:lang w:val="es-CR"/>
                                </w:rPr>
                                <w:t>Imagen 3. Costa Rica Incluye, 2017</w:t>
                              </w:r>
                            </w:p>
                            <w:p w14:paraId="62A2A63A" w14:textId="77777777" w:rsidR="004A0C5D" w:rsidRDefault="004A0C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3" name="Text Box 303"/>
                        <wps:cNvSpPr txBox="1"/>
                        <wps:spPr>
                          <a:xfrm>
                            <a:off x="0" y="2154804"/>
                            <a:ext cx="2528128" cy="23853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25D06A" w14:textId="42A393E3" w:rsidR="004A0C5D" w:rsidRPr="0064095F" w:rsidRDefault="004A0C5D" w:rsidP="0064095F">
                              <w:pPr>
                                <w:jc w:val="center"/>
                                <w:rPr>
                                  <w:sz w:val="18"/>
                                  <w:szCs w:val="18"/>
                                  <w:lang w:val="es-CR"/>
                                </w:rPr>
                              </w:pPr>
                              <w:r w:rsidRPr="0064095F">
                                <w:rPr>
                                  <w:sz w:val="18"/>
                                  <w:szCs w:val="18"/>
                                  <w:lang w:val="es-CR"/>
                                </w:rPr>
                                <w:t>Fuente: AED, 2017</w:t>
                              </w:r>
                            </w:p>
                            <w:p w14:paraId="3AB96081" w14:textId="77777777" w:rsidR="004A0C5D" w:rsidRPr="0064095F" w:rsidRDefault="004A0C5D" w:rsidP="0064095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4252F69" id="Group 305" o:spid="_x0000_s1045" style="position:absolute;left:0;text-align:left;margin-left:147.85pt;margin-top:49.3pt;width:199.05pt;height:188.45pt;z-index:251714560;mso-position-horizontal:right;mso-position-horizontal-relative:margin;mso-position-vertical-relative:text" coordsize="25281,239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&#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">
                <v:shape id="Imagen 291" o:spid="_x0000_s1046" type="#_x0000_t75" alt="Imagen que contiene persona, de pie, grupo, interior&#10;&#10;Descripción generada con confianza muy alta" style="position:absolute;top:3021;width:24409;height:18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">
                  <v:imagedata r:id="rId22" o:title="Imagen que contiene persona, de pie, grupo, interior&#10;&#10;Descripción generada con confianza muy alta" croptop="3738f" cropright="11146f"/>
                  <v:shadow on="t" color="black" opacity="26214f" origin="-.5" offset="3pt,0"/>
                </v:shape>
                <v:shape id="Text Box 10" o:spid="_x0000_s1047" type="#_x0000_t202" style="position:absolute;left:79;width:24570;height:2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025E6FD4" w14:textId="5B9D9896" w:rsidR="004A0C5D" w:rsidRPr="00AE7505" w:rsidRDefault="004A0C5D" w:rsidP="0064095F">
                        <w:pPr>
                          <w:jc w:val="center"/>
                          <w:rPr>
                            <w:lang w:val="es-CR"/>
                          </w:rPr>
                        </w:pPr>
                        <w:r>
                          <w:rPr>
                            <w:lang w:val="es-CR"/>
                          </w:rPr>
                          <w:t>Imagen 3. Costa Rica Incluye, 2017</w:t>
                        </w:r>
                      </w:p>
                      <w:p w14:paraId="62A2A63A" w14:textId="77777777" w:rsidR="004A0C5D" w:rsidRDefault="004A0C5D"/>
                    </w:txbxContent>
                  </v:textbox>
                </v:shape>
                <v:shape id="Text Box 303" o:spid="_x0000_s1048" type="#_x0000_t202" style="position:absolute;top:21548;width:25281;height: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" fillcolor="white [3201]" stroked="f" strokeweight=".5pt">
                  <v:textbox>
                    <w:txbxContent>
                      <w:p w14:paraId="7925D06A" w14:textId="42A393E3" w:rsidR="004A0C5D" w:rsidRPr="0064095F" w:rsidRDefault="004A0C5D" w:rsidP="0064095F">
                        <w:pPr>
                          <w:jc w:val="center"/>
                          <w:rPr>
                            <w:sz w:val="18"/>
                            <w:szCs w:val="18"/>
                            <w:lang w:val="es-CR"/>
                          </w:rPr>
                        </w:pPr>
                        <w:r w:rsidRPr="0064095F">
                          <w:rPr>
                            <w:sz w:val="18"/>
                            <w:szCs w:val="18"/>
                            <w:lang w:val="es-CR"/>
                          </w:rPr>
                          <w:t>Fuente: AED, 2017</w:t>
                        </w:r>
                      </w:p>
                      <w:p w14:paraId="3AB96081" w14:textId="77777777" w:rsidR="004A0C5D" w:rsidRPr="0064095F" w:rsidRDefault="004A0C5D" w:rsidP="0064095F">
                        <w:pPr>
                          <w:rPr>
                            <w:sz w:val="18"/>
                            <w:szCs w:val="18"/>
                          </w:rPr>
                        </w:pPr>
                      </w:p>
                    </w:txbxContent>
                  </v:textbox>
                </v:shape>
                <w10:wrap type="square" anchorx="margin"/>
              </v:group>
            </w:pict>
          </mc:Fallback>
        </mc:AlternateContent>
      </w:r>
      <w:r w:rsidR="00EB6346">
        <w:rPr>
          <w:sz w:val="24"/>
          <w:szCs w:val="24"/>
          <w:lang w:val="es-CR" w:eastAsia="x-none"/>
        </w:rPr>
        <w:t>En esta etapa del Proyecto se brindó apoyo en la planificación y ejecución de la 5ta y 6ta edici</w:t>
      </w:r>
      <w:r w:rsidR="00A94583">
        <w:rPr>
          <w:sz w:val="24"/>
          <w:szCs w:val="24"/>
          <w:lang w:val="es-CR" w:eastAsia="x-none"/>
        </w:rPr>
        <w:t>ones,</w:t>
      </w:r>
      <w:r w:rsidR="00EB6346">
        <w:rPr>
          <w:sz w:val="24"/>
          <w:szCs w:val="24"/>
          <w:lang w:val="es-CR" w:eastAsia="x-none"/>
        </w:rPr>
        <w:t xml:space="preserve"> efectuadas en los años 2017 y 2018, respectivamente. Merece destacar que en la última convocatoria se postularon más de </w:t>
      </w:r>
      <w:r w:rsidR="004C38FB">
        <w:rPr>
          <w:sz w:val="24"/>
          <w:szCs w:val="24"/>
          <w:lang w:val="es-CR" w:eastAsia="x-none"/>
        </w:rPr>
        <w:t>40</w:t>
      </w:r>
      <w:r w:rsidR="00EB6346">
        <w:rPr>
          <w:sz w:val="24"/>
          <w:szCs w:val="24"/>
          <w:lang w:val="es-CR" w:eastAsia="x-none"/>
        </w:rPr>
        <w:t xml:space="preserve"> empleadores</w:t>
      </w:r>
      <w:r w:rsidR="00A94583">
        <w:rPr>
          <w:sz w:val="24"/>
          <w:szCs w:val="24"/>
          <w:lang w:val="es-CR" w:eastAsia="x-none"/>
        </w:rPr>
        <w:t xml:space="preserve"> de los sectores público y privado</w:t>
      </w:r>
      <w:r w:rsidR="00EB6346">
        <w:rPr>
          <w:sz w:val="24"/>
          <w:szCs w:val="24"/>
          <w:lang w:val="es-CR" w:eastAsia="x-none"/>
        </w:rPr>
        <w:t>, en contra</w:t>
      </w:r>
      <w:r w:rsidR="00A94583">
        <w:rPr>
          <w:sz w:val="24"/>
          <w:szCs w:val="24"/>
          <w:lang w:val="es-CR" w:eastAsia="x-none"/>
        </w:rPr>
        <w:t>s</w:t>
      </w:r>
      <w:r w:rsidR="00EB6346">
        <w:rPr>
          <w:sz w:val="24"/>
          <w:szCs w:val="24"/>
          <w:lang w:val="es-CR" w:eastAsia="x-none"/>
        </w:rPr>
        <w:t xml:space="preserve">te con el promedio de años anteriores, que rondaba los 14 participantes. </w:t>
      </w:r>
    </w:p>
    <w:p w14:paraId="3BBDA50F" w14:textId="0140D642" w:rsidR="008D17B4" w:rsidRDefault="00EB6346" w:rsidP="00A165AB">
      <w:pPr>
        <w:spacing w:after="360" w:line="340" w:lineRule="exact"/>
        <w:jc w:val="both"/>
        <w:rPr>
          <w:sz w:val="24"/>
          <w:szCs w:val="24"/>
          <w:lang w:val="es-CR" w:eastAsia="x-none"/>
        </w:rPr>
      </w:pPr>
      <w:r>
        <w:rPr>
          <w:sz w:val="24"/>
          <w:szCs w:val="24"/>
          <w:lang w:val="es-CR" w:eastAsia="x-none"/>
        </w:rPr>
        <w:t>El reconocimiento ha ido ganando reconocimiento a nivel nacional y se constituye en una importante vitrina para difundir buenas prácticas para la inclusión de personas con discapacidad. Se ha logrado que a lo largo de los años se cuente con destacados jurados y que en las actividades de entrega del reconocimiento participen personas de alto rango</w:t>
      </w:r>
      <w:r w:rsidR="008D17B4">
        <w:rPr>
          <w:sz w:val="24"/>
          <w:szCs w:val="24"/>
          <w:lang w:val="es-CR" w:eastAsia="x-none"/>
        </w:rPr>
        <w:t xml:space="preserve">. </w:t>
      </w:r>
      <w:r w:rsidR="00A94583">
        <w:rPr>
          <w:sz w:val="24"/>
          <w:szCs w:val="24"/>
          <w:lang w:val="es-CR" w:eastAsia="x-none"/>
        </w:rPr>
        <w:t>Por ejemplo, en</w:t>
      </w:r>
      <w:r w:rsidR="008D17B4">
        <w:rPr>
          <w:sz w:val="24"/>
          <w:szCs w:val="24"/>
          <w:lang w:val="es-CR" w:eastAsia="x-none"/>
        </w:rPr>
        <w:t xml:space="preserve"> el caso de la 5ta edición, en la mesa principal se contó con las siguientes personas:</w:t>
      </w:r>
      <w:r w:rsidR="0064095F" w:rsidRPr="0064095F">
        <w:rPr>
          <w:noProof/>
          <w:lang w:val="es-ES_tradnl" w:eastAsia="es-ES_tradnl"/>
        </w:rPr>
        <w:t xml:space="preserve"> </w:t>
      </w:r>
    </w:p>
    <w:p w14:paraId="5B286DE3" w14:textId="3209D1D0" w:rsidR="008D17B4" w:rsidRDefault="008D17B4" w:rsidP="008D17B4">
      <w:pPr>
        <w:pStyle w:val="Prrafodelista"/>
        <w:numPr>
          <w:ilvl w:val="0"/>
          <w:numId w:val="18"/>
        </w:numPr>
        <w:spacing w:after="360" w:line="340" w:lineRule="exact"/>
        <w:jc w:val="both"/>
        <w:rPr>
          <w:sz w:val="24"/>
          <w:szCs w:val="24"/>
          <w:lang w:val="es-CR" w:eastAsia="x-none"/>
        </w:rPr>
      </w:pPr>
      <w:r>
        <w:rPr>
          <w:sz w:val="24"/>
          <w:szCs w:val="24"/>
          <w:lang w:val="es-CR" w:eastAsia="x-none"/>
        </w:rPr>
        <w:lastRenderedPageBreak/>
        <w:t xml:space="preserve">Sra. </w:t>
      </w:r>
      <w:r w:rsidRPr="008D17B4">
        <w:rPr>
          <w:sz w:val="24"/>
          <w:szCs w:val="24"/>
          <w:lang w:val="es-CR" w:eastAsia="x-none"/>
        </w:rPr>
        <w:t xml:space="preserve">Olga </w:t>
      </w:r>
      <w:proofErr w:type="spellStart"/>
      <w:r w:rsidRPr="008D17B4">
        <w:rPr>
          <w:sz w:val="24"/>
          <w:szCs w:val="24"/>
          <w:lang w:val="es-CR" w:eastAsia="x-none"/>
        </w:rPr>
        <w:t>Sauma</w:t>
      </w:r>
      <w:proofErr w:type="spellEnd"/>
      <w:r w:rsidRPr="008D17B4">
        <w:rPr>
          <w:sz w:val="24"/>
          <w:szCs w:val="24"/>
          <w:lang w:val="es-CR" w:eastAsia="x-none"/>
        </w:rPr>
        <w:t xml:space="preserve"> Uribe, Directora Ejecutiva de la Asociación Empresarial para el Desarrollo (AED)</w:t>
      </w:r>
    </w:p>
    <w:p w14:paraId="0C29BD29" w14:textId="6B29FB63" w:rsidR="008D17B4" w:rsidRDefault="008D17B4" w:rsidP="008D17B4">
      <w:pPr>
        <w:pStyle w:val="Prrafodelista"/>
        <w:numPr>
          <w:ilvl w:val="0"/>
          <w:numId w:val="18"/>
        </w:numPr>
        <w:spacing w:after="360" w:line="340" w:lineRule="exact"/>
        <w:jc w:val="both"/>
        <w:rPr>
          <w:sz w:val="24"/>
          <w:szCs w:val="24"/>
          <w:lang w:val="es-CR" w:eastAsia="x-none"/>
        </w:rPr>
      </w:pPr>
      <w:r w:rsidRPr="008D17B4">
        <w:rPr>
          <w:sz w:val="24"/>
          <w:szCs w:val="24"/>
          <w:lang w:val="es-CR" w:eastAsia="x-none"/>
        </w:rPr>
        <w:t>Sra. Lizbeth Barrantes Arroyo</w:t>
      </w:r>
      <w:r w:rsidR="00A94583">
        <w:rPr>
          <w:sz w:val="24"/>
          <w:szCs w:val="24"/>
          <w:lang w:val="es-CR" w:eastAsia="x-none"/>
        </w:rPr>
        <w:t>,</w:t>
      </w:r>
      <w:r w:rsidRPr="008D17B4">
        <w:rPr>
          <w:sz w:val="24"/>
          <w:szCs w:val="24"/>
          <w:lang w:val="es-CR" w:eastAsia="x-none"/>
        </w:rPr>
        <w:t xml:space="preserve"> Directora Ejecutiva del Consejo Nacional de Personas con Discapacidad (CONAPDIS)</w:t>
      </w:r>
    </w:p>
    <w:p w14:paraId="67DBCFF7" w14:textId="77777777" w:rsidR="008D17B4" w:rsidRDefault="008D17B4" w:rsidP="008D17B4">
      <w:pPr>
        <w:pStyle w:val="Prrafodelista"/>
        <w:numPr>
          <w:ilvl w:val="0"/>
          <w:numId w:val="18"/>
        </w:numPr>
        <w:spacing w:after="360" w:line="340" w:lineRule="exact"/>
        <w:jc w:val="both"/>
        <w:rPr>
          <w:sz w:val="24"/>
          <w:szCs w:val="24"/>
          <w:lang w:val="es-CR" w:eastAsia="x-none"/>
        </w:rPr>
      </w:pPr>
      <w:r w:rsidRPr="008D17B4">
        <w:rPr>
          <w:sz w:val="24"/>
          <w:szCs w:val="24"/>
          <w:lang w:val="es-CR" w:eastAsia="x-none"/>
        </w:rPr>
        <w:t xml:space="preserve">Sra. Alice Harding </w:t>
      </w:r>
      <w:proofErr w:type="spellStart"/>
      <w:r w:rsidRPr="008D17B4">
        <w:rPr>
          <w:sz w:val="24"/>
          <w:szCs w:val="24"/>
          <w:lang w:val="es-CR" w:eastAsia="x-none"/>
        </w:rPr>
        <w:t>Shackelford</w:t>
      </w:r>
      <w:proofErr w:type="spellEnd"/>
      <w:r w:rsidRPr="008D17B4">
        <w:rPr>
          <w:sz w:val="24"/>
          <w:szCs w:val="24"/>
          <w:lang w:val="es-CR" w:eastAsia="x-none"/>
        </w:rPr>
        <w:t>, Coordinadora Residente del SNU Costa Rica y Representante Residente del Programa de las Naciones Unidas para el Desarrollo (PNUD)</w:t>
      </w:r>
    </w:p>
    <w:p w14:paraId="2A775128" w14:textId="02383C71" w:rsidR="008D17B4" w:rsidRDefault="008D17B4" w:rsidP="008D17B4">
      <w:pPr>
        <w:pStyle w:val="Prrafodelista"/>
        <w:numPr>
          <w:ilvl w:val="0"/>
          <w:numId w:val="18"/>
        </w:numPr>
        <w:spacing w:after="360" w:line="340" w:lineRule="exact"/>
        <w:jc w:val="both"/>
        <w:rPr>
          <w:sz w:val="24"/>
          <w:szCs w:val="24"/>
          <w:lang w:val="es-CR" w:eastAsia="x-none"/>
        </w:rPr>
      </w:pPr>
      <w:r w:rsidRPr="008D17B4">
        <w:rPr>
          <w:sz w:val="24"/>
          <w:szCs w:val="24"/>
          <w:lang w:val="es-CR" w:eastAsia="x-none"/>
        </w:rPr>
        <w:t>Sr</w:t>
      </w:r>
      <w:r w:rsidR="00CE3E81">
        <w:rPr>
          <w:sz w:val="24"/>
          <w:szCs w:val="24"/>
          <w:lang w:val="es-CR" w:eastAsia="x-none"/>
        </w:rPr>
        <w:t>a</w:t>
      </w:r>
      <w:r w:rsidRPr="008D17B4">
        <w:rPr>
          <w:sz w:val="24"/>
          <w:szCs w:val="24"/>
          <w:lang w:val="es-CR" w:eastAsia="x-none"/>
        </w:rPr>
        <w:t xml:space="preserve">. </w:t>
      </w:r>
      <w:r w:rsidR="00CE3E81">
        <w:rPr>
          <w:sz w:val="24"/>
          <w:szCs w:val="24"/>
          <w:lang w:val="es-CR" w:eastAsia="x-none"/>
        </w:rPr>
        <w:t xml:space="preserve">Nancy </w:t>
      </w:r>
      <w:proofErr w:type="spellStart"/>
      <w:r w:rsidR="00CE3E81">
        <w:rPr>
          <w:sz w:val="24"/>
          <w:szCs w:val="24"/>
          <w:lang w:val="es-CR" w:eastAsia="x-none"/>
        </w:rPr>
        <w:t>Marin</w:t>
      </w:r>
      <w:proofErr w:type="spellEnd"/>
      <w:r w:rsidR="00CE3E81">
        <w:rPr>
          <w:sz w:val="24"/>
          <w:szCs w:val="24"/>
          <w:lang w:val="es-CR" w:eastAsia="x-none"/>
        </w:rPr>
        <w:t>, Ministra</w:t>
      </w:r>
      <w:r w:rsidRPr="008D17B4">
        <w:rPr>
          <w:sz w:val="24"/>
          <w:szCs w:val="24"/>
          <w:lang w:val="es-CR" w:eastAsia="x-none"/>
        </w:rPr>
        <w:t xml:space="preserve"> de Trabajo y Seguridad Social</w:t>
      </w:r>
      <w:r w:rsidR="00CE3E81">
        <w:rPr>
          <w:sz w:val="24"/>
          <w:szCs w:val="24"/>
          <w:lang w:val="es-CR" w:eastAsia="x-none"/>
        </w:rPr>
        <w:t xml:space="preserve">, </w:t>
      </w:r>
      <w:proofErr w:type="spellStart"/>
      <w:r w:rsidR="00CE3E81">
        <w:rPr>
          <w:sz w:val="24"/>
          <w:szCs w:val="24"/>
          <w:lang w:val="es-CR" w:eastAsia="x-none"/>
        </w:rPr>
        <w:t>a.i.</w:t>
      </w:r>
      <w:proofErr w:type="spellEnd"/>
      <w:r w:rsidRPr="008D17B4">
        <w:rPr>
          <w:sz w:val="24"/>
          <w:szCs w:val="24"/>
          <w:lang w:val="es-CR" w:eastAsia="x-none"/>
        </w:rPr>
        <w:t xml:space="preserve"> (MTSS)</w:t>
      </w:r>
    </w:p>
    <w:p w14:paraId="4380C21B" w14:textId="3E712F7E" w:rsidR="00EB6346" w:rsidRDefault="008D17B4" w:rsidP="008D17B4">
      <w:pPr>
        <w:pStyle w:val="Prrafodelista"/>
        <w:numPr>
          <w:ilvl w:val="0"/>
          <w:numId w:val="18"/>
        </w:numPr>
        <w:spacing w:after="360" w:line="340" w:lineRule="exact"/>
        <w:jc w:val="both"/>
        <w:rPr>
          <w:sz w:val="24"/>
          <w:szCs w:val="24"/>
          <w:lang w:val="es-CR" w:eastAsia="x-none"/>
        </w:rPr>
      </w:pPr>
      <w:r w:rsidRPr="008D17B4">
        <w:rPr>
          <w:sz w:val="24"/>
          <w:szCs w:val="24"/>
          <w:lang w:val="es-CR" w:eastAsia="x-none"/>
        </w:rPr>
        <w:t>Sra. Ana Helena Chacón Echeverría, Vicepresidenta de la República</w:t>
      </w:r>
      <w:r w:rsidR="00EB6346" w:rsidRPr="008D17B4">
        <w:rPr>
          <w:sz w:val="24"/>
          <w:szCs w:val="24"/>
          <w:lang w:val="es-CR" w:eastAsia="x-none"/>
        </w:rPr>
        <w:t xml:space="preserve"> </w:t>
      </w:r>
    </w:p>
    <w:p w14:paraId="4B70F9D6" w14:textId="77777777" w:rsidR="00FA7270" w:rsidRDefault="006236B1" w:rsidP="00FA7270">
      <w:pPr>
        <w:spacing w:after="360" w:line="340" w:lineRule="exact"/>
        <w:jc w:val="both"/>
        <w:rPr>
          <w:sz w:val="24"/>
          <w:szCs w:val="24"/>
          <w:lang w:val="es-CR" w:eastAsia="x-none"/>
        </w:rPr>
      </w:pPr>
      <w:r>
        <w:rPr>
          <w:sz w:val="24"/>
          <w:szCs w:val="24"/>
          <w:lang w:val="es-CR" w:eastAsia="x-none"/>
        </w:rPr>
        <w:t>A continuación el detalle de las categorías en las que se entregan galardones y las empresas reconocidas en el proceso 2017:</w:t>
      </w:r>
    </w:p>
    <w:p w14:paraId="42737D96" w14:textId="40AA8CED" w:rsidR="00CE3E81" w:rsidRPr="00CE3E81" w:rsidRDefault="00E079AC" w:rsidP="00FA7270">
      <w:pPr>
        <w:spacing w:after="0" w:line="340" w:lineRule="exact"/>
        <w:jc w:val="center"/>
        <w:rPr>
          <w:b/>
          <w:lang w:val="es-CR" w:eastAsia="x-none"/>
        </w:rPr>
      </w:pPr>
      <w:r>
        <w:rPr>
          <w:b/>
          <w:lang w:val="es-CR" w:eastAsia="x-none"/>
        </w:rPr>
        <w:t>Cuadro N°4</w:t>
      </w:r>
    </w:p>
    <w:p w14:paraId="0123F185" w14:textId="3ABBA825" w:rsidR="00CE3E81" w:rsidRPr="00CE3E81" w:rsidRDefault="00CE3E81" w:rsidP="00FA7270">
      <w:pPr>
        <w:spacing w:after="0" w:line="340" w:lineRule="exact"/>
        <w:jc w:val="center"/>
        <w:rPr>
          <w:lang w:val="es-CR" w:eastAsia="x-none"/>
        </w:rPr>
      </w:pPr>
      <w:r w:rsidRPr="00CE3E81">
        <w:rPr>
          <w:lang w:val="es-CR" w:eastAsia="x-none"/>
        </w:rPr>
        <w:t>Categorías en las que se entregan galardones “Costa Rica Incluye” y empresas reconocidas en el proceso 2017</w:t>
      </w:r>
    </w:p>
    <w:tbl>
      <w:tblPr>
        <w:tblStyle w:val="Tabladelista3-nfasis1"/>
        <w:tblW w:w="0" w:type="auto"/>
        <w:tblLook w:val="04A0" w:firstRow="1" w:lastRow="0" w:firstColumn="1" w:lastColumn="0" w:noHBand="0" w:noVBand="1"/>
      </w:tblPr>
      <w:tblGrid>
        <w:gridCol w:w="1838"/>
        <w:gridCol w:w="5103"/>
        <w:gridCol w:w="3021"/>
      </w:tblGrid>
      <w:tr w:rsidR="006236B1" w:rsidRPr="006236B1" w14:paraId="52835B47" w14:textId="77777777" w:rsidTr="00FA72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38" w:type="dxa"/>
          </w:tcPr>
          <w:p w14:paraId="2A69722B" w14:textId="529AD1A1" w:rsidR="006236B1" w:rsidRPr="006236B1" w:rsidRDefault="006236B1" w:rsidP="006236B1">
            <w:pPr>
              <w:spacing w:after="120"/>
              <w:rPr>
                <w:sz w:val="20"/>
                <w:szCs w:val="20"/>
                <w:lang w:val="es-CR" w:eastAsia="x-none"/>
              </w:rPr>
            </w:pPr>
            <w:r w:rsidRPr="006236B1">
              <w:rPr>
                <w:sz w:val="20"/>
                <w:szCs w:val="20"/>
                <w:lang w:val="es-CR" w:eastAsia="x-none"/>
              </w:rPr>
              <w:t>Categoría</w:t>
            </w:r>
          </w:p>
        </w:tc>
        <w:tc>
          <w:tcPr>
            <w:tcW w:w="5103" w:type="dxa"/>
          </w:tcPr>
          <w:p w14:paraId="2A4DA1C1" w14:textId="0CE982E5" w:rsidR="006236B1" w:rsidRPr="006236B1" w:rsidRDefault="006236B1" w:rsidP="006236B1">
            <w:pPr>
              <w:spacing w:after="120"/>
              <w:jc w:val="both"/>
              <w:cnfStyle w:val="100000000000" w:firstRow="1"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Descripción</w:t>
            </w:r>
          </w:p>
        </w:tc>
        <w:tc>
          <w:tcPr>
            <w:tcW w:w="3021" w:type="dxa"/>
          </w:tcPr>
          <w:p w14:paraId="7F43438C" w14:textId="7EBED9C9" w:rsidR="006236B1" w:rsidRPr="006236B1" w:rsidRDefault="006236B1" w:rsidP="006236B1">
            <w:pPr>
              <w:spacing w:after="120"/>
              <w:jc w:val="both"/>
              <w:cnfStyle w:val="100000000000" w:firstRow="1"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Ganadores</w:t>
            </w:r>
          </w:p>
        </w:tc>
      </w:tr>
      <w:tr w:rsidR="006236B1" w:rsidRPr="006236B1" w14:paraId="536ED88D" w14:textId="77777777" w:rsidTr="00FA7270">
        <w:trPr>
          <w:cnfStyle w:val="000000100000" w:firstRow="0" w:lastRow="0" w:firstColumn="0" w:lastColumn="0" w:oddVBand="0" w:evenVBand="0" w:oddHBand="1" w:evenHBand="0" w:firstRowFirstColumn="0" w:firstRowLastColumn="0" w:lastRowFirstColumn="0" w:lastRowLastColumn="0"/>
          <w:trHeight w:val="2394"/>
        </w:trPr>
        <w:tc>
          <w:tcPr>
            <w:cnfStyle w:val="001000000000" w:firstRow="0" w:lastRow="0" w:firstColumn="1" w:lastColumn="0" w:oddVBand="0" w:evenVBand="0" w:oddHBand="0" w:evenHBand="0" w:firstRowFirstColumn="0" w:firstRowLastColumn="0" w:lastRowFirstColumn="0" w:lastRowLastColumn="0"/>
            <w:tcW w:w="1838" w:type="dxa"/>
          </w:tcPr>
          <w:p w14:paraId="145191BB" w14:textId="3D7D5F7E" w:rsidR="006236B1" w:rsidRPr="006236B1" w:rsidRDefault="006236B1" w:rsidP="006236B1">
            <w:pPr>
              <w:spacing w:after="120"/>
              <w:rPr>
                <w:sz w:val="20"/>
                <w:szCs w:val="20"/>
                <w:lang w:val="es-CR" w:eastAsia="x-none"/>
              </w:rPr>
            </w:pPr>
            <w:r w:rsidRPr="006236B1">
              <w:rPr>
                <w:sz w:val="20"/>
                <w:szCs w:val="20"/>
                <w:lang w:val="es-CR" w:eastAsia="x-none"/>
              </w:rPr>
              <w:t>Contratación inclusiva</w:t>
            </w:r>
          </w:p>
        </w:tc>
        <w:tc>
          <w:tcPr>
            <w:tcW w:w="5103" w:type="dxa"/>
          </w:tcPr>
          <w:p w14:paraId="18506BBB" w14:textId="24C07C43" w:rsidR="006236B1" w:rsidRPr="006236B1" w:rsidRDefault="006236B1" w:rsidP="006236B1">
            <w:p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sidRPr="006236B1">
              <w:rPr>
                <w:sz w:val="20"/>
                <w:szCs w:val="20"/>
                <w:lang w:val="es-CR" w:eastAsia="x-none"/>
              </w:rPr>
              <w:t>Se reconoce a aquellas empresas o instituciones que demuestren procesos efectivos de contratación de personas con discapacidad, tales como  la adecuación de políticas de contratación, inducción, promoción y permanencia en el empleo, establecimiento de directrices y manuales de contratación inclusivos  de personas con discapacidad, y/o procedimientos de selección y reclutamiento que brinden igualdad de oportunidades en el acceso al empleo.</w:t>
            </w:r>
          </w:p>
        </w:tc>
        <w:tc>
          <w:tcPr>
            <w:tcW w:w="3021" w:type="dxa"/>
          </w:tcPr>
          <w:p w14:paraId="69F68B07" w14:textId="014402D1"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sidRPr="006236B1">
              <w:rPr>
                <w:sz w:val="20"/>
                <w:szCs w:val="20"/>
                <w:lang w:val="es-CR" w:eastAsia="x-none"/>
              </w:rPr>
              <w:t>Rosabal</w:t>
            </w:r>
            <w:proofErr w:type="spellEnd"/>
            <w:r w:rsidRPr="006236B1">
              <w:rPr>
                <w:sz w:val="20"/>
                <w:szCs w:val="20"/>
                <w:lang w:val="es-CR" w:eastAsia="x-none"/>
              </w:rPr>
              <w:t xml:space="preserve"> </w:t>
            </w:r>
            <w:r w:rsidRPr="006236B1">
              <w:rPr>
                <w:sz w:val="20"/>
                <w:szCs w:val="20"/>
                <w:lang w:val="es-CR" w:eastAsia="x-none"/>
              </w:rPr>
              <w:tab/>
            </w:r>
          </w:p>
          <w:p w14:paraId="32406E00" w14:textId="082E510F" w:rsidR="006236B1" w:rsidRPr="006236B1" w:rsidRDefault="00FA7270"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Cafetería Inclúyeme</w:t>
            </w:r>
          </w:p>
          <w:p w14:paraId="6CC8C366" w14:textId="43D24B0F"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sidRPr="006236B1">
              <w:rPr>
                <w:sz w:val="20"/>
                <w:szCs w:val="20"/>
                <w:lang w:val="es-CR" w:eastAsia="x-none"/>
              </w:rPr>
              <w:t>Etiprés</w:t>
            </w:r>
            <w:proofErr w:type="spellEnd"/>
            <w:r w:rsidRPr="006236B1">
              <w:rPr>
                <w:sz w:val="20"/>
                <w:szCs w:val="20"/>
                <w:lang w:val="es-CR" w:eastAsia="x-none"/>
              </w:rPr>
              <w:tab/>
              <w:t xml:space="preserve"> </w:t>
            </w:r>
          </w:p>
          <w:p w14:paraId="6CFD123E" w14:textId="67619A7C"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sidRPr="006236B1">
              <w:rPr>
                <w:sz w:val="20"/>
                <w:szCs w:val="20"/>
                <w:lang w:val="es-CR" w:eastAsia="x-none"/>
              </w:rPr>
              <w:t>Megasuper</w:t>
            </w:r>
            <w:proofErr w:type="spellEnd"/>
            <w:r w:rsidRPr="006236B1">
              <w:rPr>
                <w:sz w:val="20"/>
                <w:szCs w:val="20"/>
                <w:lang w:val="es-CR" w:eastAsia="x-none"/>
              </w:rPr>
              <w:tab/>
            </w:r>
          </w:p>
          <w:p w14:paraId="43B1CDD5" w14:textId="2637C3CA"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sidRPr="006236B1">
              <w:rPr>
                <w:sz w:val="20"/>
                <w:szCs w:val="20"/>
                <w:lang w:val="es-CR" w:eastAsia="x-none"/>
              </w:rPr>
              <w:t>Dequisa</w:t>
            </w:r>
            <w:proofErr w:type="spellEnd"/>
            <w:r w:rsidRPr="006236B1">
              <w:rPr>
                <w:sz w:val="20"/>
                <w:szCs w:val="20"/>
                <w:lang w:val="es-CR" w:eastAsia="x-none"/>
              </w:rPr>
              <w:tab/>
              <w:t xml:space="preserve"> </w:t>
            </w:r>
          </w:p>
          <w:p w14:paraId="17324138" w14:textId="4EA67265"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sidRPr="006236B1">
              <w:rPr>
                <w:sz w:val="20"/>
                <w:szCs w:val="20"/>
                <w:lang w:val="es-CR" w:eastAsia="x-none"/>
              </w:rPr>
              <w:t>Coopesuperación</w:t>
            </w:r>
            <w:proofErr w:type="spellEnd"/>
          </w:p>
          <w:p w14:paraId="7DFCB6D7" w14:textId="3F7D2FC8"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sidRPr="006236B1">
              <w:rPr>
                <w:sz w:val="20"/>
                <w:szCs w:val="20"/>
                <w:lang w:val="es-CR" w:eastAsia="x-none"/>
              </w:rPr>
              <w:t>Taco Bell</w:t>
            </w:r>
            <w:r w:rsidRPr="006236B1">
              <w:rPr>
                <w:sz w:val="20"/>
                <w:szCs w:val="20"/>
                <w:lang w:val="es-CR" w:eastAsia="x-none"/>
              </w:rPr>
              <w:tab/>
            </w:r>
          </w:p>
          <w:p w14:paraId="62FF4A78" w14:textId="1661A157"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sidRPr="006236B1">
              <w:rPr>
                <w:sz w:val="20"/>
                <w:szCs w:val="20"/>
                <w:lang w:val="es-CR" w:eastAsia="x-none"/>
              </w:rPr>
              <w:t>BLP</w:t>
            </w:r>
            <w:r w:rsidRPr="006236B1">
              <w:rPr>
                <w:sz w:val="20"/>
                <w:szCs w:val="20"/>
                <w:lang w:val="es-CR" w:eastAsia="x-none"/>
              </w:rPr>
              <w:tab/>
            </w:r>
          </w:p>
          <w:p w14:paraId="76D8BAE0" w14:textId="27E83439"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sidRPr="006236B1">
              <w:rPr>
                <w:sz w:val="20"/>
                <w:szCs w:val="20"/>
                <w:lang w:val="es-CR" w:eastAsia="x-none"/>
              </w:rPr>
              <w:t>Pizza Hut</w:t>
            </w:r>
            <w:r w:rsidRPr="006236B1">
              <w:rPr>
                <w:sz w:val="20"/>
                <w:szCs w:val="20"/>
                <w:lang w:val="es-CR" w:eastAsia="x-none"/>
              </w:rPr>
              <w:tab/>
            </w:r>
          </w:p>
          <w:p w14:paraId="7386290B" w14:textId="28DAA6B7"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sidRPr="006236B1">
              <w:rPr>
                <w:sz w:val="20"/>
                <w:szCs w:val="20"/>
                <w:lang w:val="es-CR" w:eastAsia="x-none"/>
              </w:rPr>
              <w:t>Walmart</w:t>
            </w:r>
          </w:p>
          <w:p w14:paraId="6041B2A2" w14:textId="6A73B586"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sidRPr="006236B1">
              <w:rPr>
                <w:sz w:val="20"/>
                <w:szCs w:val="20"/>
                <w:lang w:val="es-CR" w:eastAsia="x-none"/>
              </w:rPr>
              <w:t>Unicomer</w:t>
            </w:r>
            <w:proofErr w:type="spellEnd"/>
          </w:p>
        </w:tc>
      </w:tr>
      <w:tr w:rsidR="006236B1" w:rsidRPr="006236B1" w14:paraId="6230A377" w14:textId="77777777" w:rsidTr="00FA7270">
        <w:tc>
          <w:tcPr>
            <w:cnfStyle w:val="001000000000" w:firstRow="0" w:lastRow="0" w:firstColumn="1" w:lastColumn="0" w:oddVBand="0" w:evenVBand="0" w:oddHBand="0" w:evenHBand="0" w:firstRowFirstColumn="0" w:firstRowLastColumn="0" w:lastRowFirstColumn="0" w:lastRowLastColumn="0"/>
            <w:tcW w:w="1838" w:type="dxa"/>
          </w:tcPr>
          <w:p w14:paraId="45924923" w14:textId="77777777" w:rsidR="006236B1" w:rsidRPr="006236B1" w:rsidRDefault="006236B1" w:rsidP="006236B1">
            <w:pPr>
              <w:spacing w:after="120"/>
              <w:rPr>
                <w:sz w:val="20"/>
                <w:szCs w:val="20"/>
                <w:lang w:val="es-CR" w:eastAsia="x-none"/>
              </w:rPr>
            </w:pPr>
            <w:r w:rsidRPr="006236B1">
              <w:rPr>
                <w:sz w:val="20"/>
                <w:szCs w:val="20"/>
                <w:lang w:val="es-CR" w:eastAsia="x-none"/>
              </w:rPr>
              <w:t xml:space="preserve">Comunidad e inclusión: </w:t>
            </w:r>
          </w:p>
          <w:p w14:paraId="5E76820C" w14:textId="77777777" w:rsidR="006236B1" w:rsidRPr="006236B1" w:rsidRDefault="006236B1" w:rsidP="006236B1">
            <w:pPr>
              <w:spacing w:after="120"/>
              <w:rPr>
                <w:sz w:val="20"/>
                <w:szCs w:val="20"/>
                <w:lang w:val="es-CR" w:eastAsia="x-none"/>
              </w:rPr>
            </w:pPr>
          </w:p>
        </w:tc>
        <w:tc>
          <w:tcPr>
            <w:tcW w:w="5103" w:type="dxa"/>
          </w:tcPr>
          <w:p w14:paraId="0367E4A0" w14:textId="69468C0F" w:rsidR="006236B1" w:rsidRPr="006236B1" w:rsidRDefault="006236B1" w:rsidP="006236B1">
            <w:p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Se reconoce</w:t>
            </w:r>
            <w:r w:rsidRPr="006236B1">
              <w:rPr>
                <w:sz w:val="20"/>
                <w:szCs w:val="20"/>
                <w:lang w:val="es-CR" w:eastAsia="x-none"/>
              </w:rPr>
              <w:t xml:space="preserve"> a aquellas empresas o instituciones que demuestren una alianza estratégica o apoyo continuo a organizaciones que atienden o trabajan con personas con discapacidad, en el territorio nacional, bajo los principios del desarrollo inclusivo con base comunitaria.</w:t>
            </w:r>
          </w:p>
        </w:tc>
        <w:tc>
          <w:tcPr>
            <w:tcW w:w="3021" w:type="dxa"/>
          </w:tcPr>
          <w:p w14:paraId="40E4F8A7" w14:textId="71D25734" w:rsidR="006236B1" w:rsidRPr="006236B1" w:rsidRDefault="006236B1" w:rsidP="006236B1">
            <w:pPr>
              <w:pStyle w:val="Prrafodelista"/>
              <w:numPr>
                <w:ilvl w:val="0"/>
                <w:numId w:val="25"/>
              </w:num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Cafetería Inclúyeme</w:t>
            </w:r>
          </w:p>
          <w:p w14:paraId="2B23FCEE" w14:textId="1AD171CD" w:rsidR="006236B1" w:rsidRPr="006236B1" w:rsidRDefault="006236B1" w:rsidP="006236B1">
            <w:pPr>
              <w:pStyle w:val="Prrafodelista"/>
              <w:numPr>
                <w:ilvl w:val="0"/>
                <w:numId w:val="25"/>
              </w:num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proofErr w:type="spellStart"/>
            <w:r w:rsidRPr="006236B1">
              <w:rPr>
                <w:sz w:val="20"/>
                <w:szCs w:val="20"/>
                <w:lang w:val="es-CR" w:eastAsia="x-none"/>
              </w:rPr>
              <w:t>Etiprés</w:t>
            </w:r>
            <w:proofErr w:type="spellEnd"/>
          </w:p>
          <w:p w14:paraId="1EAAFD45" w14:textId="7313A55E" w:rsidR="006236B1" w:rsidRPr="006236B1" w:rsidRDefault="006236B1" w:rsidP="006236B1">
            <w:pPr>
              <w:pStyle w:val="Prrafodelista"/>
              <w:numPr>
                <w:ilvl w:val="0"/>
                <w:numId w:val="25"/>
              </w:num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Boa Paz</w:t>
            </w:r>
          </w:p>
          <w:p w14:paraId="20C30C7F" w14:textId="39C4C845" w:rsidR="006236B1" w:rsidRPr="006236B1" w:rsidRDefault="006236B1" w:rsidP="006236B1">
            <w:pPr>
              <w:pStyle w:val="Prrafodelista"/>
              <w:numPr>
                <w:ilvl w:val="0"/>
                <w:numId w:val="25"/>
              </w:num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Taco Bell</w:t>
            </w:r>
          </w:p>
          <w:p w14:paraId="75C32219" w14:textId="0B813BA4" w:rsidR="006236B1" w:rsidRPr="006236B1" w:rsidRDefault="006236B1" w:rsidP="006236B1">
            <w:pPr>
              <w:pStyle w:val="Prrafodelista"/>
              <w:numPr>
                <w:ilvl w:val="0"/>
                <w:numId w:val="25"/>
              </w:num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Pizza Hut</w:t>
            </w:r>
          </w:p>
          <w:p w14:paraId="43BA6E92" w14:textId="4A2D19B1" w:rsidR="006236B1" w:rsidRPr="006236B1" w:rsidRDefault="006236B1" w:rsidP="006236B1">
            <w:pPr>
              <w:pStyle w:val="Prrafodelista"/>
              <w:numPr>
                <w:ilvl w:val="0"/>
                <w:numId w:val="25"/>
              </w:num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Municipalidad de Heredia</w:t>
            </w:r>
          </w:p>
        </w:tc>
      </w:tr>
      <w:tr w:rsidR="006236B1" w:rsidRPr="006236B1" w14:paraId="636E6614" w14:textId="77777777" w:rsidTr="00FA72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66CC91D" w14:textId="77777777" w:rsidR="006236B1" w:rsidRPr="006236B1" w:rsidRDefault="006236B1" w:rsidP="006236B1">
            <w:pPr>
              <w:spacing w:after="120"/>
              <w:rPr>
                <w:sz w:val="20"/>
                <w:szCs w:val="20"/>
                <w:lang w:val="es-CR" w:eastAsia="x-none"/>
              </w:rPr>
            </w:pPr>
            <w:r w:rsidRPr="006236B1">
              <w:rPr>
                <w:sz w:val="20"/>
                <w:szCs w:val="20"/>
                <w:lang w:val="es-CR" w:eastAsia="x-none"/>
              </w:rPr>
              <w:t xml:space="preserve">Accesibilidad en espacio físico: </w:t>
            </w:r>
          </w:p>
          <w:p w14:paraId="7EFBF08E" w14:textId="77777777" w:rsidR="006236B1" w:rsidRPr="006236B1" w:rsidRDefault="006236B1" w:rsidP="006236B1">
            <w:pPr>
              <w:spacing w:after="120"/>
              <w:rPr>
                <w:sz w:val="20"/>
                <w:szCs w:val="20"/>
                <w:lang w:val="es-CR" w:eastAsia="x-none"/>
              </w:rPr>
            </w:pPr>
          </w:p>
        </w:tc>
        <w:tc>
          <w:tcPr>
            <w:tcW w:w="5103" w:type="dxa"/>
          </w:tcPr>
          <w:p w14:paraId="2248801C" w14:textId="62CFBE19" w:rsidR="006236B1" w:rsidRPr="006236B1" w:rsidRDefault="006236B1" w:rsidP="006236B1">
            <w:p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Se reconoce</w:t>
            </w:r>
            <w:r w:rsidRPr="006236B1">
              <w:rPr>
                <w:sz w:val="20"/>
                <w:szCs w:val="20"/>
                <w:lang w:val="es-CR" w:eastAsia="x-none"/>
              </w:rPr>
              <w:t xml:space="preserve"> a aquellas empresas o instituciones que hayan realizado exitosamente acciones para que sus instalaciones, edificios y accesos sean libres de barreras arquitectónicas o universalmente accesibles, tomando en consideración las especificaciones de la legislación vigente (principalmente la Ley 7600 en materia de acceso al espacio físico), las normas INTE y los principios del diseño universal.</w:t>
            </w:r>
          </w:p>
        </w:tc>
        <w:tc>
          <w:tcPr>
            <w:tcW w:w="3021" w:type="dxa"/>
          </w:tcPr>
          <w:p w14:paraId="502F0399" w14:textId="52DAAD38"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sidRPr="006236B1">
              <w:rPr>
                <w:sz w:val="20"/>
                <w:szCs w:val="20"/>
                <w:lang w:val="es-CR" w:eastAsia="x-none"/>
              </w:rPr>
              <w:t>Procter &amp; Gamble (P&amp;G)</w:t>
            </w:r>
          </w:p>
          <w:p w14:paraId="526763D9" w14:textId="470FE16E" w:rsidR="006236B1" w:rsidRPr="006236B1" w:rsidRDefault="006236B1" w:rsidP="006236B1">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sidRPr="006236B1">
              <w:rPr>
                <w:sz w:val="20"/>
                <w:szCs w:val="20"/>
                <w:lang w:val="es-CR" w:eastAsia="x-none"/>
              </w:rPr>
              <w:t>Taco Bell</w:t>
            </w:r>
          </w:p>
        </w:tc>
      </w:tr>
      <w:tr w:rsidR="006236B1" w:rsidRPr="006236B1" w14:paraId="08F8B202" w14:textId="77777777" w:rsidTr="00FA7270">
        <w:trPr>
          <w:trHeight w:val="1717"/>
        </w:trPr>
        <w:tc>
          <w:tcPr>
            <w:cnfStyle w:val="001000000000" w:firstRow="0" w:lastRow="0" w:firstColumn="1" w:lastColumn="0" w:oddVBand="0" w:evenVBand="0" w:oddHBand="0" w:evenHBand="0" w:firstRowFirstColumn="0" w:firstRowLastColumn="0" w:lastRowFirstColumn="0" w:lastRowLastColumn="0"/>
            <w:tcW w:w="1838" w:type="dxa"/>
          </w:tcPr>
          <w:p w14:paraId="7EC0A4A0" w14:textId="77777777" w:rsidR="006236B1" w:rsidRPr="006236B1" w:rsidRDefault="006236B1" w:rsidP="006236B1">
            <w:pPr>
              <w:spacing w:after="120"/>
              <w:rPr>
                <w:sz w:val="20"/>
                <w:szCs w:val="20"/>
                <w:lang w:val="es-CR" w:eastAsia="x-none"/>
              </w:rPr>
            </w:pPr>
            <w:r w:rsidRPr="006236B1">
              <w:rPr>
                <w:sz w:val="20"/>
                <w:szCs w:val="20"/>
                <w:lang w:val="es-CR" w:eastAsia="x-none"/>
              </w:rPr>
              <w:t xml:space="preserve">Servicio al cliente inclusivo: </w:t>
            </w:r>
          </w:p>
          <w:p w14:paraId="1D4EFCD6" w14:textId="77777777" w:rsidR="006236B1" w:rsidRPr="006236B1" w:rsidRDefault="006236B1" w:rsidP="006236B1">
            <w:pPr>
              <w:spacing w:after="120"/>
              <w:rPr>
                <w:sz w:val="20"/>
                <w:szCs w:val="20"/>
                <w:lang w:val="es-CR" w:eastAsia="x-none"/>
              </w:rPr>
            </w:pPr>
          </w:p>
        </w:tc>
        <w:tc>
          <w:tcPr>
            <w:tcW w:w="5103" w:type="dxa"/>
          </w:tcPr>
          <w:p w14:paraId="7A4662F9" w14:textId="224E1A2D" w:rsidR="006236B1" w:rsidRPr="006236B1" w:rsidRDefault="006236B1" w:rsidP="006236B1">
            <w:p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Se reconoce</w:t>
            </w:r>
            <w:r w:rsidRPr="006236B1">
              <w:rPr>
                <w:sz w:val="20"/>
                <w:szCs w:val="20"/>
                <w:lang w:val="es-CR" w:eastAsia="x-none"/>
              </w:rPr>
              <w:t xml:space="preserve"> a aquellas empresas o instituciones que tengan políticas y mecanismos eficientes de atención a clientes con discapacidad. Se tomará en cuenta los procesos de capacitación al personal encargado de atención a clientes, el establecimiento de políticas de servicio al cliente inclusivo de esta población, así como la incorporación de elementos y tecnologías inclusivas y de diseño universal.</w:t>
            </w:r>
          </w:p>
        </w:tc>
        <w:tc>
          <w:tcPr>
            <w:tcW w:w="3021" w:type="dxa"/>
          </w:tcPr>
          <w:p w14:paraId="775BE59C" w14:textId="23EA8064" w:rsidR="006236B1" w:rsidRPr="006236B1" w:rsidRDefault="006236B1" w:rsidP="006236B1">
            <w:pPr>
              <w:pStyle w:val="Prrafodelista"/>
              <w:numPr>
                <w:ilvl w:val="0"/>
                <w:numId w:val="25"/>
              </w:num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Red Turismo Accesible</w:t>
            </w:r>
          </w:p>
          <w:p w14:paraId="794FE45D" w14:textId="4AB97024" w:rsidR="006236B1" w:rsidRPr="006236B1" w:rsidRDefault="006236B1" w:rsidP="006236B1">
            <w:pPr>
              <w:pStyle w:val="Prrafodelista"/>
              <w:numPr>
                <w:ilvl w:val="0"/>
                <w:numId w:val="25"/>
              </w:num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Taco Bell</w:t>
            </w:r>
          </w:p>
        </w:tc>
      </w:tr>
    </w:tbl>
    <w:p w14:paraId="31D5CD2F" w14:textId="57103313" w:rsidR="006236B1" w:rsidRPr="006236B1" w:rsidRDefault="006236B1" w:rsidP="006236B1">
      <w:pPr>
        <w:spacing w:after="360" w:line="340" w:lineRule="exact"/>
        <w:jc w:val="both"/>
        <w:rPr>
          <w:sz w:val="20"/>
          <w:szCs w:val="20"/>
          <w:lang w:val="es-CR" w:eastAsia="x-none"/>
        </w:rPr>
      </w:pPr>
      <w:r w:rsidRPr="006236B1">
        <w:rPr>
          <w:sz w:val="20"/>
          <w:szCs w:val="20"/>
          <w:lang w:val="es-CR" w:eastAsia="x-none"/>
        </w:rPr>
        <w:t>Fuente: elaboración propia, a partir de informe de AED, 2017.</w:t>
      </w:r>
    </w:p>
    <w:p w14:paraId="03C7D0BC" w14:textId="77777777" w:rsidR="006236B1" w:rsidRPr="008D17B4" w:rsidRDefault="006236B1" w:rsidP="008D17B4">
      <w:pPr>
        <w:spacing w:after="360" w:line="340" w:lineRule="exact"/>
        <w:jc w:val="both"/>
        <w:rPr>
          <w:sz w:val="24"/>
          <w:szCs w:val="24"/>
          <w:lang w:val="es-CR" w:eastAsia="x-none"/>
        </w:rPr>
      </w:pPr>
    </w:p>
    <w:p w14:paraId="1613E0D7" w14:textId="467475EB" w:rsidR="00507A92" w:rsidRDefault="00011745" w:rsidP="00B17BBF">
      <w:pPr>
        <w:spacing w:after="120" w:line="340" w:lineRule="exact"/>
        <w:jc w:val="both"/>
        <w:rPr>
          <w:sz w:val="24"/>
          <w:szCs w:val="24"/>
          <w:lang w:val="es-CR" w:eastAsia="x-none"/>
        </w:rPr>
      </w:pPr>
      <w:r w:rsidRPr="005266BE">
        <w:rPr>
          <w:sz w:val="24"/>
          <w:szCs w:val="24"/>
          <w:lang w:val="es-CR" w:eastAsia="x-none"/>
        </w:rPr>
        <w:t xml:space="preserve">Como </w:t>
      </w:r>
      <w:r w:rsidR="0024761C" w:rsidRPr="005266BE">
        <w:rPr>
          <w:b/>
          <w:sz w:val="24"/>
          <w:szCs w:val="24"/>
          <w:lang w:val="es-CR" w:eastAsia="x-none"/>
        </w:rPr>
        <w:t>anexo 1</w:t>
      </w:r>
      <w:r w:rsidR="007E39B7">
        <w:rPr>
          <w:b/>
          <w:sz w:val="24"/>
          <w:szCs w:val="24"/>
          <w:lang w:val="es-CR" w:eastAsia="x-none"/>
        </w:rPr>
        <w:t>5</w:t>
      </w:r>
      <w:r w:rsidRPr="009C63B1">
        <w:rPr>
          <w:sz w:val="24"/>
          <w:szCs w:val="24"/>
          <w:lang w:val="es-CR" w:eastAsia="x-none"/>
        </w:rPr>
        <w:t xml:space="preserve"> se incluye convocatoria, formulario para inscripción, reglamento y notas de prensa sobre </w:t>
      </w:r>
      <w:r w:rsidR="00830C66">
        <w:rPr>
          <w:sz w:val="24"/>
          <w:szCs w:val="24"/>
          <w:lang w:val="es-CR" w:eastAsia="x-none"/>
        </w:rPr>
        <w:t xml:space="preserve">la quinta edición del </w:t>
      </w:r>
      <w:r w:rsidRPr="009C63B1">
        <w:rPr>
          <w:sz w:val="24"/>
          <w:szCs w:val="24"/>
          <w:lang w:val="es-CR" w:eastAsia="x-none"/>
        </w:rPr>
        <w:t xml:space="preserve">Reconocimiento “Costa Rica Incluye”. Se puede ver reportaje con testimonios de empresarios y personas trabajadoras beneficiadas con esquemas de trabajo inclusivos, elaborado por Canal 15 de la </w:t>
      </w:r>
      <w:r w:rsidRPr="00B17BBF">
        <w:rPr>
          <w:sz w:val="24"/>
          <w:szCs w:val="24"/>
          <w:lang w:val="es-CR" w:eastAsia="x-none"/>
        </w:rPr>
        <w:t>Universidad de Costa Rica, en el siguiente Link:</w:t>
      </w:r>
      <w:r w:rsidR="00507A92">
        <w:rPr>
          <w:sz w:val="24"/>
          <w:szCs w:val="24"/>
          <w:lang w:val="es-CR" w:eastAsia="x-none"/>
        </w:rPr>
        <w:t xml:space="preserve"> </w:t>
      </w:r>
    </w:p>
    <w:p w14:paraId="0FFD5EB6" w14:textId="2DE1C2FE" w:rsidR="00011745" w:rsidRPr="00507A92" w:rsidRDefault="001220B9" w:rsidP="00B17BBF">
      <w:pPr>
        <w:spacing w:after="120" w:line="340" w:lineRule="exact"/>
        <w:jc w:val="both"/>
        <w:rPr>
          <w:rStyle w:val="Hipervnculo"/>
          <w:color w:val="auto"/>
          <w:sz w:val="24"/>
          <w:szCs w:val="24"/>
          <w:u w:val="none"/>
          <w:lang w:val="es-CR" w:eastAsia="x-none"/>
        </w:rPr>
      </w:pPr>
      <w:hyperlink r:id="rId23" w:history="1">
        <w:r w:rsidR="00011745" w:rsidRPr="00B17BBF">
          <w:rPr>
            <w:rStyle w:val="Hipervnculo"/>
            <w:sz w:val="24"/>
            <w:szCs w:val="24"/>
            <w:lang w:val="es-CR"/>
          </w:rPr>
          <w:t>https://www.youtube.com/watch?v=ULn2mVCgq6o</w:t>
        </w:r>
      </w:hyperlink>
    </w:p>
    <w:p w14:paraId="1A8FB4B2" w14:textId="25A47FB1" w:rsidR="00507A92" w:rsidRDefault="00507A92" w:rsidP="00B17BBF">
      <w:pPr>
        <w:spacing w:after="120" w:line="340" w:lineRule="exact"/>
        <w:jc w:val="both"/>
        <w:rPr>
          <w:sz w:val="24"/>
          <w:szCs w:val="24"/>
          <w:lang w:val="es-CR" w:eastAsia="x-none"/>
        </w:rPr>
      </w:pPr>
    </w:p>
    <w:p w14:paraId="3D44835F" w14:textId="0849D32D" w:rsidR="00B17BBF" w:rsidRDefault="000B17C2" w:rsidP="00B17BBF">
      <w:pPr>
        <w:spacing w:after="120" w:line="340" w:lineRule="exact"/>
        <w:jc w:val="both"/>
        <w:rPr>
          <w:sz w:val="24"/>
          <w:szCs w:val="24"/>
          <w:lang w:val="es-CR" w:eastAsia="x-none"/>
        </w:rPr>
      </w:pPr>
      <w:r>
        <w:rPr>
          <w:sz w:val="24"/>
          <w:szCs w:val="24"/>
          <w:lang w:val="es-CR" w:eastAsia="x-none"/>
        </w:rPr>
        <w:t xml:space="preserve">El 4 de diciembre de 2018 se realizó la sexta edición del reconocimiento, donde fueron galardonadas 40 empresas en </w:t>
      </w:r>
      <w:r w:rsidR="00630466">
        <w:rPr>
          <w:sz w:val="24"/>
          <w:szCs w:val="24"/>
          <w:lang w:val="es-CR" w:eastAsia="x-none"/>
        </w:rPr>
        <w:t>siete</w:t>
      </w:r>
      <w:r>
        <w:rPr>
          <w:sz w:val="24"/>
          <w:szCs w:val="24"/>
          <w:lang w:val="es-CR" w:eastAsia="x-none"/>
        </w:rPr>
        <w:t xml:space="preserve"> categorías: </w:t>
      </w:r>
      <w:r w:rsidR="00B43887">
        <w:rPr>
          <w:sz w:val="24"/>
          <w:szCs w:val="24"/>
          <w:lang w:val="es-CR" w:eastAsia="x-none"/>
        </w:rPr>
        <w:t>contratación inclusiva, comunidad e inclusión, accesibilidad en espacio físico, servicio al cliente inclusivo</w:t>
      </w:r>
      <w:r w:rsidR="004F4F01">
        <w:rPr>
          <w:sz w:val="24"/>
          <w:szCs w:val="24"/>
          <w:lang w:val="es-CR" w:eastAsia="x-none"/>
        </w:rPr>
        <w:t>,</w:t>
      </w:r>
      <w:r w:rsidR="00B43887">
        <w:rPr>
          <w:sz w:val="24"/>
          <w:szCs w:val="24"/>
          <w:lang w:val="es-CR" w:eastAsia="x-none"/>
        </w:rPr>
        <w:t xml:space="preserve"> </w:t>
      </w:r>
      <w:r w:rsidR="00794D5F">
        <w:rPr>
          <w:sz w:val="24"/>
          <w:szCs w:val="24"/>
          <w:lang w:val="es-CR" w:eastAsia="x-none"/>
        </w:rPr>
        <w:t xml:space="preserve">productos accesibles </w:t>
      </w:r>
      <w:r w:rsidR="00B43887">
        <w:rPr>
          <w:sz w:val="24"/>
          <w:szCs w:val="24"/>
          <w:lang w:val="es-CR" w:eastAsia="x-none"/>
        </w:rPr>
        <w:t>y periodismo inclusivo. Esta última categoría</w:t>
      </w:r>
      <w:r w:rsidR="004F4F01">
        <w:rPr>
          <w:sz w:val="24"/>
          <w:szCs w:val="24"/>
          <w:lang w:val="es-CR" w:eastAsia="x-none"/>
        </w:rPr>
        <w:t xml:space="preserve"> </w:t>
      </w:r>
      <w:r w:rsidR="00B43887">
        <w:rPr>
          <w:sz w:val="24"/>
          <w:szCs w:val="24"/>
          <w:lang w:val="es-CR" w:eastAsia="x-none"/>
        </w:rPr>
        <w:t xml:space="preserve">se </w:t>
      </w:r>
      <w:r w:rsidR="00FA7270">
        <w:rPr>
          <w:sz w:val="24"/>
          <w:szCs w:val="24"/>
          <w:lang w:val="es-CR" w:eastAsia="x-none"/>
        </w:rPr>
        <w:t>incorporó</w:t>
      </w:r>
      <w:r w:rsidR="00B43887">
        <w:rPr>
          <w:sz w:val="24"/>
          <w:szCs w:val="24"/>
          <w:lang w:val="es-CR" w:eastAsia="x-none"/>
        </w:rPr>
        <w:t xml:space="preserve"> </w:t>
      </w:r>
      <w:r w:rsidR="00830C66">
        <w:rPr>
          <w:sz w:val="24"/>
          <w:szCs w:val="24"/>
          <w:lang w:val="es-CR" w:eastAsia="x-none"/>
        </w:rPr>
        <w:t xml:space="preserve">con el propósito de </w:t>
      </w:r>
      <w:r w:rsidR="005540FB" w:rsidRPr="005540FB">
        <w:rPr>
          <w:sz w:val="24"/>
          <w:szCs w:val="24"/>
          <w:lang w:val="es-CR" w:eastAsia="x-none"/>
        </w:rPr>
        <w:t xml:space="preserve">reconocer a personas físicas que </w:t>
      </w:r>
      <w:r w:rsidR="00830C66">
        <w:rPr>
          <w:sz w:val="24"/>
          <w:szCs w:val="24"/>
          <w:lang w:val="es-CR" w:eastAsia="x-none"/>
        </w:rPr>
        <w:t xml:space="preserve">permiten </w:t>
      </w:r>
      <w:r w:rsidR="005540FB" w:rsidRPr="005540FB">
        <w:rPr>
          <w:sz w:val="24"/>
          <w:szCs w:val="24"/>
          <w:lang w:val="es-CR" w:eastAsia="x-none"/>
        </w:rPr>
        <w:t xml:space="preserve">posicionar </w:t>
      </w:r>
      <w:r w:rsidR="00830C66">
        <w:rPr>
          <w:sz w:val="24"/>
          <w:szCs w:val="24"/>
          <w:lang w:val="es-CR" w:eastAsia="x-none"/>
        </w:rPr>
        <w:t>en la agenda pública</w:t>
      </w:r>
      <w:r w:rsidR="00B43887">
        <w:rPr>
          <w:sz w:val="24"/>
          <w:szCs w:val="24"/>
          <w:lang w:val="es-CR" w:eastAsia="x-none"/>
        </w:rPr>
        <w:t>,</w:t>
      </w:r>
      <w:r w:rsidR="00830C66">
        <w:rPr>
          <w:sz w:val="24"/>
          <w:szCs w:val="24"/>
          <w:lang w:val="es-CR" w:eastAsia="x-none"/>
        </w:rPr>
        <w:t xml:space="preserve"> de manera positiva</w:t>
      </w:r>
      <w:r w:rsidR="00B43887">
        <w:rPr>
          <w:sz w:val="24"/>
          <w:szCs w:val="24"/>
          <w:lang w:val="es-CR" w:eastAsia="x-none"/>
        </w:rPr>
        <w:t>,</w:t>
      </w:r>
      <w:r w:rsidR="00830C66">
        <w:rPr>
          <w:sz w:val="24"/>
          <w:szCs w:val="24"/>
          <w:lang w:val="es-CR" w:eastAsia="x-none"/>
        </w:rPr>
        <w:t xml:space="preserve"> el </w:t>
      </w:r>
      <w:r w:rsidR="0047236E">
        <w:rPr>
          <w:sz w:val="24"/>
          <w:szCs w:val="24"/>
          <w:lang w:val="es-CR" w:eastAsia="x-none"/>
        </w:rPr>
        <w:t>tema de Derechos Humanos de las personas con</w:t>
      </w:r>
      <w:r w:rsidR="005540FB" w:rsidRPr="005540FB">
        <w:rPr>
          <w:sz w:val="24"/>
          <w:szCs w:val="24"/>
          <w:lang w:val="es-CR" w:eastAsia="x-none"/>
        </w:rPr>
        <w:t xml:space="preserve"> Discapacidad.</w:t>
      </w:r>
    </w:p>
    <w:p w14:paraId="0C3C7C84" w14:textId="1337135B" w:rsidR="00FA7270" w:rsidRDefault="0024761C" w:rsidP="00B17BBF">
      <w:pPr>
        <w:spacing w:after="120" w:line="340" w:lineRule="exact"/>
        <w:jc w:val="both"/>
        <w:rPr>
          <w:sz w:val="24"/>
          <w:szCs w:val="24"/>
          <w:lang w:val="es-CR" w:eastAsia="x-none"/>
        </w:rPr>
      </w:pPr>
      <w:r>
        <w:rPr>
          <w:noProof/>
          <w:sz w:val="24"/>
          <w:szCs w:val="24"/>
          <w:lang w:val="es-ES_tradnl" w:eastAsia="es-ES_tradnl"/>
        </w:rPr>
        <mc:AlternateContent>
          <mc:Choice Requires="wpg">
            <w:drawing>
              <wp:anchor distT="0" distB="0" distL="114300" distR="114300" simplePos="0" relativeHeight="251718656" behindDoc="0" locked="0" layoutInCell="1" allowOverlap="1" wp14:anchorId="37CA3199" wp14:editId="60931312">
                <wp:simplePos x="0" y="0"/>
                <wp:positionH relativeFrom="margin">
                  <wp:align>left</wp:align>
                </wp:positionH>
                <wp:positionV relativeFrom="paragraph">
                  <wp:posOffset>158060</wp:posOffset>
                </wp:positionV>
                <wp:extent cx="4095115" cy="2289810"/>
                <wp:effectExtent l="0" t="0" r="95885" b="0"/>
                <wp:wrapSquare wrapText="bothSides"/>
                <wp:docPr id="311" name="Group 311"/>
                <wp:cNvGraphicFramePr/>
                <a:graphic xmlns:a="http://schemas.openxmlformats.org/drawingml/2006/main">
                  <a:graphicData uri="http://schemas.microsoft.com/office/word/2010/wordprocessingGroup">
                    <wpg:wgp>
                      <wpg:cNvGrpSpPr/>
                      <wpg:grpSpPr>
                        <a:xfrm>
                          <a:off x="0" y="0"/>
                          <a:ext cx="4095115" cy="2289810"/>
                          <a:chOff x="0" y="0"/>
                          <a:chExt cx="4095142" cy="2289976"/>
                        </a:xfrm>
                      </wpg:grpSpPr>
                      <pic:pic xmlns:pic="http://schemas.openxmlformats.org/drawingml/2006/picture">
                        <pic:nvPicPr>
                          <pic:cNvPr id="4" name="Picture 4" descr="PROCOMER recibe galardÃ³n Costa Rica Incluye por accesibilidad a sitios web"/>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5902" y="262393"/>
                            <a:ext cx="4079240" cy="1772920"/>
                          </a:xfrm>
                          <a:prstGeom prst="rect">
                            <a:avLst/>
                          </a:prstGeom>
                          <a:noFill/>
                          <a:ln>
                            <a:noFill/>
                          </a:ln>
                          <a:effectLst>
                            <a:outerShdw blurRad="50800" dist="38100" algn="l" rotWithShape="0">
                              <a:prstClr val="black">
                                <a:alpha val="40000"/>
                              </a:prstClr>
                            </a:outerShdw>
                          </a:effectLst>
                        </pic:spPr>
                      </pic:pic>
                      <wps:wsp>
                        <wps:cNvPr id="306" name="Text Box 306"/>
                        <wps:cNvSpPr txBox="1"/>
                        <wps:spPr>
                          <a:xfrm>
                            <a:off x="0" y="0"/>
                            <a:ext cx="4063338" cy="2544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04F338" w14:textId="7C4495F7" w:rsidR="004A0C5D" w:rsidRDefault="004A0C5D" w:rsidP="0064095F">
                              <w:pPr>
                                <w:jc w:val="center"/>
                              </w:pPr>
                              <w:r w:rsidRPr="0064095F">
                                <w:rPr>
                                  <w:b/>
                                  <w:noProof/>
                                  <w:lang w:val="es-ES_tradnl" w:eastAsia="es-ES_tradnl"/>
                                </w:rPr>
                                <w:t>Imagen 4.</w:t>
                              </w:r>
                              <w:r>
                                <w:rPr>
                                  <w:noProof/>
                                  <w:lang w:val="es-ES_tradnl" w:eastAsia="es-ES_tradnl"/>
                                </w:rPr>
                                <w:t xml:space="preserve"> Costa Rica Incluye,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9" name="Text Box 309"/>
                        <wps:cNvSpPr txBox="1"/>
                        <wps:spPr>
                          <a:xfrm>
                            <a:off x="0" y="2035534"/>
                            <a:ext cx="4063338" cy="2544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3F476" w14:textId="3F929468" w:rsidR="004A0C5D" w:rsidRPr="0064095F" w:rsidRDefault="004A0C5D" w:rsidP="0064095F">
                              <w:pPr>
                                <w:jc w:val="center"/>
                                <w:rPr>
                                  <w:sz w:val="20"/>
                                  <w:szCs w:val="20"/>
                                </w:rPr>
                              </w:pPr>
                              <w:r w:rsidRPr="0064095F">
                                <w:rPr>
                                  <w:noProof/>
                                  <w:sz w:val="20"/>
                                  <w:szCs w:val="20"/>
                                  <w:lang w:val="es-ES_tradnl" w:eastAsia="es-ES_tradnl"/>
                                </w:rPr>
                                <w:t>Fuente: PROCOMER,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7CA3199" id="Group 311" o:spid="_x0000_s1049" style="position:absolute;left:0;text-align:left;margin-left:0;margin-top:12.45pt;width:322.45pt;height:180.3pt;z-index:251718656;mso-position-horizontal:left;mso-position-horizontal-relative:margin;mso-position-vertical-relative:text" coordsize="40951,228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">
                <v:shape id="Picture 4" o:spid="_x0000_s1050" type="#_x0000_t75" alt="PROCOMER recibe galardÃ³n Costa Rica Incluye por accesibilidad a sitios web" style="position:absolute;left:159;top:2623;width:40792;height:17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">
                  <v:imagedata r:id="rId25" o:title="PROCOMER recibe galardÃ³n Costa Rica Incluye por accesibilidad a sitios web"/>
                  <v:shadow on="t" color="black" opacity="26214f" origin="-.5" offset="3pt,0"/>
                </v:shape>
                <v:shape id="Text Box 306" o:spid="_x0000_s1051" type="#_x0000_t202" style="position:absolute;width:40633;height:2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" fillcolor="white [3201]" stroked="f" strokeweight=".5pt">
                  <v:textbox>
                    <w:txbxContent>
                      <w:p w14:paraId="2604F338" w14:textId="7C4495F7" w:rsidR="004A0C5D" w:rsidRDefault="004A0C5D" w:rsidP="0064095F">
                        <w:pPr>
                          <w:jc w:val="center"/>
                        </w:pPr>
                        <w:r w:rsidRPr="0064095F">
                          <w:rPr>
                            <w:b/>
                            <w:noProof/>
                            <w:lang w:val="es-ES_tradnl" w:eastAsia="es-ES_tradnl"/>
                          </w:rPr>
                          <w:t>Imagen 4.</w:t>
                        </w:r>
                        <w:r>
                          <w:rPr>
                            <w:noProof/>
                            <w:lang w:val="es-ES_tradnl" w:eastAsia="es-ES_tradnl"/>
                          </w:rPr>
                          <w:t xml:space="preserve"> Costa Rica Incluye, 2018</w:t>
                        </w:r>
                      </w:p>
                    </w:txbxContent>
                  </v:textbox>
                </v:shape>
                <v:shape id="Text Box 309" o:spid="_x0000_s1052" type="#_x0000_t202" style="position:absolute;top:20355;width:40633;height:2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" fillcolor="white [3201]" stroked="f" strokeweight=".5pt">
                  <v:textbox>
                    <w:txbxContent>
                      <w:p w14:paraId="3E23F476" w14:textId="3F929468" w:rsidR="004A0C5D" w:rsidRPr="0064095F" w:rsidRDefault="004A0C5D" w:rsidP="0064095F">
                        <w:pPr>
                          <w:jc w:val="center"/>
                          <w:rPr>
                            <w:sz w:val="20"/>
                            <w:szCs w:val="20"/>
                          </w:rPr>
                        </w:pPr>
                        <w:r w:rsidRPr="0064095F">
                          <w:rPr>
                            <w:noProof/>
                            <w:sz w:val="20"/>
                            <w:szCs w:val="20"/>
                            <w:lang w:val="es-ES_tradnl" w:eastAsia="es-ES_tradnl"/>
                          </w:rPr>
                          <w:t>Fuente: PROCOMER, 2018</w:t>
                        </w:r>
                      </w:p>
                    </w:txbxContent>
                  </v:textbox>
                </v:shape>
                <w10:wrap type="square" anchorx="margin"/>
              </v:group>
            </w:pict>
          </mc:Fallback>
        </mc:AlternateContent>
      </w:r>
    </w:p>
    <w:p w14:paraId="3BDF55D6" w14:textId="32CB4B58" w:rsidR="0024761C" w:rsidRDefault="0024761C" w:rsidP="00B17BBF">
      <w:pPr>
        <w:spacing w:after="120" w:line="340" w:lineRule="exact"/>
        <w:jc w:val="both"/>
        <w:rPr>
          <w:sz w:val="24"/>
          <w:szCs w:val="24"/>
          <w:lang w:val="es-CR" w:eastAsia="x-none"/>
        </w:rPr>
      </w:pPr>
      <w:r w:rsidRPr="009C63B1">
        <w:rPr>
          <w:sz w:val="24"/>
          <w:szCs w:val="24"/>
          <w:lang w:val="es-CR" w:eastAsia="x-none"/>
        </w:rPr>
        <w:t xml:space="preserve">Como </w:t>
      </w:r>
      <w:r w:rsidRPr="005266BE">
        <w:rPr>
          <w:b/>
          <w:sz w:val="24"/>
          <w:szCs w:val="24"/>
          <w:lang w:val="es-CR" w:eastAsia="x-none"/>
        </w:rPr>
        <w:t>anexo 1</w:t>
      </w:r>
      <w:r w:rsidR="007E39B7">
        <w:rPr>
          <w:b/>
          <w:sz w:val="24"/>
          <w:szCs w:val="24"/>
          <w:lang w:val="es-CR" w:eastAsia="x-none"/>
        </w:rPr>
        <w:t>6</w:t>
      </w:r>
      <w:r w:rsidRPr="005266BE">
        <w:rPr>
          <w:sz w:val="24"/>
          <w:szCs w:val="24"/>
          <w:lang w:val="es-CR" w:eastAsia="x-none"/>
        </w:rPr>
        <w:t xml:space="preserve"> se</w:t>
      </w:r>
      <w:r w:rsidRPr="009C63B1">
        <w:rPr>
          <w:sz w:val="24"/>
          <w:szCs w:val="24"/>
          <w:lang w:val="es-CR" w:eastAsia="x-none"/>
        </w:rPr>
        <w:t xml:space="preserve"> incluye convocatoria, formulario para inscripción, reglamento y notas de prensa sobre </w:t>
      </w:r>
      <w:r>
        <w:rPr>
          <w:sz w:val="24"/>
          <w:szCs w:val="24"/>
          <w:lang w:val="es-CR" w:eastAsia="x-none"/>
        </w:rPr>
        <w:t xml:space="preserve">la sexta edición del </w:t>
      </w:r>
      <w:r w:rsidRPr="009C63B1">
        <w:rPr>
          <w:sz w:val="24"/>
          <w:szCs w:val="24"/>
          <w:lang w:val="es-CR" w:eastAsia="x-none"/>
        </w:rPr>
        <w:t>Reconocimiento</w:t>
      </w:r>
      <w:r>
        <w:rPr>
          <w:sz w:val="24"/>
          <w:szCs w:val="24"/>
          <w:lang w:val="es-CR" w:eastAsia="x-none"/>
        </w:rPr>
        <w:t>.</w:t>
      </w:r>
    </w:p>
    <w:p w14:paraId="01ECC4DE" w14:textId="77777777" w:rsidR="0024761C" w:rsidRDefault="0024761C" w:rsidP="00B17BBF">
      <w:pPr>
        <w:spacing w:after="120" w:line="340" w:lineRule="exact"/>
        <w:jc w:val="both"/>
        <w:rPr>
          <w:sz w:val="24"/>
          <w:szCs w:val="24"/>
          <w:lang w:val="es-CR" w:eastAsia="x-none"/>
        </w:rPr>
      </w:pPr>
    </w:p>
    <w:p w14:paraId="43AE3DF1" w14:textId="6D23FBFE" w:rsidR="00FA7270" w:rsidRDefault="00FA7270" w:rsidP="00B17BBF">
      <w:pPr>
        <w:spacing w:after="120" w:line="340" w:lineRule="exact"/>
        <w:jc w:val="both"/>
        <w:rPr>
          <w:sz w:val="24"/>
          <w:szCs w:val="24"/>
          <w:lang w:val="es-CR" w:eastAsia="x-none"/>
        </w:rPr>
      </w:pPr>
      <w:r w:rsidRPr="00FA7270">
        <w:rPr>
          <w:sz w:val="24"/>
          <w:szCs w:val="24"/>
          <w:lang w:val="es-CR" w:eastAsia="x-none"/>
        </w:rPr>
        <w:t xml:space="preserve">Las empresas e instituciones que recibieron el reconocimiento, según categoría </w:t>
      </w:r>
      <w:r>
        <w:rPr>
          <w:sz w:val="24"/>
          <w:szCs w:val="24"/>
          <w:lang w:val="es-CR" w:eastAsia="x-none"/>
        </w:rPr>
        <w:t xml:space="preserve">se detallan en el cuadro </w:t>
      </w:r>
      <w:r w:rsidR="00A36984">
        <w:rPr>
          <w:sz w:val="24"/>
          <w:szCs w:val="24"/>
          <w:lang w:val="es-CR" w:eastAsia="x-none"/>
        </w:rPr>
        <w:t>5.</w:t>
      </w:r>
      <w:r w:rsidRPr="00FA7270">
        <w:rPr>
          <w:sz w:val="24"/>
          <w:szCs w:val="24"/>
          <w:lang w:val="es-CR" w:eastAsia="x-none"/>
        </w:rPr>
        <w:t xml:space="preserve"> </w:t>
      </w:r>
    </w:p>
    <w:p w14:paraId="3015543A" w14:textId="4B870CDC" w:rsidR="00FA7270" w:rsidRPr="00CE3E81" w:rsidRDefault="00E079AC" w:rsidP="00FA7270">
      <w:pPr>
        <w:spacing w:after="0" w:line="340" w:lineRule="exact"/>
        <w:jc w:val="center"/>
        <w:rPr>
          <w:b/>
          <w:lang w:val="es-CR" w:eastAsia="x-none"/>
        </w:rPr>
      </w:pPr>
      <w:r>
        <w:rPr>
          <w:b/>
          <w:lang w:val="es-CR" w:eastAsia="x-none"/>
        </w:rPr>
        <w:t>Cuadro N°5</w:t>
      </w:r>
    </w:p>
    <w:p w14:paraId="3D4CF103" w14:textId="2EAA368A" w:rsidR="00FA7270" w:rsidRPr="00CE3E81" w:rsidRDefault="00FA7270" w:rsidP="004C38FB">
      <w:pPr>
        <w:spacing w:after="0" w:line="340" w:lineRule="exact"/>
        <w:jc w:val="center"/>
        <w:rPr>
          <w:lang w:val="es-CR" w:eastAsia="x-none"/>
        </w:rPr>
      </w:pPr>
      <w:r w:rsidRPr="00CE3E81">
        <w:rPr>
          <w:lang w:val="es-CR" w:eastAsia="x-none"/>
        </w:rPr>
        <w:t>Categorías en las que se entregan galardones “Costa Rica Incluye” y empresa</w:t>
      </w:r>
      <w:r>
        <w:rPr>
          <w:lang w:val="es-CR" w:eastAsia="x-none"/>
        </w:rPr>
        <w:t>s reconocidas en el proceso 2018</w:t>
      </w:r>
    </w:p>
    <w:tbl>
      <w:tblPr>
        <w:tblStyle w:val="Tabladelista3-nfasis1"/>
        <w:tblW w:w="0" w:type="auto"/>
        <w:jc w:val="center"/>
        <w:tblLook w:val="04A0" w:firstRow="1" w:lastRow="0" w:firstColumn="1" w:lastColumn="0" w:noHBand="0" w:noVBand="1"/>
      </w:tblPr>
      <w:tblGrid>
        <w:gridCol w:w="1413"/>
        <w:gridCol w:w="4678"/>
        <w:gridCol w:w="3685"/>
      </w:tblGrid>
      <w:tr w:rsidR="00C14F3F" w:rsidRPr="006236B1" w14:paraId="022D8DB2" w14:textId="77777777" w:rsidTr="005266BE">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1413" w:type="dxa"/>
          </w:tcPr>
          <w:p w14:paraId="4BC6E5EB" w14:textId="77777777" w:rsidR="00C14F3F" w:rsidRPr="006236B1" w:rsidRDefault="00C14F3F" w:rsidP="001220B9">
            <w:pPr>
              <w:spacing w:after="120"/>
              <w:rPr>
                <w:sz w:val="20"/>
                <w:szCs w:val="20"/>
                <w:lang w:val="es-CR" w:eastAsia="x-none"/>
              </w:rPr>
            </w:pPr>
            <w:r w:rsidRPr="006236B1">
              <w:rPr>
                <w:sz w:val="20"/>
                <w:szCs w:val="20"/>
                <w:lang w:val="es-CR" w:eastAsia="x-none"/>
              </w:rPr>
              <w:t>Categoría</w:t>
            </w:r>
          </w:p>
        </w:tc>
        <w:tc>
          <w:tcPr>
            <w:tcW w:w="4678" w:type="dxa"/>
          </w:tcPr>
          <w:p w14:paraId="7426F51D" w14:textId="3F1CEC65" w:rsidR="00C14F3F" w:rsidRPr="00FA7270" w:rsidRDefault="00C14F3F" w:rsidP="001220B9">
            <w:pPr>
              <w:spacing w:after="120"/>
              <w:jc w:val="both"/>
              <w:cnfStyle w:val="100000000000" w:firstRow="1" w:lastRow="0" w:firstColumn="0" w:lastColumn="0" w:oddVBand="0" w:evenVBand="0" w:oddHBand="0" w:evenHBand="0" w:firstRowFirstColumn="0" w:firstRowLastColumn="0" w:lastRowFirstColumn="0" w:lastRowLastColumn="0"/>
              <w:rPr>
                <w:sz w:val="20"/>
                <w:szCs w:val="20"/>
                <w:lang w:val="es-CR" w:eastAsia="x-none"/>
              </w:rPr>
            </w:pPr>
            <w:r w:rsidRPr="006236B1">
              <w:rPr>
                <w:sz w:val="20"/>
                <w:szCs w:val="20"/>
                <w:lang w:val="es-CR" w:eastAsia="x-none"/>
              </w:rPr>
              <w:t>Descripción</w:t>
            </w:r>
          </w:p>
        </w:tc>
        <w:tc>
          <w:tcPr>
            <w:tcW w:w="3685" w:type="dxa"/>
          </w:tcPr>
          <w:p w14:paraId="4E6E8D3F" w14:textId="6899ED06" w:rsidR="00C14F3F" w:rsidRPr="00FA7270" w:rsidRDefault="00C14F3F" w:rsidP="001220B9">
            <w:pPr>
              <w:spacing w:after="120"/>
              <w:jc w:val="both"/>
              <w:cnfStyle w:val="100000000000" w:firstRow="1" w:lastRow="0" w:firstColumn="0" w:lastColumn="0" w:oddVBand="0" w:evenVBand="0" w:oddHBand="0" w:evenHBand="0" w:firstRowFirstColumn="0" w:firstRowLastColumn="0" w:lastRowFirstColumn="0" w:lastRowLastColumn="0"/>
              <w:rPr>
                <w:sz w:val="20"/>
                <w:szCs w:val="20"/>
                <w:lang w:val="es-CR" w:eastAsia="x-none"/>
              </w:rPr>
            </w:pPr>
            <w:r w:rsidRPr="00FA7270">
              <w:rPr>
                <w:sz w:val="20"/>
                <w:szCs w:val="20"/>
                <w:lang w:val="es-CR" w:eastAsia="x-none"/>
              </w:rPr>
              <w:t>Ganadores</w:t>
            </w:r>
          </w:p>
        </w:tc>
      </w:tr>
      <w:tr w:rsidR="00C14F3F" w:rsidRPr="00FA7270" w14:paraId="2B61EB37" w14:textId="77777777" w:rsidTr="004C38FB">
        <w:trPr>
          <w:cnfStyle w:val="000000100000" w:firstRow="0" w:lastRow="0" w:firstColumn="0" w:lastColumn="0" w:oddVBand="0" w:evenVBand="0" w:oddHBand="1" w:evenHBand="0" w:firstRowFirstColumn="0" w:firstRowLastColumn="0" w:lastRowFirstColumn="0" w:lastRowLastColumn="0"/>
          <w:trHeight w:val="848"/>
          <w:jc w:val="center"/>
        </w:trPr>
        <w:tc>
          <w:tcPr>
            <w:cnfStyle w:val="001000000000" w:firstRow="0" w:lastRow="0" w:firstColumn="1" w:lastColumn="0" w:oddVBand="0" w:evenVBand="0" w:oddHBand="0" w:evenHBand="0" w:firstRowFirstColumn="0" w:firstRowLastColumn="0" w:lastRowFirstColumn="0" w:lastRowLastColumn="0"/>
            <w:tcW w:w="1413" w:type="dxa"/>
          </w:tcPr>
          <w:p w14:paraId="28A1970B" w14:textId="77777777" w:rsidR="00C14F3F" w:rsidRPr="006236B1" w:rsidRDefault="00C14F3F" w:rsidP="001220B9">
            <w:pPr>
              <w:spacing w:after="120"/>
              <w:rPr>
                <w:sz w:val="20"/>
                <w:szCs w:val="20"/>
                <w:lang w:val="es-CR" w:eastAsia="x-none"/>
              </w:rPr>
            </w:pPr>
            <w:r w:rsidRPr="006236B1">
              <w:rPr>
                <w:sz w:val="20"/>
                <w:szCs w:val="20"/>
                <w:lang w:val="es-CR" w:eastAsia="x-none"/>
              </w:rPr>
              <w:t>Contratación inclusiva</w:t>
            </w:r>
          </w:p>
        </w:tc>
        <w:tc>
          <w:tcPr>
            <w:tcW w:w="4678" w:type="dxa"/>
          </w:tcPr>
          <w:p w14:paraId="436DBFE0" w14:textId="4EB8E7CC" w:rsidR="00C14F3F" w:rsidRPr="00C14F3F" w:rsidRDefault="00C14F3F" w:rsidP="00C14F3F">
            <w:p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E</w:t>
            </w:r>
            <w:r w:rsidRPr="00C14F3F">
              <w:rPr>
                <w:sz w:val="20"/>
                <w:szCs w:val="20"/>
                <w:lang w:val="es-CR" w:eastAsia="x-none"/>
              </w:rPr>
              <w:t>mpresas o instituciones que demuestren procesos efectivos de contratación de personas con discapacidad, tales como  la adecuación de políticas de contratación, inducción, promoción y permanencia en el empleo, establecimiento de directrices y manuales de contratación inclusivos  de personas con discapacidad, y/o procedimientos de selección y reclutamiento que brinden igualdad de oportunidades en el acceso al empleo</w:t>
            </w:r>
          </w:p>
        </w:tc>
        <w:tc>
          <w:tcPr>
            <w:tcW w:w="3685" w:type="dxa"/>
          </w:tcPr>
          <w:p w14:paraId="35E72859"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3m Global Service center</w:t>
            </w:r>
          </w:p>
          <w:p w14:paraId="0003AB4A" w14:textId="77777777" w:rsidR="00C14F3F"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Securitas</w:t>
            </w:r>
          </w:p>
          <w:p w14:paraId="4B019298" w14:textId="2FF260AF"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Banco Nacional</w:t>
            </w:r>
          </w:p>
          <w:p w14:paraId="30997B08"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Taco Bell</w:t>
            </w:r>
          </w:p>
          <w:p w14:paraId="3FE9BC40"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Pr>
                <w:sz w:val="20"/>
                <w:szCs w:val="20"/>
                <w:lang w:val="es-CR" w:eastAsia="x-none"/>
              </w:rPr>
              <w:t>CoopeAnde</w:t>
            </w:r>
            <w:proofErr w:type="spellEnd"/>
          </w:p>
          <w:p w14:paraId="16640F3A"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Cafetería Inclúyeme</w:t>
            </w:r>
          </w:p>
          <w:p w14:paraId="467B43D6"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IBM</w:t>
            </w:r>
          </w:p>
          <w:p w14:paraId="7B89494B"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Pr>
                <w:sz w:val="20"/>
                <w:szCs w:val="20"/>
                <w:lang w:val="es-CR" w:eastAsia="x-none"/>
              </w:rPr>
              <w:t>Coopemep</w:t>
            </w:r>
            <w:proofErr w:type="spellEnd"/>
          </w:p>
          <w:p w14:paraId="617061FF"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Dada Textil</w:t>
            </w:r>
          </w:p>
          <w:p w14:paraId="49ACB8BF"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Contraloría General de la República</w:t>
            </w:r>
          </w:p>
          <w:p w14:paraId="7B58CD7F"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proofErr w:type="spellStart"/>
            <w:r>
              <w:rPr>
                <w:sz w:val="20"/>
                <w:szCs w:val="20"/>
                <w:lang w:val="es-ES_tradnl" w:eastAsia="x-none"/>
              </w:rPr>
              <w:t>Cuestamoras</w:t>
            </w:r>
            <w:proofErr w:type="spellEnd"/>
            <w:r>
              <w:rPr>
                <w:sz w:val="20"/>
                <w:szCs w:val="20"/>
                <w:lang w:val="es-ES_tradnl" w:eastAsia="x-none"/>
              </w:rPr>
              <w:t xml:space="preserve"> urbanismo</w:t>
            </w:r>
          </w:p>
          <w:p w14:paraId="18D07D4C"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Pr>
                <w:sz w:val="20"/>
                <w:szCs w:val="20"/>
                <w:lang w:val="es-ES_tradnl" w:eastAsia="x-none"/>
              </w:rPr>
              <w:t>Santa Verde</w:t>
            </w:r>
          </w:p>
          <w:p w14:paraId="11637F57"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Pr>
                <w:sz w:val="20"/>
                <w:szCs w:val="20"/>
                <w:lang w:val="es-ES_tradnl" w:eastAsia="x-none"/>
              </w:rPr>
              <w:t>Oxígeno</w:t>
            </w:r>
          </w:p>
          <w:p w14:paraId="3118DEF5"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proofErr w:type="spellStart"/>
            <w:r>
              <w:rPr>
                <w:sz w:val="20"/>
                <w:szCs w:val="20"/>
                <w:lang w:val="es-ES_tradnl" w:eastAsia="x-none"/>
              </w:rPr>
              <w:t>Kidzania</w:t>
            </w:r>
            <w:proofErr w:type="spellEnd"/>
          </w:p>
          <w:p w14:paraId="222E393E"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Pr>
                <w:sz w:val="20"/>
                <w:szCs w:val="20"/>
                <w:lang w:val="es-ES_tradnl" w:eastAsia="x-none"/>
              </w:rPr>
              <w:lastRenderedPageBreak/>
              <w:t>Municipalidad de Heredia</w:t>
            </w:r>
          </w:p>
          <w:p w14:paraId="6256CA00"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Walmart</w:t>
            </w:r>
          </w:p>
          <w:p w14:paraId="597F144E"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Pr>
                <w:sz w:val="20"/>
                <w:szCs w:val="20"/>
                <w:lang w:val="es-CR" w:eastAsia="x-none"/>
              </w:rPr>
              <w:t>Etipres</w:t>
            </w:r>
            <w:proofErr w:type="spellEnd"/>
          </w:p>
          <w:p w14:paraId="1E03B7FB"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Banco Interamericano de Desarrollo</w:t>
            </w:r>
          </w:p>
          <w:p w14:paraId="29688FD0" w14:textId="0CA30F95" w:rsidR="00701AA7" w:rsidRPr="00FA7270"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Pr>
                <w:sz w:val="20"/>
                <w:szCs w:val="20"/>
                <w:lang w:val="es-CR" w:eastAsia="x-none"/>
              </w:rPr>
              <w:t>Coopesuperación</w:t>
            </w:r>
            <w:proofErr w:type="spellEnd"/>
          </w:p>
        </w:tc>
      </w:tr>
      <w:tr w:rsidR="00C14F3F" w:rsidRPr="006236B1" w14:paraId="5176C127" w14:textId="77777777" w:rsidTr="004C38FB">
        <w:trPr>
          <w:jc w:val="center"/>
        </w:trPr>
        <w:tc>
          <w:tcPr>
            <w:cnfStyle w:val="001000000000" w:firstRow="0" w:lastRow="0" w:firstColumn="1" w:lastColumn="0" w:oddVBand="0" w:evenVBand="0" w:oddHBand="0" w:evenHBand="0" w:firstRowFirstColumn="0" w:firstRowLastColumn="0" w:lastRowFirstColumn="0" w:lastRowLastColumn="0"/>
            <w:tcW w:w="1413" w:type="dxa"/>
          </w:tcPr>
          <w:p w14:paraId="66896FD9" w14:textId="0FB5E86F" w:rsidR="00C14F3F" w:rsidRPr="006236B1" w:rsidRDefault="00C14F3F" w:rsidP="001220B9">
            <w:pPr>
              <w:spacing w:after="120"/>
              <w:rPr>
                <w:sz w:val="20"/>
                <w:szCs w:val="20"/>
                <w:lang w:val="es-CR" w:eastAsia="x-none"/>
              </w:rPr>
            </w:pPr>
            <w:r w:rsidRPr="006236B1">
              <w:rPr>
                <w:sz w:val="20"/>
                <w:szCs w:val="20"/>
                <w:lang w:val="es-CR" w:eastAsia="x-none"/>
              </w:rPr>
              <w:lastRenderedPageBreak/>
              <w:t xml:space="preserve">Comunidad e inclusión: </w:t>
            </w:r>
          </w:p>
          <w:p w14:paraId="4194D3FD" w14:textId="77777777" w:rsidR="00C14F3F" w:rsidRPr="006236B1" w:rsidRDefault="00C14F3F" w:rsidP="001220B9">
            <w:pPr>
              <w:spacing w:after="120"/>
              <w:rPr>
                <w:sz w:val="20"/>
                <w:szCs w:val="20"/>
                <w:lang w:val="es-CR" w:eastAsia="x-none"/>
              </w:rPr>
            </w:pPr>
          </w:p>
        </w:tc>
        <w:tc>
          <w:tcPr>
            <w:tcW w:w="4678" w:type="dxa"/>
          </w:tcPr>
          <w:p w14:paraId="545E640B" w14:textId="7A11C4E3" w:rsidR="00C14F3F" w:rsidRPr="0047236E" w:rsidRDefault="0047236E" w:rsidP="0047236E">
            <w:p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47236E">
              <w:rPr>
                <w:sz w:val="20"/>
                <w:szCs w:val="20"/>
                <w:lang w:val="es-CR" w:eastAsia="x-none"/>
              </w:rPr>
              <w:t>Aquellas empresas o instituciones con una alianza estratégica o apoyo continuo a organizaciones que atienden o trabajan con personas con discapacidad, en el territorio nacional, bajo los principios del desarrollo inclusivo con base comunitaria, incluidas aquellas empresas o instituciones cuya inversión social contribuye a mejorar los procesos de investigación y desarrollo de tecnologías y productos innovadores para el mejoramiento de la calidad de vida de personas con discapacidad, esto mediante respuestas a las demandas  y acciones articuladas con  las comunidades.</w:t>
            </w:r>
          </w:p>
        </w:tc>
        <w:tc>
          <w:tcPr>
            <w:tcW w:w="3685" w:type="dxa"/>
          </w:tcPr>
          <w:p w14:paraId="53373D02" w14:textId="77777777" w:rsidR="00C14F3F" w:rsidRDefault="00C14F3F"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FA7270">
              <w:rPr>
                <w:sz w:val="20"/>
                <w:szCs w:val="20"/>
                <w:lang w:val="es-CR" w:eastAsia="x-none"/>
              </w:rPr>
              <w:t>Taco Bell</w:t>
            </w:r>
          </w:p>
          <w:p w14:paraId="06F4BCD2"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Sociedades bíblicas</w:t>
            </w:r>
          </w:p>
          <w:p w14:paraId="038C87DE"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Procter &amp; Gamble</w:t>
            </w:r>
          </w:p>
          <w:p w14:paraId="4144FA35"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Banco Nacional</w:t>
            </w:r>
          </w:p>
          <w:p w14:paraId="3A776803"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Marriot</w:t>
            </w:r>
          </w:p>
          <w:p w14:paraId="78B7DEEC"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 xml:space="preserve">Cafetería inclúyeme </w:t>
            </w:r>
          </w:p>
          <w:p w14:paraId="40EFEA63"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IBM</w:t>
            </w:r>
          </w:p>
          <w:p w14:paraId="14A6CDEE"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proofErr w:type="spellStart"/>
            <w:r>
              <w:rPr>
                <w:sz w:val="20"/>
                <w:szCs w:val="20"/>
                <w:lang w:val="es-CR" w:eastAsia="x-none"/>
              </w:rPr>
              <w:t>Partner</w:t>
            </w:r>
            <w:proofErr w:type="spellEnd"/>
            <w:r>
              <w:rPr>
                <w:sz w:val="20"/>
                <w:szCs w:val="20"/>
                <w:lang w:val="es-CR" w:eastAsia="x-none"/>
              </w:rPr>
              <w:t xml:space="preserve"> </w:t>
            </w:r>
            <w:proofErr w:type="spellStart"/>
            <w:r>
              <w:rPr>
                <w:sz w:val="20"/>
                <w:szCs w:val="20"/>
                <w:lang w:val="es-CR" w:eastAsia="x-none"/>
              </w:rPr>
              <w:t>publicadad</w:t>
            </w:r>
            <w:proofErr w:type="spellEnd"/>
            <w:r>
              <w:rPr>
                <w:sz w:val="20"/>
                <w:szCs w:val="20"/>
                <w:lang w:val="es-CR" w:eastAsia="x-none"/>
              </w:rPr>
              <w:t xml:space="preserve"> Centroamérica</w:t>
            </w:r>
          </w:p>
          <w:p w14:paraId="789E69D5"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Dada Textil</w:t>
            </w:r>
          </w:p>
          <w:p w14:paraId="211FB9C7" w14:textId="3E78E1FF"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Boa Paz</w:t>
            </w:r>
          </w:p>
          <w:p w14:paraId="3E82CC6D"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Municipalidad de Heredia</w:t>
            </w:r>
          </w:p>
          <w:p w14:paraId="24672932" w14:textId="493E5E22"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proofErr w:type="spellStart"/>
            <w:r>
              <w:rPr>
                <w:sz w:val="20"/>
                <w:szCs w:val="20"/>
                <w:lang w:val="es-CR" w:eastAsia="x-none"/>
              </w:rPr>
              <w:t>Etiprés</w:t>
            </w:r>
            <w:proofErr w:type="spellEnd"/>
          </w:p>
          <w:p w14:paraId="78AE1E42" w14:textId="77777777" w:rsidR="006E22ED"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Banco Interamericano de Desarrollo</w:t>
            </w:r>
          </w:p>
          <w:p w14:paraId="4A02334C" w14:textId="3E41D211" w:rsidR="006E22ED" w:rsidRPr="00FA7270" w:rsidRDefault="006E22ED"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Intel</w:t>
            </w:r>
          </w:p>
        </w:tc>
      </w:tr>
      <w:tr w:rsidR="00C14F3F" w:rsidRPr="006236B1" w14:paraId="2C3A808D" w14:textId="77777777" w:rsidTr="004C38FB">
        <w:trPr>
          <w:cnfStyle w:val="000000100000" w:firstRow="0" w:lastRow="0" w:firstColumn="0" w:lastColumn="0" w:oddVBand="0" w:evenVBand="0" w:oddHBand="1" w:evenHBand="0" w:firstRowFirstColumn="0" w:firstRowLastColumn="0" w:lastRowFirstColumn="0" w:lastRowLastColumn="0"/>
          <w:trHeight w:val="578"/>
          <w:jc w:val="center"/>
        </w:trPr>
        <w:tc>
          <w:tcPr>
            <w:cnfStyle w:val="001000000000" w:firstRow="0" w:lastRow="0" w:firstColumn="1" w:lastColumn="0" w:oddVBand="0" w:evenVBand="0" w:oddHBand="0" w:evenHBand="0" w:firstRowFirstColumn="0" w:firstRowLastColumn="0" w:lastRowFirstColumn="0" w:lastRowLastColumn="0"/>
            <w:tcW w:w="1413" w:type="dxa"/>
          </w:tcPr>
          <w:p w14:paraId="57D07EFA" w14:textId="7C053CD9" w:rsidR="00C14F3F" w:rsidRPr="006236B1" w:rsidRDefault="00C14F3F" w:rsidP="001220B9">
            <w:pPr>
              <w:spacing w:after="120"/>
              <w:rPr>
                <w:sz w:val="20"/>
                <w:szCs w:val="20"/>
                <w:lang w:val="es-CR" w:eastAsia="x-none"/>
              </w:rPr>
            </w:pPr>
            <w:r w:rsidRPr="006236B1">
              <w:rPr>
                <w:sz w:val="20"/>
                <w:szCs w:val="20"/>
                <w:lang w:val="es-CR" w:eastAsia="x-none"/>
              </w:rPr>
              <w:t>Ac</w:t>
            </w:r>
            <w:r>
              <w:rPr>
                <w:sz w:val="20"/>
                <w:szCs w:val="20"/>
                <w:lang w:val="es-CR" w:eastAsia="x-none"/>
              </w:rPr>
              <w:t xml:space="preserve">cesibilidad en espacio físico: </w:t>
            </w:r>
          </w:p>
        </w:tc>
        <w:tc>
          <w:tcPr>
            <w:tcW w:w="4678" w:type="dxa"/>
          </w:tcPr>
          <w:p w14:paraId="21919B07" w14:textId="6A34D796" w:rsidR="00C14F3F" w:rsidRPr="00C14F3F" w:rsidRDefault="00C14F3F" w:rsidP="00C14F3F">
            <w:p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sidRPr="00C14F3F">
              <w:rPr>
                <w:sz w:val="20"/>
                <w:szCs w:val="20"/>
                <w:lang w:val="es-CR" w:eastAsia="x-none"/>
              </w:rPr>
              <w:t>Aquellas empresas o instituciones con instalaciones, edificios y accesos libres de barreras arquitectónicas o universalmente accesibles, tomando en consideración las especificaciones de la legislación vigente (principalmente la Ley 7600 en materia de acceso al espacio físico), las normas INTE y los principios del diseño universal.</w:t>
            </w:r>
          </w:p>
        </w:tc>
        <w:tc>
          <w:tcPr>
            <w:tcW w:w="3685" w:type="dxa"/>
          </w:tcPr>
          <w:p w14:paraId="26AFACBF" w14:textId="77777777"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Parque Viva</w:t>
            </w:r>
          </w:p>
          <w:p w14:paraId="04A51F2A" w14:textId="77777777"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Procter &amp; Gamble</w:t>
            </w:r>
          </w:p>
          <w:p w14:paraId="4DA93897" w14:textId="2DD1DA1D"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3m Global Service center</w:t>
            </w:r>
          </w:p>
          <w:p w14:paraId="66A9473A" w14:textId="1ED80285"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 xml:space="preserve">Cafetería Inclúyeme </w:t>
            </w:r>
          </w:p>
          <w:p w14:paraId="5FE5635C" w14:textId="77777777"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IBM</w:t>
            </w:r>
          </w:p>
          <w:p w14:paraId="6AEB4537" w14:textId="5C53C8F7"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 xml:space="preserve">Hewlett </w:t>
            </w:r>
            <w:proofErr w:type="spellStart"/>
            <w:r>
              <w:rPr>
                <w:sz w:val="20"/>
                <w:szCs w:val="20"/>
                <w:lang w:val="es-CR" w:eastAsia="x-none"/>
              </w:rPr>
              <w:t>packard</w:t>
            </w:r>
            <w:proofErr w:type="spellEnd"/>
          </w:p>
          <w:p w14:paraId="1551924F" w14:textId="77777777"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Pr>
                <w:sz w:val="20"/>
                <w:szCs w:val="20"/>
                <w:lang w:val="es-CR" w:eastAsia="x-none"/>
              </w:rPr>
              <w:t>Cuestamoras</w:t>
            </w:r>
            <w:proofErr w:type="spellEnd"/>
            <w:r>
              <w:rPr>
                <w:sz w:val="20"/>
                <w:szCs w:val="20"/>
                <w:lang w:val="es-CR" w:eastAsia="x-none"/>
              </w:rPr>
              <w:t xml:space="preserve"> urbanismo</w:t>
            </w:r>
          </w:p>
          <w:p w14:paraId="7F2387EA" w14:textId="77777777"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Santa Verde</w:t>
            </w:r>
          </w:p>
          <w:p w14:paraId="66B1FD91" w14:textId="77777777" w:rsid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Pr>
                <w:sz w:val="20"/>
                <w:szCs w:val="20"/>
                <w:lang w:val="es-CR" w:eastAsia="x-none"/>
              </w:rPr>
              <w:t>Kidzania</w:t>
            </w:r>
            <w:proofErr w:type="spellEnd"/>
          </w:p>
          <w:p w14:paraId="482AC7A9" w14:textId="1791E628" w:rsidR="00C14F3F" w:rsidRPr="006E22ED" w:rsidRDefault="006E22ED"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Banco popular</w:t>
            </w:r>
          </w:p>
        </w:tc>
      </w:tr>
      <w:tr w:rsidR="00C14F3F" w:rsidRPr="00C14F3F" w14:paraId="00FA009C" w14:textId="77777777" w:rsidTr="004C38FB">
        <w:trPr>
          <w:trHeight w:val="578"/>
          <w:jc w:val="center"/>
        </w:trPr>
        <w:tc>
          <w:tcPr>
            <w:cnfStyle w:val="001000000000" w:firstRow="0" w:lastRow="0" w:firstColumn="1" w:lastColumn="0" w:oddVBand="0" w:evenVBand="0" w:oddHBand="0" w:evenHBand="0" w:firstRowFirstColumn="0" w:firstRowLastColumn="0" w:lastRowFirstColumn="0" w:lastRowLastColumn="0"/>
            <w:tcW w:w="1413" w:type="dxa"/>
          </w:tcPr>
          <w:p w14:paraId="6574002B" w14:textId="4F2E2CE2" w:rsidR="00C14F3F" w:rsidRPr="006236B1" w:rsidRDefault="00C14F3F" w:rsidP="001220B9">
            <w:pPr>
              <w:spacing w:after="120"/>
              <w:rPr>
                <w:sz w:val="20"/>
                <w:szCs w:val="20"/>
                <w:lang w:val="es-CR" w:eastAsia="x-none"/>
              </w:rPr>
            </w:pPr>
            <w:r>
              <w:rPr>
                <w:sz w:val="20"/>
                <w:szCs w:val="20"/>
                <w:lang w:val="es-CR" w:eastAsia="x-none"/>
              </w:rPr>
              <w:t>Accesibilidad en sitios web</w:t>
            </w:r>
          </w:p>
        </w:tc>
        <w:tc>
          <w:tcPr>
            <w:tcW w:w="4678" w:type="dxa"/>
          </w:tcPr>
          <w:p w14:paraId="2E3753A1" w14:textId="5A19DF99" w:rsidR="00C14F3F" w:rsidRPr="00C14F3F" w:rsidRDefault="00FB7D3A" w:rsidP="00C14F3F">
            <w:p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ES_tradnl" w:eastAsia="x-none"/>
              </w:rPr>
            </w:pPr>
            <w:r w:rsidRPr="00C14F3F">
              <w:rPr>
                <w:sz w:val="20"/>
                <w:szCs w:val="20"/>
                <w:lang w:val="es-ES" w:eastAsia="x-none"/>
              </w:rPr>
              <w:t>Aquellas empresas o instituciones con mecanismos o aplicaciones que permitan a las personas con discapacidad acceder a sus contenidos e información independientemente de sus característi</w:t>
            </w:r>
            <w:r w:rsidR="00C14F3F">
              <w:rPr>
                <w:sz w:val="20"/>
                <w:szCs w:val="20"/>
                <w:lang w:val="es-ES" w:eastAsia="x-none"/>
              </w:rPr>
              <w:t xml:space="preserve">cas de acceso y contexto de uso. </w:t>
            </w:r>
          </w:p>
        </w:tc>
        <w:tc>
          <w:tcPr>
            <w:tcW w:w="3685" w:type="dxa"/>
          </w:tcPr>
          <w:p w14:paraId="43B82D9E" w14:textId="77777777" w:rsidR="00C14F3F" w:rsidRDefault="00630466"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Acceso visual</w:t>
            </w:r>
          </w:p>
          <w:p w14:paraId="0BE4CE58" w14:textId="01D27569" w:rsidR="00630466" w:rsidRDefault="00630466"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Banco Nacional</w:t>
            </w:r>
          </w:p>
          <w:p w14:paraId="01EEE396" w14:textId="77777777" w:rsidR="00630466" w:rsidRDefault="00630466"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 xml:space="preserve">Taco </w:t>
            </w:r>
            <w:proofErr w:type="spellStart"/>
            <w:r>
              <w:rPr>
                <w:sz w:val="20"/>
                <w:szCs w:val="20"/>
                <w:lang w:val="es-CR" w:eastAsia="x-none"/>
              </w:rPr>
              <w:t>bell</w:t>
            </w:r>
            <w:proofErr w:type="spellEnd"/>
          </w:p>
          <w:p w14:paraId="6FD9FABC" w14:textId="77777777" w:rsidR="00630466" w:rsidRDefault="00630466"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proofErr w:type="spellStart"/>
            <w:r>
              <w:rPr>
                <w:sz w:val="20"/>
                <w:szCs w:val="20"/>
                <w:lang w:val="es-CR" w:eastAsia="x-none"/>
              </w:rPr>
              <w:t>Procomer</w:t>
            </w:r>
            <w:proofErr w:type="spellEnd"/>
          </w:p>
          <w:p w14:paraId="1B901172" w14:textId="58D06337" w:rsidR="00630466" w:rsidRPr="00FA7270" w:rsidRDefault="00630466"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Pr>
                <w:sz w:val="20"/>
                <w:szCs w:val="20"/>
                <w:lang w:val="es-CR" w:eastAsia="x-none"/>
              </w:rPr>
              <w:t>Municipalidad de Heredia</w:t>
            </w:r>
          </w:p>
        </w:tc>
      </w:tr>
      <w:tr w:rsidR="00C14F3F" w:rsidRPr="00701AA7" w14:paraId="12AB4125" w14:textId="77777777" w:rsidTr="004C38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Pr>
          <w:p w14:paraId="6BCD29D8" w14:textId="1874EDB8" w:rsidR="00C14F3F" w:rsidRPr="006236B1" w:rsidRDefault="00C14F3F" w:rsidP="001220B9">
            <w:pPr>
              <w:spacing w:after="120"/>
              <w:rPr>
                <w:sz w:val="20"/>
                <w:szCs w:val="20"/>
                <w:lang w:val="es-CR" w:eastAsia="x-none"/>
              </w:rPr>
            </w:pPr>
            <w:r>
              <w:rPr>
                <w:sz w:val="20"/>
                <w:szCs w:val="20"/>
                <w:lang w:val="es-CR" w:eastAsia="x-none"/>
              </w:rPr>
              <w:t xml:space="preserve">Servicio al cliente inclusivo: </w:t>
            </w:r>
          </w:p>
        </w:tc>
        <w:tc>
          <w:tcPr>
            <w:tcW w:w="4678" w:type="dxa"/>
          </w:tcPr>
          <w:p w14:paraId="7A7BD6E8" w14:textId="41085670" w:rsidR="00C14F3F" w:rsidRPr="001509CC" w:rsidRDefault="00943478" w:rsidP="001509CC">
            <w:p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sidRPr="00943478">
              <w:rPr>
                <w:sz w:val="20"/>
                <w:szCs w:val="20"/>
                <w:lang w:val="es-ES_tradnl" w:eastAsia="x-none"/>
              </w:rPr>
              <w:t>Aquellas empresas o instituciones con políticas y mecanismos eficientes de atención a clientes con discapacidad, incluidos los procesos de capacitación al personal encargado de atención a clientes, el establecimiento de políticas de servicio al cliente inclusivo de esta población, la incorporación de elementos y tecnologías inclusivas y de diseño universal.</w:t>
            </w:r>
          </w:p>
        </w:tc>
        <w:tc>
          <w:tcPr>
            <w:tcW w:w="3685" w:type="dxa"/>
          </w:tcPr>
          <w:p w14:paraId="03E9438F" w14:textId="77777777" w:rsidR="00C14F3F" w:rsidRDefault="00C14F3F"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n-GB" w:eastAsia="x-none"/>
              </w:rPr>
            </w:pPr>
            <w:r w:rsidRPr="001509CC">
              <w:rPr>
                <w:sz w:val="20"/>
                <w:szCs w:val="20"/>
                <w:lang w:val="en-GB" w:eastAsia="x-none"/>
              </w:rPr>
              <w:t>Taco Bell</w:t>
            </w:r>
          </w:p>
          <w:p w14:paraId="26D16B2A"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n-GB" w:eastAsia="x-none"/>
              </w:rPr>
            </w:pPr>
            <w:r>
              <w:rPr>
                <w:sz w:val="20"/>
                <w:szCs w:val="20"/>
                <w:lang w:val="en-GB" w:eastAsia="x-none"/>
              </w:rPr>
              <w:t>INCOP</w:t>
            </w:r>
          </w:p>
          <w:p w14:paraId="31D85CCF"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n-GB" w:eastAsia="x-none"/>
              </w:rPr>
            </w:pPr>
            <w:r>
              <w:rPr>
                <w:sz w:val="20"/>
                <w:szCs w:val="20"/>
                <w:lang w:val="en-GB" w:eastAsia="x-none"/>
              </w:rPr>
              <w:t xml:space="preserve">Banco </w:t>
            </w:r>
            <w:proofErr w:type="spellStart"/>
            <w:r>
              <w:rPr>
                <w:sz w:val="20"/>
                <w:szCs w:val="20"/>
                <w:lang w:val="en-GB" w:eastAsia="x-none"/>
              </w:rPr>
              <w:t>NAcional</w:t>
            </w:r>
            <w:proofErr w:type="spellEnd"/>
          </w:p>
          <w:p w14:paraId="7B687F9F"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n-GB" w:eastAsia="x-none"/>
              </w:rPr>
            </w:pPr>
            <w:proofErr w:type="spellStart"/>
            <w:r>
              <w:rPr>
                <w:sz w:val="20"/>
                <w:szCs w:val="20"/>
                <w:lang w:val="en-GB" w:eastAsia="x-none"/>
              </w:rPr>
              <w:t>Cafetería</w:t>
            </w:r>
            <w:proofErr w:type="spellEnd"/>
            <w:r>
              <w:rPr>
                <w:sz w:val="20"/>
                <w:szCs w:val="20"/>
                <w:lang w:val="en-GB" w:eastAsia="x-none"/>
              </w:rPr>
              <w:t xml:space="preserve"> </w:t>
            </w:r>
            <w:proofErr w:type="spellStart"/>
            <w:r>
              <w:rPr>
                <w:sz w:val="20"/>
                <w:szCs w:val="20"/>
                <w:lang w:val="en-GB" w:eastAsia="x-none"/>
              </w:rPr>
              <w:t>inclúyeme</w:t>
            </w:r>
            <w:proofErr w:type="spellEnd"/>
          </w:p>
          <w:p w14:paraId="75B853B1"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sidRPr="00701AA7">
              <w:rPr>
                <w:sz w:val="20"/>
                <w:szCs w:val="20"/>
                <w:lang w:val="es-ES_tradnl" w:eastAsia="x-none"/>
              </w:rPr>
              <w:t>Contraloría General de la Rep</w:t>
            </w:r>
            <w:r>
              <w:rPr>
                <w:sz w:val="20"/>
                <w:szCs w:val="20"/>
                <w:lang w:val="es-ES_tradnl" w:eastAsia="x-none"/>
              </w:rPr>
              <w:t>ública</w:t>
            </w:r>
          </w:p>
          <w:p w14:paraId="47A1F120"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proofErr w:type="spellStart"/>
            <w:r>
              <w:rPr>
                <w:sz w:val="20"/>
                <w:szCs w:val="20"/>
                <w:lang w:val="es-ES_tradnl" w:eastAsia="x-none"/>
              </w:rPr>
              <w:t>Cuestamoras</w:t>
            </w:r>
            <w:proofErr w:type="spellEnd"/>
            <w:r>
              <w:rPr>
                <w:sz w:val="20"/>
                <w:szCs w:val="20"/>
                <w:lang w:val="es-ES_tradnl" w:eastAsia="x-none"/>
              </w:rPr>
              <w:t xml:space="preserve"> urbanismo</w:t>
            </w:r>
          </w:p>
          <w:p w14:paraId="2BE4E7B9"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Pr>
                <w:sz w:val="20"/>
                <w:szCs w:val="20"/>
                <w:lang w:val="es-ES_tradnl" w:eastAsia="x-none"/>
              </w:rPr>
              <w:t>Santa Verde</w:t>
            </w:r>
          </w:p>
          <w:p w14:paraId="48331E0C"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Pr>
                <w:sz w:val="20"/>
                <w:szCs w:val="20"/>
                <w:lang w:val="es-ES_tradnl" w:eastAsia="x-none"/>
              </w:rPr>
              <w:t>Oxígeno</w:t>
            </w:r>
          </w:p>
          <w:p w14:paraId="6E38F0D5"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proofErr w:type="spellStart"/>
            <w:r>
              <w:rPr>
                <w:sz w:val="20"/>
                <w:szCs w:val="20"/>
                <w:lang w:val="es-ES_tradnl" w:eastAsia="x-none"/>
              </w:rPr>
              <w:t>Kidzania</w:t>
            </w:r>
            <w:proofErr w:type="spellEnd"/>
          </w:p>
          <w:p w14:paraId="450DA4FC"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Pr>
                <w:sz w:val="20"/>
                <w:szCs w:val="20"/>
                <w:lang w:val="es-ES_tradnl" w:eastAsia="x-none"/>
              </w:rPr>
              <w:t>Municipalidad de Heredia</w:t>
            </w:r>
          </w:p>
          <w:p w14:paraId="7E02D351" w14:textId="77777777" w:rsid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Pr>
                <w:sz w:val="20"/>
                <w:szCs w:val="20"/>
                <w:lang w:val="es-ES_tradnl" w:eastAsia="x-none"/>
              </w:rPr>
              <w:t>Banco Interamericanos de Desarrollo</w:t>
            </w:r>
          </w:p>
          <w:p w14:paraId="18EB370A" w14:textId="2085DF1A" w:rsidR="00701AA7" w:rsidRPr="00701AA7" w:rsidRDefault="00701AA7" w:rsidP="004C38FB">
            <w:pPr>
              <w:pStyle w:val="Prrafodelista"/>
              <w:numPr>
                <w:ilvl w:val="0"/>
                <w:numId w:val="25"/>
              </w:numPr>
              <w:spacing w:after="120"/>
              <w:ind w:left="459"/>
              <w:jc w:val="both"/>
              <w:cnfStyle w:val="000000100000" w:firstRow="0" w:lastRow="0" w:firstColumn="0" w:lastColumn="0" w:oddVBand="0" w:evenVBand="0" w:oddHBand="1" w:evenHBand="0" w:firstRowFirstColumn="0" w:firstRowLastColumn="0" w:lastRowFirstColumn="0" w:lastRowLastColumn="0"/>
              <w:rPr>
                <w:sz w:val="20"/>
                <w:szCs w:val="20"/>
                <w:lang w:val="es-ES_tradnl" w:eastAsia="x-none"/>
              </w:rPr>
            </w:pPr>
            <w:r>
              <w:rPr>
                <w:sz w:val="20"/>
                <w:szCs w:val="20"/>
                <w:lang w:val="es-ES_tradnl" w:eastAsia="x-none"/>
              </w:rPr>
              <w:t>Coca Cola FEMSA</w:t>
            </w:r>
          </w:p>
        </w:tc>
      </w:tr>
      <w:tr w:rsidR="00C14F3F" w:rsidRPr="006236B1" w14:paraId="5DDA6E25" w14:textId="77777777" w:rsidTr="004C38FB">
        <w:trPr>
          <w:jc w:val="center"/>
        </w:trPr>
        <w:tc>
          <w:tcPr>
            <w:cnfStyle w:val="001000000000" w:firstRow="0" w:lastRow="0" w:firstColumn="1" w:lastColumn="0" w:oddVBand="0" w:evenVBand="0" w:oddHBand="0" w:evenHBand="0" w:firstRowFirstColumn="0" w:firstRowLastColumn="0" w:lastRowFirstColumn="0" w:lastRowLastColumn="0"/>
            <w:tcW w:w="1413" w:type="dxa"/>
          </w:tcPr>
          <w:p w14:paraId="1A9DFA59" w14:textId="4D71C455" w:rsidR="00C14F3F" w:rsidRPr="006236B1" w:rsidRDefault="00C14F3F" w:rsidP="001220B9">
            <w:pPr>
              <w:spacing w:after="120"/>
              <w:rPr>
                <w:sz w:val="20"/>
                <w:szCs w:val="20"/>
                <w:lang w:val="es-CR" w:eastAsia="x-none"/>
              </w:rPr>
            </w:pPr>
            <w:r>
              <w:rPr>
                <w:sz w:val="20"/>
                <w:szCs w:val="20"/>
                <w:lang w:val="es-CR" w:eastAsia="x-none"/>
              </w:rPr>
              <w:t>Productos accesibles</w:t>
            </w:r>
          </w:p>
        </w:tc>
        <w:tc>
          <w:tcPr>
            <w:tcW w:w="4678" w:type="dxa"/>
          </w:tcPr>
          <w:p w14:paraId="531E5423" w14:textId="223C15AB" w:rsidR="00C14F3F" w:rsidRPr="001509CC" w:rsidRDefault="00FF4479" w:rsidP="001509CC">
            <w:pPr>
              <w:spacing w:after="120"/>
              <w:jc w:val="both"/>
              <w:cnfStyle w:val="000000000000" w:firstRow="0" w:lastRow="0" w:firstColumn="0" w:lastColumn="0" w:oddVBand="0" w:evenVBand="0" w:oddHBand="0" w:evenHBand="0" w:firstRowFirstColumn="0" w:firstRowLastColumn="0" w:lastRowFirstColumn="0" w:lastRowLastColumn="0"/>
              <w:rPr>
                <w:sz w:val="20"/>
                <w:szCs w:val="20"/>
                <w:lang w:val="es-CR" w:eastAsia="x-none"/>
              </w:rPr>
            </w:pPr>
            <w:r w:rsidRPr="00FF4479">
              <w:rPr>
                <w:sz w:val="20"/>
                <w:szCs w:val="20"/>
                <w:lang w:val="es-CR" w:eastAsia="x-none"/>
              </w:rPr>
              <w:t>Aquellas empresas o instituciones con meta, productos o servicios universalmente accesibles o diseñados para solventar las necesidades específicas de la población con discapacidad, mejorar su calidad de vida y su acceso a servicios y productos de calidad.</w:t>
            </w:r>
          </w:p>
        </w:tc>
        <w:tc>
          <w:tcPr>
            <w:tcW w:w="3685" w:type="dxa"/>
          </w:tcPr>
          <w:p w14:paraId="61BBCA85" w14:textId="77777777" w:rsidR="00C14F3F" w:rsidRPr="00701AA7" w:rsidRDefault="00701AA7"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n-GB" w:eastAsia="x-none"/>
              </w:rPr>
            </w:pPr>
            <w:proofErr w:type="spellStart"/>
            <w:r>
              <w:rPr>
                <w:sz w:val="20"/>
                <w:szCs w:val="20"/>
                <w:lang w:val="es-CR" w:eastAsia="x-none"/>
              </w:rPr>
              <w:t>Bionic</w:t>
            </w:r>
            <w:proofErr w:type="spellEnd"/>
            <w:r>
              <w:rPr>
                <w:sz w:val="20"/>
                <w:szCs w:val="20"/>
                <w:lang w:val="es-CR" w:eastAsia="x-none"/>
              </w:rPr>
              <w:t xml:space="preserve"> </w:t>
            </w:r>
            <w:proofErr w:type="spellStart"/>
            <w:r>
              <w:rPr>
                <w:sz w:val="20"/>
                <w:szCs w:val="20"/>
                <w:lang w:val="es-CR" w:eastAsia="x-none"/>
              </w:rPr>
              <w:t>Models</w:t>
            </w:r>
            <w:proofErr w:type="spellEnd"/>
            <w:r>
              <w:rPr>
                <w:sz w:val="20"/>
                <w:szCs w:val="20"/>
                <w:lang w:val="es-CR" w:eastAsia="x-none"/>
              </w:rPr>
              <w:t xml:space="preserve"> </w:t>
            </w:r>
          </w:p>
          <w:p w14:paraId="6AF709ED" w14:textId="03975CA0" w:rsidR="00701AA7" w:rsidRPr="00701AA7" w:rsidRDefault="00701AA7"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n-GB" w:eastAsia="x-none"/>
              </w:rPr>
            </w:pPr>
            <w:r>
              <w:rPr>
                <w:sz w:val="20"/>
                <w:szCs w:val="20"/>
                <w:lang w:val="es-CR" w:eastAsia="x-none"/>
              </w:rPr>
              <w:t>Banco Nacional</w:t>
            </w:r>
          </w:p>
          <w:p w14:paraId="2C4792F3" w14:textId="77777777" w:rsidR="00701AA7" w:rsidRPr="00701AA7" w:rsidRDefault="00701AA7"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n-GB" w:eastAsia="x-none"/>
              </w:rPr>
            </w:pPr>
            <w:r>
              <w:rPr>
                <w:sz w:val="20"/>
                <w:szCs w:val="20"/>
                <w:lang w:val="es-CR" w:eastAsia="x-none"/>
              </w:rPr>
              <w:t>Cafetería Inclúyeme</w:t>
            </w:r>
          </w:p>
          <w:p w14:paraId="529AE2A2" w14:textId="77777777" w:rsidR="00701AA7" w:rsidRPr="00701AA7" w:rsidRDefault="00701AA7"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n-GB" w:eastAsia="x-none"/>
              </w:rPr>
            </w:pPr>
            <w:r>
              <w:rPr>
                <w:sz w:val="20"/>
                <w:szCs w:val="20"/>
                <w:lang w:val="es-CR" w:eastAsia="x-none"/>
              </w:rPr>
              <w:t>Banco Popular</w:t>
            </w:r>
          </w:p>
          <w:p w14:paraId="3999D703" w14:textId="4E91362F" w:rsidR="00701AA7" w:rsidRPr="00FA7270" w:rsidRDefault="00701AA7" w:rsidP="004C38FB">
            <w:pPr>
              <w:pStyle w:val="Prrafodelista"/>
              <w:numPr>
                <w:ilvl w:val="0"/>
                <w:numId w:val="25"/>
              </w:numPr>
              <w:spacing w:after="120"/>
              <w:ind w:left="459"/>
              <w:jc w:val="both"/>
              <w:cnfStyle w:val="000000000000" w:firstRow="0" w:lastRow="0" w:firstColumn="0" w:lastColumn="0" w:oddVBand="0" w:evenVBand="0" w:oddHBand="0" w:evenHBand="0" w:firstRowFirstColumn="0" w:firstRowLastColumn="0" w:lastRowFirstColumn="0" w:lastRowLastColumn="0"/>
              <w:rPr>
                <w:sz w:val="20"/>
                <w:szCs w:val="20"/>
                <w:lang w:val="en-GB" w:eastAsia="x-none"/>
              </w:rPr>
            </w:pPr>
            <w:r>
              <w:rPr>
                <w:sz w:val="20"/>
                <w:szCs w:val="20"/>
                <w:lang w:val="es-CR" w:eastAsia="x-none"/>
              </w:rPr>
              <w:t xml:space="preserve">Taco </w:t>
            </w:r>
            <w:proofErr w:type="spellStart"/>
            <w:r>
              <w:rPr>
                <w:sz w:val="20"/>
                <w:szCs w:val="20"/>
                <w:lang w:val="es-CR" w:eastAsia="x-none"/>
              </w:rPr>
              <w:t>bell</w:t>
            </w:r>
            <w:proofErr w:type="spellEnd"/>
            <w:r>
              <w:rPr>
                <w:sz w:val="20"/>
                <w:szCs w:val="20"/>
                <w:lang w:val="es-CR" w:eastAsia="x-none"/>
              </w:rPr>
              <w:t xml:space="preserve"> </w:t>
            </w:r>
          </w:p>
        </w:tc>
      </w:tr>
      <w:tr w:rsidR="004F4F01" w:rsidRPr="006E22ED" w14:paraId="01497FF9" w14:textId="77777777" w:rsidTr="004C38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3" w:type="dxa"/>
          </w:tcPr>
          <w:p w14:paraId="5B59B593" w14:textId="1AF54628" w:rsidR="004F4F01" w:rsidRDefault="004F4F01" w:rsidP="001220B9">
            <w:pPr>
              <w:spacing w:after="120"/>
              <w:rPr>
                <w:sz w:val="20"/>
                <w:szCs w:val="20"/>
                <w:lang w:val="es-CR" w:eastAsia="x-none"/>
              </w:rPr>
            </w:pPr>
            <w:r>
              <w:rPr>
                <w:sz w:val="20"/>
                <w:szCs w:val="20"/>
                <w:lang w:val="es-CR" w:eastAsia="x-none"/>
              </w:rPr>
              <w:lastRenderedPageBreak/>
              <w:t>Periodismo inclusivo</w:t>
            </w:r>
          </w:p>
        </w:tc>
        <w:tc>
          <w:tcPr>
            <w:tcW w:w="4678" w:type="dxa"/>
          </w:tcPr>
          <w:p w14:paraId="1B97B3C7" w14:textId="11576D97" w:rsidR="004F4F01" w:rsidRPr="00FF4479" w:rsidRDefault="004F4F01" w:rsidP="001509CC">
            <w:p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P</w:t>
            </w:r>
            <w:r w:rsidRPr="004F4F01">
              <w:rPr>
                <w:sz w:val="20"/>
                <w:szCs w:val="20"/>
                <w:lang w:val="es-CR" w:eastAsia="x-none"/>
              </w:rPr>
              <w:t>ersonas físicas o jurídicas que durante el año hayan desarrollado acciones informativas tendientes a: la promoción  de los derechos de las personas con discapacidad, que dignifiquen su imagen, deconstruya mitos alrededor de la discapacidad, promuevan al inclusión laboral y social de las personas con discapacidad o denuncien situaciones de violación de derechos de esta población.</w:t>
            </w:r>
          </w:p>
        </w:tc>
        <w:tc>
          <w:tcPr>
            <w:tcW w:w="3685" w:type="dxa"/>
          </w:tcPr>
          <w:p w14:paraId="3EE0C39B" w14:textId="77777777" w:rsidR="004F4F01" w:rsidRDefault="006E22ED" w:rsidP="001220B9">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proofErr w:type="spellStart"/>
            <w:r>
              <w:rPr>
                <w:sz w:val="20"/>
                <w:szCs w:val="20"/>
                <w:lang w:val="es-CR" w:eastAsia="x-none"/>
              </w:rPr>
              <w:t>Senza</w:t>
            </w:r>
            <w:proofErr w:type="spellEnd"/>
            <w:r>
              <w:rPr>
                <w:sz w:val="20"/>
                <w:szCs w:val="20"/>
                <w:lang w:val="es-CR" w:eastAsia="x-none"/>
              </w:rPr>
              <w:t xml:space="preserve"> </w:t>
            </w:r>
            <w:proofErr w:type="spellStart"/>
            <w:r>
              <w:rPr>
                <w:sz w:val="20"/>
                <w:szCs w:val="20"/>
                <w:lang w:val="es-CR" w:eastAsia="x-none"/>
              </w:rPr>
              <w:t>limiti</w:t>
            </w:r>
            <w:proofErr w:type="spellEnd"/>
          </w:p>
          <w:p w14:paraId="1C70AFAC" w14:textId="1FD6C316" w:rsidR="006E22ED" w:rsidRDefault="006E22ED" w:rsidP="001220B9">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Banco Nacional</w:t>
            </w:r>
          </w:p>
          <w:p w14:paraId="684B1576" w14:textId="77777777" w:rsidR="006E22ED" w:rsidRDefault="006E22ED" w:rsidP="006E22ED">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Fundación yo puedo ¿y vos?</w:t>
            </w:r>
          </w:p>
          <w:p w14:paraId="23834F53" w14:textId="77777777" w:rsidR="006E22ED" w:rsidRDefault="006E22ED" w:rsidP="006E22ED">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Municipalidad de Heredia</w:t>
            </w:r>
          </w:p>
          <w:p w14:paraId="68D1B2B3" w14:textId="77777777" w:rsidR="006E22ED" w:rsidRDefault="006E22ED" w:rsidP="006E22ED">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Irina Grajales Navarrete, Tecnológico de Costa Rica</w:t>
            </w:r>
          </w:p>
          <w:p w14:paraId="25D897EF" w14:textId="4FC172F7" w:rsidR="006E22ED" w:rsidRPr="00FA7270" w:rsidRDefault="006E22ED" w:rsidP="006E22ED">
            <w:pPr>
              <w:pStyle w:val="Prrafodelista"/>
              <w:numPr>
                <w:ilvl w:val="0"/>
                <w:numId w:val="25"/>
              </w:numPr>
              <w:spacing w:after="120"/>
              <w:jc w:val="both"/>
              <w:cnfStyle w:val="000000100000" w:firstRow="0" w:lastRow="0" w:firstColumn="0" w:lastColumn="0" w:oddVBand="0" w:evenVBand="0" w:oddHBand="1" w:evenHBand="0" w:firstRowFirstColumn="0" w:firstRowLastColumn="0" w:lastRowFirstColumn="0" w:lastRowLastColumn="0"/>
              <w:rPr>
                <w:sz w:val="20"/>
                <w:szCs w:val="20"/>
                <w:lang w:val="es-CR" w:eastAsia="x-none"/>
              </w:rPr>
            </w:pPr>
            <w:r>
              <w:rPr>
                <w:sz w:val="20"/>
                <w:szCs w:val="20"/>
                <w:lang w:val="es-CR" w:eastAsia="x-none"/>
              </w:rPr>
              <w:t>Nexos</w:t>
            </w:r>
          </w:p>
        </w:tc>
      </w:tr>
    </w:tbl>
    <w:p w14:paraId="21ECC81B" w14:textId="11B5EEA8" w:rsidR="00A36984" w:rsidRDefault="00FF4479" w:rsidP="00FF4479">
      <w:pPr>
        <w:spacing w:after="360" w:line="340" w:lineRule="exact"/>
        <w:jc w:val="both"/>
        <w:rPr>
          <w:sz w:val="20"/>
          <w:szCs w:val="20"/>
          <w:lang w:val="es-CR" w:eastAsia="x-none"/>
        </w:rPr>
      </w:pPr>
      <w:r w:rsidRPr="006236B1">
        <w:rPr>
          <w:sz w:val="20"/>
          <w:szCs w:val="20"/>
          <w:lang w:val="es-CR" w:eastAsia="x-none"/>
        </w:rPr>
        <w:t xml:space="preserve">Fuente: elaboración propia, </w:t>
      </w:r>
      <w:r>
        <w:rPr>
          <w:sz w:val="20"/>
          <w:szCs w:val="20"/>
          <w:lang w:val="es-CR" w:eastAsia="x-none"/>
        </w:rPr>
        <w:t>a partir de informe de AED, 2018</w:t>
      </w:r>
    </w:p>
    <w:p w14:paraId="0B9160C7" w14:textId="7F2A2DBE" w:rsidR="00A36984" w:rsidRDefault="00A36984" w:rsidP="00FF4479">
      <w:pPr>
        <w:spacing w:after="360" w:line="340" w:lineRule="exact"/>
        <w:jc w:val="both"/>
        <w:rPr>
          <w:sz w:val="24"/>
          <w:szCs w:val="24"/>
          <w:lang w:val="es-CR" w:eastAsia="x-none"/>
        </w:rPr>
      </w:pPr>
      <w:r>
        <w:rPr>
          <w:sz w:val="24"/>
          <w:szCs w:val="24"/>
          <w:lang w:val="es-CR" w:eastAsia="x-none"/>
        </w:rPr>
        <w:t>En los cuadros 6</w:t>
      </w:r>
      <w:r w:rsidRPr="00AA0A7A">
        <w:rPr>
          <w:sz w:val="24"/>
          <w:szCs w:val="24"/>
          <w:lang w:val="es-CR" w:eastAsia="x-none"/>
        </w:rPr>
        <w:t xml:space="preserve"> y </w:t>
      </w:r>
      <w:r>
        <w:rPr>
          <w:sz w:val="24"/>
          <w:szCs w:val="24"/>
          <w:lang w:val="es-CR" w:eastAsia="x-none"/>
        </w:rPr>
        <w:t>7</w:t>
      </w:r>
      <w:r w:rsidRPr="00AA0A7A">
        <w:rPr>
          <w:sz w:val="24"/>
          <w:szCs w:val="24"/>
          <w:lang w:val="es-CR" w:eastAsia="x-none"/>
        </w:rPr>
        <w:t xml:space="preserve"> se incluyen ejemplos de las prácticas galardonadas en la sexta edición</w:t>
      </w:r>
    </w:p>
    <w:p w14:paraId="7B270BCD" w14:textId="3110FA8E" w:rsidR="00A36984" w:rsidRDefault="00A36984" w:rsidP="00FF4479">
      <w:pPr>
        <w:spacing w:after="360" w:line="340" w:lineRule="exact"/>
        <w:jc w:val="both"/>
        <w:rPr>
          <w:sz w:val="20"/>
          <w:szCs w:val="20"/>
          <w:lang w:val="es-CR" w:eastAsia="x-none"/>
        </w:rPr>
      </w:pPr>
      <w:r>
        <w:rPr>
          <w:noProof/>
          <w:sz w:val="24"/>
          <w:szCs w:val="24"/>
          <w:lang w:val="es-ES_tradnl" w:eastAsia="es-ES_tradnl"/>
        </w:rPr>
        <mc:AlternateContent>
          <mc:Choice Requires="wps">
            <w:drawing>
              <wp:anchor distT="0" distB="0" distL="114300" distR="114300" simplePos="0" relativeHeight="251738112" behindDoc="1" locked="0" layoutInCell="1" allowOverlap="1" wp14:anchorId="525CB075" wp14:editId="68949218">
                <wp:simplePos x="0" y="0"/>
                <wp:positionH relativeFrom="margin">
                  <wp:posOffset>3489960</wp:posOffset>
                </wp:positionH>
                <wp:positionV relativeFrom="paragraph">
                  <wp:posOffset>86360</wp:posOffset>
                </wp:positionV>
                <wp:extent cx="3037205" cy="6124575"/>
                <wp:effectExtent l="0" t="0" r="10795" b="28575"/>
                <wp:wrapTight wrapText="bothSides">
                  <wp:wrapPolygon edited="0">
                    <wp:start x="0" y="0"/>
                    <wp:lineTo x="0" y="21634"/>
                    <wp:lineTo x="21541" y="21634"/>
                    <wp:lineTo x="21541" y="0"/>
                    <wp:lineTo x="0" y="0"/>
                  </wp:wrapPolygon>
                </wp:wrapTight>
                <wp:docPr id="313" name="Text Box 313"/>
                <wp:cNvGraphicFramePr/>
                <a:graphic xmlns:a="http://schemas.openxmlformats.org/drawingml/2006/main">
                  <a:graphicData uri="http://schemas.microsoft.com/office/word/2010/wordprocessingShape">
                    <wps:wsp>
                      <wps:cNvSpPr txBox="1"/>
                      <wps:spPr>
                        <a:xfrm>
                          <a:off x="0" y="0"/>
                          <a:ext cx="3037205" cy="61245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7DCCB93" w14:textId="77777777" w:rsidR="00A36984" w:rsidRPr="00A36984" w:rsidRDefault="00A36984" w:rsidP="00A36984">
                            <w:pPr>
                              <w:pStyle w:val="NormalWeb"/>
                              <w:shd w:val="clear" w:color="auto" w:fill="FFFFFF"/>
                              <w:spacing w:before="0" w:beforeAutospacing="0" w:after="0" w:afterAutospacing="0"/>
                              <w:jc w:val="center"/>
                              <w:rPr>
                                <w:rStyle w:val="Textoennegrita"/>
                                <w:rFonts w:asciiTheme="minorHAnsi" w:hAnsiTheme="minorHAnsi" w:cs="Helvetica"/>
                                <w:color w:val="212121"/>
                                <w:sz w:val="20"/>
                                <w:szCs w:val="20"/>
                              </w:rPr>
                            </w:pPr>
                            <w:r w:rsidRPr="00A36984">
                              <w:rPr>
                                <w:rStyle w:val="Textoennegrita"/>
                                <w:rFonts w:asciiTheme="minorHAnsi" w:hAnsiTheme="minorHAnsi" w:cs="Helvetica"/>
                                <w:color w:val="212121"/>
                                <w:sz w:val="20"/>
                                <w:szCs w:val="20"/>
                              </w:rPr>
                              <w:t xml:space="preserve">Cuadro </w:t>
                            </w:r>
                            <w:proofErr w:type="gramStart"/>
                            <w:r w:rsidRPr="00A36984">
                              <w:rPr>
                                <w:rStyle w:val="Textoennegrita"/>
                                <w:rFonts w:asciiTheme="minorHAnsi" w:hAnsiTheme="minorHAnsi" w:cs="Helvetica"/>
                                <w:color w:val="212121"/>
                                <w:sz w:val="20"/>
                                <w:szCs w:val="20"/>
                              </w:rPr>
                              <w:t>7.Municipalidad</w:t>
                            </w:r>
                            <w:proofErr w:type="gramEnd"/>
                            <w:r w:rsidRPr="00A36984">
                              <w:rPr>
                                <w:rStyle w:val="Textoennegrita"/>
                                <w:rFonts w:asciiTheme="minorHAnsi" w:hAnsiTheme="minorHAnsi" w:cs="Helvetica"/>
                                <w:color w:val="212121"/>
                                <w:sz w:val="20"/>
                                <w:szCs w:val="20"/>
                              </w:rPr>
                              <w:t xml:space="preserve"> de Heredia, reconocida en varias categorías</w:t>
                            </w:r>
                          </w:p>
                          <w:p w14:paraId="0C7A7862" w14:textId="77777777" w:rsidR="00A36984" w:rsidRPr="00A36984" w:rsidRDefault="00A36984" w:rsidP="00A36984">
                            <w:pPr>
                              <w:pStyle w:val="NormalWeb"/>
                              <w:shd w:val="clear" w:color="auto" w:fill="FFFFFF"/>
                              <w:spacing w:before="0" w:beforeAutospacing="0" w:after="0" w:afterAutospacing="0"/>
                              <w:rPr>
                                <w:rStyle w:val="Textoennegrita"/>
                                <w:rFonts w:asciiTheme="minorHAnsi" w:hAnsiTheme="minorHAnsi" w:cs="Helvetica"/>
                                <w:color w:val="212121"/>
                                <w:sz w:val="20"/>
                                <w:szCs w:val="20"/>
                              </w:rPr>
                            </w:pPr>
                          </w:p>
                          <w:p w14:paraId="516900FF"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La Municipalidad de Heredia recibió reconocimiento “Costa Rica Incluye” por ser una institución con buenas prácticas de inclusión social y laboral de personas con discapacidad, convirtiéndonos en la única municipalidad del país en obtener esta distinción.</w:t>
                            </w:r>
                          </w:p>
                          <w:p w14:paraId="445815B9"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
                          <w:p w14:paraId="024620F2"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El programada “SOS PARTE” recibió 5 galardones en las categorías: </w:t>
                            </w:r>
                          </w:p>
                          <w:p w14:paraId="576A8302"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comunidad, </w:t>
                            </w:r>
                          </w:p>
                          <w:p w14:paraId="2C30CC2E"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accesibilidad, </w:t>
                            </w:r>
                          </w:p>
                          <w:p w14:paraId="6715D321"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contratación, </w:t>
                            </w:r>
                          </w:p>
                          <w:p w14:paraId="4B5191B3"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periodismo y </w:t>
                            </w:r>
                          </w:p>
                          <w:p w14:paraId="134F4B69"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servicio al cliente inclusivo. </w:t>
                            </w:r>
                          </w:p>
                          <w:p w14:paraId="640CA447"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
                          <w:p w14:paraId="54072D48"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Entre las principales acciones que desarrolla se pueden destacar  la vinculación de personas con discapacidad en el sector productivo del cantón a través de oportunidades laborales, un sitio web accesible a la población con discapacidad, programas de capacitación y formación para fortalecer los perfiles de empleabilidad de personas con discapacidad, capacitaciones al personal municipal en lenguaje de señas LESCO y la campaña de comunicación “Talentos Diversos”, la cual tiene como objetivo informar y sensibilizar a la población sobre le potencial y capacidades de la población con discapacidad. </w:t>
                            </w:r>
                          </w:p>
                          <w:p w14:paraId="3260F5CE"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
                          <w:p w14:paraId="4CC2A0B9" w14:textId="77777777" w:rsidR="00A36984" w:rsidRPr="00A36984" w:rsidRDefault="00A36984" w:rsidP="00A36984">
                            <w:pPr>
                              <w:spacing w:after="0" w:line="240" w:lineRule="auto"/>
                              <w:jc w:val="both"/>
                              <w:rPr>
                                <w:sz w:val="20"/>
                                <w:szCs w:val="20"/>
                                <w:lang w:val="es-ES_tradnl"/>
                              </w:rPr>
                            </w:pPr>
                            <w:r w:rsidRPr="00A36984">
                              <w:rPr>
                                <w:sz w:val="20"/>
                                <w:szCs w:val="20"/>
                                <w:lang w:val="es-ES_tradnl"/>
                              </w:rPr>
                              <w:t>Fuente: https://www.heredia.go.cr/es/bienestar-social/noticias/sociales/municipalidad-recibe-reconocimiento-por-buenas-practicas-para-la</w:t>
                            </w:r>
                          </w:p>
                          <w:p w14:paraId="619CBE95" w14:textId="77777777" w:rsidR="00A36984" w:rsidRPr="00DE1EAF" w:rsidRDefault="00A36984" w:rsidP="00A36984">
                            <w:pPr>
                              <w:spacing w:after="0" w:line="240" w:lineRule="auto"/>
                              <w:rPr>
                                <w:sz w:val="20"/>
                                <w:szCs w:val="20"/>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CB075" id="Text Box 313" o:spid="_x0000_s1053" type="#_x0000_t202" style="position:absolute;left:0;text-align:left;margin-left:274.8pt;margin-top:6.8pt;width:239.15pt;height:482.25pt;z-index:-25157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" fillcolor="white [3201]" strokecolor="#4f81bd [3204]" strokeweight="2pt">
                <v:textbox>
                  <w:txbxContent>
                    <w:p w14:paraId="17DCCB93" w14:textId="77777777" w:rsidR="00A36984" w:rsidRPr="00A36984" w:rsidRDefault="00A36984" w:rsidP="00A36984">
                      <w:pPr>
                        <w:pStyle w:val="NormalWeb"/>
                        <w:shd w:val="clear" w:color="auto" w:fill="FFFFFF"/>
                        <w:spacing w:before="0" w:beforeAutospacing="0" w:after="0" w:afterAutospacing="0"/>
                        <w:jc w:val="center"/>
                        <w:rPr>
                          <w:rStyle w:val="Textoennegrita"/>
                          <w:rFonts w:asciiTheme="minorHAnsi" w:hAnsiTheme="minorHAnsi" w:cs="Helvetica"/>
                          <w:color w:val="212121"/>
                          <w:sz w:val="20"/>
                          <w:szCs w:val="20"/>
                        </w:rPr>
                      </w:pPr>
                      <w:r w:rsidRPr="00A36984">
                        <w:rPr>
                          <w:rStyle w:val="Textoennegrita"/>
                          <w:rFonts w:asciiTheme="minorHAnsi" w:hAnsiTheme="minorHAnsi" w:cs="Helvetica"/>
                          <w:color w:val="212121"/>
                          <w:sz w:val="20"/>
                          <w:szCs w:val="20"/>
                        </w:rPr>
                        <w:t xml:space="preserve">Cuadro </w:t>
                      </w:r>
                      <w:proofErr w:type="gramStart"/>
                      <w:r w:rsidRPr="00A36984">
                        <w:rPr>
                          <w:rStyle w:val="Textoennegrita"/>
                          <w:rFonts w:asciiTheme="minorHAnsi" w:hAnsiTheme="minorHAnsi" w:cs="Helvetica"/>
                          <w:color w:val="212121"/>
                          <w:sz w:val="20"/>
                          <w:szCs w:val="20"/>
                        </w:rPr>
                        <w:t>7.Municipalidad</w:t>
                      </w:r>
                      <w:proofErr w:type="gramEnd"/>
                      <w:r w:rsidRPr="00A36984">
                        <w:rPr>
                          <w:rStyle w:val="Textoennegrita"/>
                          <w:rFonts w:asciiTheme="minorHAnsi" w:hAnsiTheme="minorHAnsi" w:cs="Helvetica"/>
                          <w:color w:val="212121"/>
                          <w:sz w:val="20"/>
                          <w:szCs w:val="20"/>
                        </w:rPr>
                        <w:t xml:space="preserve"> de Heredia, reconocida en varias categorías</w:t>
                      </w:r>
                    </w:p>
                    <w:p w14:paraId="0C7A7862" w14:textId="77777777" w:rsidR="00A36984" w:rsidRPr="00A36984" w:rsidRDefault="00A36984" w:rsidP="00A36984">
                      <w:pPr>
                        <w:pStyle w:val="NormalWeb"/>
                        <w:shd w:val="clear" w:color="auto" w:fill="FFFFFF"/>
                        <w:spacing w:before="0" w:beforeAutospacing="0" w:after="0" w:afterAutospacing="0"/>
                        <w:rPr>
                          <w:rStyle w:val="Textoennegrita"/>
                          <w:rFonts w:asciiTheme="minorHAnsi" w:hAnsiTheme="minorHAnsi" w:cs="Helvetica"/>
                          <w:color w:val="212121"/>
                          <w:sz w:val="20"/>
                          <w:szCs w:val="20"/>
                        </w:rPr>
                      </w:pPr>
                    </w:p>
                    <w:p w14:paraId="516900FF"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La Municipalidad de Heredia recibió reconocimiento “Costa Rica Incluye” por ser una institución con buenas prácticas de inclusión social y laboral de personas con discapacidad, convirtiéndonos en la única municipalidad del país en obtener esta distinción.</w:t>
                      </w:r>
                    </w:p>
                    <w:p w14:paraId="445815B9"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
                    <w:p w14:paraId="024620F2"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El programada “SOS PARTE” recibió 5 galardones en las categorías: </w:t>
                      </w:r>
                    </w:p>
                    <w:p w14:paraId="576A8302"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comunidad, </w:t>
                      </w:r>
                    </w:p>
                    <w:p w14:paraId="2C30CC2E"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accesibilidad, </w:t>
                      </w:r>
                    </w:p>
                    <w:p w14:paraId="6715D321"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contratación, </w:t>
                      </w:r>
                    </w:p>
                    <w:p w14:paraId="4B5191B3"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periodismo y </w:t>
                      </w:r>
                    </w:p>
                    <w:p w14:paraId="134F4B69" w14:textId="77777777" w:rsidR="00A36984" w:rsidRPr="00A36984" w:rsidRDefault="00A36984" w:rsidP="00A36984">
                      <w:pPr>
                        <w:pStyle w:val="NormalWeb"/>
                        <w:numPr>
                          <w:ilvl w:val="0"/>
                          <w:numId w:val="32"/>
                        </w:numPr>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servicio al cliente inclusivo. </w:t>
                      </w:r>
                    </w:p>
                    <w:p w14:paraId="640CA447"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
                    <w:p w14:paraId="54072D48"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Entre las principales acciones que desarrolla se pueden destacar  la vinculación de personas con discapacidad en el sector productivo del cantón a través de oportunidades laborales, un sitio web accesible a la población con discapacidad, programas de capacitación y formación para fortalecer los perfiles de empleabilidad de personas con discapacidad, capacitaciones al personal municipal en lenguaje de señas LESCO y la campaña de comunicación “Talentos Diversos”, la cual tiene como objetivo informar y sensibilizar a la población sobre le potencial y capacidades de la población con discapacidad. </w:t>
                      </w:r>
                    </w:p>
                    <w:p w14:paraId="3260F5CE"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
                    <w:p w14:paraId="4CC2A0B9" w14:textId="77777777" w:rsidR="00A36984" w:rsidRPr="00A36984" w:rsidRDefault="00A36984" w:rsidP="00A36984">
                      <w:pPr>
                        <w:spacing w:after="0" w:line="240" w:lineRule="auto"/>
                        <w:jc w:val="both"/>
                        <w:rPr>
                          <w:sz w:val="20"/>
                          <w:szCs w:val="20"/>
                          <w:lang w:val="es-ES_tradnl"/>
                        </w:rPr>
                      </w:pPr>
                      <w:r w:rsidRPr="00A36984">
                        <w:rPr>
                          <w:sz w:val="20"/>
                          <w:szCs w:val="20"/>
                          <w:lang w:val="es-ES_tradnl"/>
                        </w:rPr>
                        <w:t>Fuente: https://www.heredia.go.cr/es/bienestar-social/noticias/sociales/municipalidad-recibe-reconocimiento-por-buenas-practicas-para-la</w:t>
                      </w:r>
                    </w:p>
                    <w:p w14:paraId="619CBE95" w14:textId="77777777" w:rsidR="00A36984" w:rsidRPr="00DE1EAF" w:rsidRDefault="00A36984" w:rsidP="00A36984">
                      <w:pPr>
                        <w:spacing w:after="0" w:line="240" w:lineRule="auto"/>
                        <w:rPr>
                          <w:sz w:val="20"/>
                          <w:szCs w:val="20"/>
                          <w:lang w:val="es-ES_tradnl"/>
                        </w:rPr>
                      </w:pPr>
                    </w:p>
                  </w:txbxContent>
                </v:textbox>
                <w10:wrap type="tight" anchorx="margin"/>
              </v:shape>
            </w:pict>
          </mc:Fallback>
        </mc:AlternateContent>
      </w:r>
      <w:r>
        <w:rPr>
          <w:noProof/>
          <w:sz w:val="24"/>
          <w:szCs w:val="24"/>
          <w:lang w:val="es-ES_tradnl" w:eastAsia="es-ES_tradnl"/>
        </w:rPr>
        <mc:AlternateContent>
          <mc:Choice Requires="wps">
            <w:drawing>
              <wp:anchor distT="0" distB="0" distL="114300" distR="114300" simplePos="0" relativeHeight="251736064" behindDoc="1" locked="0" layoutInCell="1" allowOverlap="1" wp14:anchorId="07FA1B75" wp14:editId="20FC11A7">
                <wp:simplePos x="0" y="0"/>
                <wp:positionH relativeFrom="margin">
                  <wp:posOffset>0</wp:posOffset>
                </wp:positionH>
                <wp:positionV relativeFrom="paragraph">
                  <wp:posOffset>90805</wp:posOffset>
                </wp:positionV>
                <wp:extent cx="3037205" cy="6124575"/>
                <wp:effectExtent l="0" t="0" r="10795" b="28575"/>
                <wp:wrapTight wrapText="bothSides">
                  <wp:wrapPolygon edited="0">
                    <wp:start x="0" y="0"/>
                    <wp:lineTo x="0" y="21634"/>
                    <wp:lineTo x="21541" y="21634"/>
                    <wp:lineTo x="21541" y="0"/>
                    <wp:lineTo x="0" y="0"/>
                  </wp:wrapPolygon>
                </wp:wrapTight>
                <wp:docPr id="312" name="Text Box 312"/>
                <wp:cNvGraphicFramePr/>
                <a:graphic xmlns:a="http://schemas.openxmlformats.org/drawingml/2006/main">
                  <a:graphicData uri="http://schemas.microsoft.com/office/word/2010/wordprocessingShape">
                    <wps:wsp>
                      <wps:cNvSpPr txBox="1"/>
                      <wps:spPr>
                        <a:xfrm>
                          <a:off x="0" y="0"/>
                          <a:ext cx="3037205" cy="61245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3FCBDBF" w14:textId="77777777" w:rsidR="00A36984" w:rsidRPr="00A36984" w:rsidRDefault="00A36984" w:rsidP="00A36984">
                            <w:pPr>
                              <w:pStyle w:val="NormalWeb"/>
                              <w:shd w:val="clear" w:color="auto" w:fill="FFFFFF"/>
                              <w:spacing w:before="0" w:beforeAutospacing="0" w:after="0" w:afterAutospacing="0"/>
                              <w:jc w:val="center"/>
                              <w:rPr>
                                <w:rStyle w:val="Textoennegrita"/>
                                <w:rFonts w:asciiTheme="minorHAnsi" w:hAnsiTheme="minorHAnsi" w:cs="Helvetica"/>
                                <w:color w:val="212121"/>
                                <w:sz w:val="20"/>
                                <w:szCs w:val="20"/>
                              </w:rPr>
                            </w:pPr>
                            <w:r w:rsidRPr="00A36984">
                              <w:rPr>
                                <w:rStyle w:val="Textoennegrita"/>
                                <w:rFonts w:asciiTheme="minorHAnsi" w:hAnsiTheme="minorHAnsi" w:cs="Helvetica"/>
                                <w:color w:val="212121"/>
                                <w:sz w:val="20"/>
                                <w:szCs w:val="20"/>
                              </w:rPr>
                              <w:t>Cuadro 6. Galardonado por accesibilidad web: PROCOMER</w:t>
                            </w:r>
                          </w:p>
                          <w:p w14:paraId="32080F0C"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
                          <w:p w14:paraId="7A35FDD9"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roofErr w:type="spellStart"/>
                            <w:r w:rsidRPr="00A36984">
                              <w:rPr>
                                <w:rStyle w:val="Textoennegrita"/>
                                <w:rFonts w:asciiTheme="minorHAnsi" w:hAnsiTheme="minorHAnsi" w:cs="Helvetica"/>
                                <w:color w:val="212121"/>
                                <w:sz w:val="20"/>
                                <w:szCs w:val="20"/>
                              </w:rPr>
                              <w:t>inSuit</w:t>
                            </w:r>
                            <w:proofErr w:type="spellEnd"/>
                            <w:r w:rsidRPr="00A36984">
                              <w:rPr>
                                <w:rFonts w:asciiTheme="minorHAnsi" w:hAnsiTheme="minorHAnsi" w:cs="Helvetica"/>
                                <w:color w:val="212121"/>
                                <w:sz w:val="20"/>
                                <w:szCs w:val="20"/>
                              </w:rPr>
                              <w:t>, la solución aplicada por la Promotora de Comercio Exterior de Costa Rica (PROCOMER), ofrece ayudas técnicas para facilitar la navegación de personas con discapacidades sensoriales, físicas y cognitivas; además de simplificar la usabilidad también a personas adultas mayores o con pocas capacidades digitales. La aplicación de este recurso posiciona a la Promotora como la </w:t>
                            </w:r>
                            <w:r w:rsidRPr="00A36984">
                              <w:rPr>
                                <w:rStyle w:val="Textoennegrita"/>
                                <w:rFonts w:asciiTheme="minorHAnsi" w:hAnsiTheme="minorHAnsi" w:cs="Helvetica"/>
                                <w:color w:val="212121"/>
                                <w:sz w:val="20"/>
                                <w:szCs w:val="20"/>
                              </w:rPr>
                              <w:t>única institución pública en la región</w:t>
                            </w:r>
                            <w:r w:rsidRPr="00A36984">
                              <w:rPr>
                                <w:rFonts w:asciiTheme="minorHAnsi" w:hAnsiTheme="minorHAnsi" w:cs="Helvetica"/>
                                <w:color w:val="212121"/>
                                <w:sz w:val="20"/>
                                <w:szCs w:val="20"/>
                              </w:rPr>
                              <w:t> que ofrece una alternativa de beneficio para personas con múltiples discapacidades desde el proveedor web.</w:t>
                            </w:r>
                          </w:p>
                          <w:p w14:paraId="04585A68"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La solución fue desarrollada en España, abarcando muchas de las recomendaciones del </w:t>
                            </w:r>
                            <w:proofErr w:type="spellStart"/>
                            <w:r w:rsidRPr="00A36984">
                              <w:rPr>
                                <w:rFonts w:asciiTheme="minorHAnsi" w:hAnsiTheme="minorHAnsi" w:cs="Helvetica"/>
                                <w:color w:val="212121"/>
                                <w:sz w:val="20"/>
                                <w:szCs w:val="20"/>
                              </w:rPr>
                              <w:t>World</w:t>
                            </w:r>
                            <w:proofErr w:type="spellEnd"/>
                            <w:r w:rsidRPr="00A36984">
                              <w:rPr>
                                <w:rFonts w:asciiTheme="minorHAnsi" w:hAnsiTheme="minorHAnsi" w:cs="Helvetica"/>
                                <w:color w:val="212121"/>
                                <w:sz w:val="20"/>
                                <w:szCs w:val="20"/>
                              </w:rPr>
                              <w:t xml:space="preserve"> Wide Web </w:t>
                            </w:r>
                            <w:proofErr w:type="spellStart"/>
                            <w:r w:rsidRPr="00A36984">
                              <w:rPr>
                                <w:rFonts w:asciiTheme="minorHAnsi" w:hAnsiTheme="minorHAnsi" w:cs="Helvetica"/>
                                <w:color w:val="212121"/>
                                <w:sz w:val="20"/>
                                <w:szCs w:val="20"/>
                              </w:rPr>
                              <w:t>Consortium</w:t>
                            </w:r>
                            <w:proofErr w:type="spellEnd"/>
                            <w:r w:rsidRPr="00A36984">
                              <w:rPr>
                                <w:rFonts w:asciiTheme="minorHAnsi" w:hAnsiTheme="minorHAnsi" w:cs="Helvetica"/>
                                <w:color w:val="212121"/>
                                <w:sz w:val="20"/>
                                <w:szCs w:val="20"/>
                              </w:rPr>
                              <w:t xml:space="preserve"> (W3C) en materia de accesibilidad web y tomando en cuenta aspectos sobre perceptibilidad, operabilidad, comprensibilidad y robustez; además, esta solución tiene la validación del </w:t>
                            </w:r>
                            <w:r w:rsidRPr="00A36984">
                              <w:rPr>
                                <w:rStyle w:val="Textoennegrita"/>
                                <w:rFonts w:asciiTheme="minorHAnsi" w:hAnsiTheme="minorHAnsi" w:cs="Helvetica"/>
                                <w:color w:val="212121"/>
                                <w:sz w:val="20"/>
                                <w:szCs w:val="20"/>
                              </w:rPr>
                              <w:t>Premio Reina Letizia: Tecnologías de Accesibilidad</w:t>
                            </w:r>
                            <w:r w:rsidRPr="00A36984">
                              <w:rPr>
                                <w:rFonts w:asciiTheme="minorHAnsi" w:hAnsiTheme="minorHAnsi" w:cs="Helvetica"/>
                                <w:color w:val="212121"/>
                                <w:sz w:val="20"/>
                                <w:szCs w:val="20"/>
                              </w:rPr>
                              <w:t>.</w:t>
                            </w:r>
                          </w:p>
                          <w:p w14:paraId="4C9102E6"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Dentro de los servicios de apoyo que ofrece el sitio web de PROCOMER se encuentran la lectura del contenido y opciones disponibles para facilitar el acceso sin ver la pantalla, la navegación a través de comandos de voz o por medio de sonidos, el ajuste hacia textos limpios, aumento de tamaño, combinación de contraste y color, la navegación mediante uso del teclado, la simplificación de la navegación por medio de botones y elementos destacados y la sincronización con dispositivos de ayuda externos. </w:t>
                            </w:r>
                          </w:p>
                          <w:p w14:paraId="72291774"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En la misma línea, se espera que durante el próximo año la herramienta sea aplicada a otros sitios web del sector como el del Ministerio de Comercio Exterior y el de </w:t>
                            </w:r>
                            <w:r w:rsidRPr="00A36984">
                              <w:rPr>
                                <w:rStyle w:val="nfasis"/>
                                <w:rFonts w:asciiTheme="minorHAnsi" w:hAnsiTheme="minorHAnsi" w:cs="Helvetica"/>
                                <w:color w:val="212121"/>
                                <w:sz w:val="20"/>
                                <w:szCs w:val="20"/>
                              </w:rPr>
                              <w:t>esencial </w:t>
                            </w:r>
                            <w:r w:rsidRPr="00A36984">
                              <w:rPr>
                                <w:rFonts w:asciiTheme="minorHAnsi" w:hAnsiTheme="minorHAnsi" w:cs="Helvetica"/>
                                <w:color w:val="212121"/>
                                <w:sz w:val="20"/>
                                <w:szCs w:val="20"/>
                              </w:rPr>
                              <w:t>COSTA RICA.</w:t>
                            </w:r>
                          </w:p>
                          <w:p w14:paraId="2D75BE8B" w14:textId="77777777" w:rsidR="00A36984" w:rsidRPr="00A36984" w:rsidRDefault="00A36984" w:rsidP="00A36984">
                            <w:pPr>
                              <w:spacing w:after="0" w:line="240" w:lineRule="auto"/>
                              <w:rPr>
                                <w:sz w:val="20"/>
                                <w:szCs w:val="20"/>
                                <w:lang w:val="es-ES_tradnl"/>
                              </w:rPr>
                            </w:pPr>
                          </w:p>
                          <w:p w14:paraId="191BA8A6" w14:textId="77777777" w:rsidR="00A36984" w:rsidRPr="00A36984" w:rsidRDefault="00A36984" w:rsidP="00A36984">
                            <w:pPr>
                              <w:spacing w:after="0" w:line="240" w:lineRule="auto"/>
                              <w:rPr>
                                <w:sz w:val="20"/>
                                <w:szCs w:val="20"/>
                                <w:lang w:val="es-ES_tradnl"/>
                              </w:rPr>
                            </w:pPr>
                            <w:r w:rsidRPr="00A36984">
                              <w:rPr>
                                <w:sz w:val="20"/>
                                <w:szCs w:val="20"/>
                                <w:lang w:val="es-ES_tradnl"/>
                              </w:rPr>
                              <w:t>Fuente: https://www.procomer.com/es/noticias/procomer-recibe-galardon-costa-rica-incluye-por-accesibilidad-a-sitios-web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A1B75" id="Text Box 312" o:spid="_x0000_s1054" type="#_x0000_t202" style="position:absolute;left:0;text-align:left;margin-left:0;margin-top:7.15pt;width:239.15pt;height:482.25pt;z-index:-25158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" fillcolor="white [3201]" strokecolor="#4f81bd [3204]" strokeweight="2pt">
                <v:textbox>
                  <w:txbxContent>
                    <w:p w14:paraId="23FCBDBF" w14:textId="77777777" w:rsidR="00A36984" w:rsidRPr="00A36984" w:rsidRDefault="00A36984" w:rsidP="00A36984">
                      <w:pPr>
                        <w:pStyle w:val="NormalWeb"/>
                        <w:shd w:val="clear" w:color="auto" w:fill="FFFFFF"/>
                        <w:spacing w:before="0" w:beforeAutospacing="0" w:after="0" w:afterAutospacing="0"/>
                        <w:jc w:val="center"/>
                        <w:rPr>
                          <w:rStyle w:val="Textoennegrita"/>
                          <w:rFonts w:asciiTheme="minorHAnsi" w:hAnsiTheme="minorHAnsi" w:cs="Helvetica"/>
                          <w:color w:val="212121"/>
                          <w:sz w:val="20"/>
                          <w:szCs w:val="20"/>
                        </w:rPr>
                      </w:pPr>
                      <w:r w:rsidRPr="00A36984">
                        <w:rPr>
                          <w:rStyle w:val="Textoennegrita"/>
                          <w:rFonts w:asciiTheme="minorHAnsi" w:hAnsiTheme="minorHAnsi" w:cs="Helvetica"/>
                          <w:color w:val="212121"/>
                          <w:sz w:val="20"/>
                          <w:szCs w:val="20"/>
                        </w:rPr>
                        <w:t>Cuadro 6. Galardonado por accesibilidad web: PROCOMER</w:t>
                      </w:r>
                    </w:p>
                    <w:p w14:paraId="32080F0C"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
                    <w:p w14:paraId="7A35FDD9"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proofErr w:type="spellStart"/>
                      <w:r w:rsidRPr="00A36984">
                        <w:rPr>
                          <w:rStyle w:val="Textoennegrita"/>
                          <w:rFonts w:asciiTheme="minorHAnsi" w:hAnsiTheme="minorHAnsi" w:cs="Helvetica"/>
                          <w:color w:val="212121"/>
                          <w:sz w:val="20"/>
                          <w:szCs w:val="20"/>
                        </w:rPr>
                        <w:t>inSuit</w:t>
                      </w:r>
                      <w:proofErr w:type="spellEnd"/>
                      <w:r w:rsidRPr="00A36984">
                        <w:rPr>
                          <w:rFonts w:asciiTheme="minorHAnsi" w:hAnsiTheme="minorHAnsi" w:cs="Helvetica"/>
                          <w:color w:val="212121"/>
                          <w:sz w:val="20"/>
                          <w:szCs w:val="20"/>
                        </w:rPr>
                        <w:t>, la solución aplicada por la Promotora de Comercio Exterior de Costa Rica (PROCOMER), ofrece ayudas técnicas para facilitar la navegación de personas con discapacidades sensoriales, físicas y cognitivas; además de simplificar la usabilidad también a personas adultas mayores o con pocas capacidades digitales. La aplicación de este recurso posiciona a la Promotora como la </w:t>
                      </w:r>
                      <w:r w:rsidRPr="00A36984">
                        <w:rPr>
                          <w:rStyle w:val="Textoennegrita"/>
                          <w:rFonts w:asciiTheme="minorHAnsi" w:hAnsiTheme="minorHAnsi" w:cs="Helvetica"/>
                          <w:color w:val="212121"/>
                          <w:sz w:val="20"/>
                          <w:szCs w:val="20"/>
                        </w:rPr>
                        <w:t>única institución pública en la región</w:t>
                      </w:r>
                      <w:r w:rsidRPr="00A36984">
                        <w:rPr>
                          <w:rFonts w:asciiTheme="minorHAnsi" w:hAnsiTheme="minorHAnsi" w:cs="Helvetica"/>
                          <w:color w:val="212121"/>
                          <w:sz w:val="20"/>
                          <w:szCs w:val="20"/>
                        </w:rPr>
                        <w:t> que ofrece una alternativa de beneficio para personas con múltiples discapacidades desde el proveedor web.</w:t>
                      </w:r>
                    </w:p>
                    <w:p w14:paraId="04585A68"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 xml:space="preserve">La solución fue desarrollada en España, abarcando muchas de las recomendaciones del </w:t>
                      </w:r>
                      <w:proofErr w:type="spellStart"/>
                      <w:r w:rsidRPr="00A36984">
                        <w:rPr>
                          <w:rFonts w:asciiTheme="minorHAnsi" w:hAnsiTheme="minorHAnsi" w:cs="Helvetica"/>
                          <w:color w:val="212121"/>
                          <w:sz w:val="20"/>
                          <w:szCs w:val="20"/>
                        </w:rPr>
                        <w:t>World</w:t>
                      </w:r>
                      <w:proofErr w:type="spellEnd"/>
                      <w:r w:rsidRPr="00A36984">
                        <w:rPr>
                          <w:rFonts w:asciiTheme="minorHAnsi" w:hAnsiTheme="minorHAnsi" w:cs="Helvetica"/>
                          <w:color w:val="212121"/>
                          <w:sz w:val="20"/>
                          <w:szCs w:val="20"/>
                        </w:rPr>
                        <w:t xml:space="preserve"> Wide Web </w:t>
                      </w:r>
                      <w:proofErr w:type="spellStart"/>
                      <w:r w:rsidRPr="00A36984">
                        <w:rPr>
                          <w:rFonts w:asciiTheme="minorHAnsi" w:hAnsiTheme="minorHAnsi" w:cs="Helvetica"/>
                          <w:color w:val="212121"/>
                          <w:sz w:val="20"/>
                          <w:szCs w:val="20"/>
                        </w:rPr>
                        <w:t>Consortium</w:t>
                      </w:r>
                      <w:proofErr w:type="spellEnd"/>
                      <w:r w:rsidRPr="00A36984">
                        <w:rPr>
                          <w:rFonts w:asciiTheme="minorHAnsi" w:hAnsiTheme="minorHAnsi" w:cs="Helvetica"/>
                          <w:color w:val="212121"/>
                          <w:sz w:val="20"/>
                          <w:szCs w:val="20"/>
                        </w:rPr>
                        <w:t xml:space="preserve"> (W3C) en materia de accesibilidad web y tomando en cuenta aspectos sobre perceptibilidad, operabilidad, comprensibilidad y robustez; además, esta solución tiene la validación del </w:t>
                      </w:r>
                      <w:r w:rsidRPr="00A36984">
                        <w:rPr>
                          <w:rStyle w:val="Textoennegrita"/>
                          <w:rFonts w:asciiTheme="minorHAnsi" w:hAnsiTheme="minorHAnsi" w:cs="Helvetica"/>
                          <w:color w:val="212121"/>
                          <w:sz w:val="20"/>
                          <w:szCs w:val="20"/>
                        </w:rPr>
                        <w:t>Premio Reina Letizia: Tecnologías de Accesibilidad</w:t>
                      </w:r>
                      <w:r w:rsidRPr="00A36984">
                        <w:rPr>
                          <w:rFonts w:asciiTheme="minorHAnsi" w:hAnsiTheme="minorHAnsi" w:cs="Helvetica"/>
                          <w:color w:val="212121"/>
                          <w:sz w:val="20"/>
                          <w:szCs w:val="20"/>
                        </w:rPr>
                        <w:t>.</w:t>
                      </w:r>
                    </w:p>
                    <w:p w14:paraId="4C9102E6"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Dentro de los servicios de apoyo que ofrece el sitio web de PROCOMER se encuentran la lectura del contenido y opciones disponibles para facilitar el acceso sin ver la pantalla, la navegación a través de comandos de voz o por medio de sonidos, el ajuste hacia textos limpios, aumento de tamaño, combinación de contraste y color, la navegación mediante uso del teclado, la simplificación de la navegación por medio de botones y elementos destacados y la sincronización con dispositivos de ayuda externos. </w:t>
                      </w:r>
                    </w:p>
                    <w:p w14:paraId="72291774" w14:textId="77777777" w:rsidR="00A36984" w:rsidRPr="00A36984" w:rsidRDefault="00A36984" w:rsidP="00A36984">
                      <w:pPr>
                        <w:pStyle w:val="NormalWeb"/>
                        <w:shd w:val="clear" w:color="auto" w:fill="FFFFFF"/>
                        <w:spacing w:before="0" w:beforeAutospacing="0" w:after="0" w:afterAutospacing="0"/>
                        <w:jc w:val="both"/>
                        <w:rPr>
                          <w:rFonts w:asciiTheme="minorHAnsi" w:hAnsiTheme="minorHAnsi" w:cs="Helvetica"/>
                          <w:color w:val="212121"/>
                          <w:sz w:val="20"/>
                          <w:szCs w:val="20"/>
                        </w:rPr>
                      </w:pPr>
                      <w:r w:rsidRPr="00A36984">
                        <w:rPr>
                          <w:rFonts w:asciiTheme="minorHAnsi" w:hAnsiTheme="minorHAnsi" w:cs="Helvetica"/>
                          <w:color w:val="212121"/>
                          <w:sz w:val="20"/>
                          <w:szCs w:val="20"/>
                        </w:rPr>
                        <w:t>En la misma línea, se espera que durante el próximo año la herramienta sea aplicada a otros sitios web del sector como el del Ministerio de Comercio Exterior y el de </w:t>
                      </w:r>
                      <w:r w:rsidRPr="00A36984">
                        <w:rPr>
                          <w:rStyle w:val="nfasis"/>
                          <w:rFonts w:asciiTheme="minorHAnsi" w:hAnsiTheme="minorHAnsi" w:cs="Helvetica"/>
                          <w:color w:val="212121"/>
                          <w:sz w:val="20"/>
                          <w:szCs w:val="20"/>
                        </w:rPr>
                        <w:t>esencial </w:t>
                      </w:r>
                      <w:r w:rsidRPr="00A36984">
                        <w:rPr>
                          <w:rFonts w:asciiTheme="minorHAnsi" w:hAnsiTheme="minorHAnsi" w:cs="Helvetica"/>
                          <w:color w:val="212121"/>
                          <w:sz w:val="20"/>
                          <w:szCs w:val="20"/>
                        </w:rPr>
                        <w:t>COSTA RICA.</w:t>
                      </w:r>
                    </w:p>
                    <w:p w14:paraId="2D75BE8B" w14:textId="77777777" w:rsidR="00A36984" w:rsidRPr="00A36984" w:rsidRDefault="00A36984" w:rsidP="00A36984">
                      <w:pPr>
                        <w:spacing w:after="0" w:line="240" w:lineRule="auto"/>
                        <w:rPr>
                          <w:sz w:val="20"/>
                          <w:szCs w:val="20"/>
                          <w:lang w:val="es-ES_tradnl"/>
                        </w:rPr>
                      </w:pPr>
                    </w:p>
                    <w:p w14:paraId="191BA8A6" w14:textId="77777777" w:rsidR="00A36984" w:rsidRPr="00A36984" w:rsidRDefault="00A36984" w:rsidP="00A36984">
                      <w:pPr>
                        <w:spacing w:after="0" w:line="240" w:lineRule="auto"/>
                        <w:rPr>
                          <w:sz w:val="20"/>
                          <w:szCs w:val="20"/>
                          <w:lang w:val="es-ES_tradnl"/>
                        </w:rPr>
                      </w:pPr>
                      <w:r w:rsidRPr="00A36984">
                        <w:rPr>
                          <w:sz w:val="20"/>
                          <w:szCs w:val="20"/>
                          <w:lang w:val="es-ES_tradnl"/>
                        </w:rPr>
                        <w:t>Fuente: https://www.procomer.com/es/noticias/procomer-recibe-galardon-costa-rica-incluye-por-accesibilidad-a-sitios-web</w:t>
                      </w:r>
                    </w:p>
                  </w:txbxContent>
                </v:textbox>
                <w10:wrap type="tight" anchorx="margin"/>
              </v:shape>
            </w:pict>
          </mc:Fallback>
        </mc:AlternateContent>
      </w:r>
    </w:p>
    <w:p w14:paraId="7ED7F0B5" w14:textId="6667A425" w:rsidR="005266BE" w:rsidRDefault="00A36984" w:rsidP="00A36984">
      <w:pPr>
        <w:spacing w:after="360" w:line="340" w:lineRule="exact"/>
        <w:jc w:val="both"/>
        <w:rPr>
          <w:rStyle w:val="nfasisintenso"/>
          <w:b/>
          <w:i w:val="0"/>
          <w:sz w:val="24"/>
          <w:szCs w:val="24"/>
          <w:lang w:val="es-ES_tradnl"/>
        </w:rPr>
      </w:pPr>
      <w:r>
        <w:rPr>
          <w:rStyle w:val="nfasisintenso"/>
          <w:b/>
          <w:i w:val="0"/>
          <w:sz w:val="24"/>
          <w:szCs w:val="24"/>
          <w:lang w:val="es-ES_tradnl"/>
        </w:rPr>
        <w:t xml:space="preserve"> </w:t>
      </w:r>
      <w:r w:rsidR="005266BE">
        <w:rPr>
          <w:rStyle w:val="nfasisintenso"/>
          <w:b/>
          <w:i w:val="0"/>
          <w:sz w:val="24"/>
          <w:szCs w:val="24"/>
          <w:lang w:val="es-ES_tradnl"/>
        </w:rPr>
        <w:br w:type="page"/>
      </w:r>
    </w:p>
    <w:p w14:paraId="37B6E4C7" w14:textId="39A80BC2" w:rsidR="006A3A5B" w:rsidRPr="00B17BBF" w:rsidRDefault="00FB024B" w:rsidP="00B17BBF">
      <w:pPr>
        <w:pStyle w:val="Prrafodelista"/>
        <w:numPr>
          <w:ilvl w:val="1"/>
          <w:numId w:val="24"/>
        </w:numPr>
        <w:spacing w:after="360" w:line="340" w:lineRule="exact"/>
        <w:jc w:val="both"/>
        <w:rPr>
          <w:rStyle w:val="nfasisintenso"/>
          <w:b/>
          <w:i w:val="0"/>
          <w:sz w:val="24"/>
          <w:szCs w:val="24"/>
          <w:lang w:val="es-ES_tradnl"/>
        </w:rPr>
      </w:pPr>
      <w:r w:rsidRPr="00B17BBF">
        <w:rPr>
          <w:rStyle w:val="nfasisintenso"/>
          <w:b/>
          <w:i w:val="0"/>
          <w:sz w:val="24"/>
          <w:szCs w:val="24"/>
          <w:lang w:val="es-ES_tradnl"/>
        </w:rPr>
        <w:lastRenderedPageBreak/>
        <w:t>Capacitación a empresas sobre</w:t>
      </w:r>
      <w:r w:rsidR="004C38FB">
        <w:rPr>
          <w:rStyle w:val="nfasisintenso"/>
          <w:b/>
          <w:i w:val="0"/>
          <w:sz w:val="24"/>
          <w:szCs w:val="24"/>
          <w:lang w:val="es-ES_tradnl"/>
        </w:rPr>
        <w:t xml:space="preserve"> módulos contenidos en </w:t>
      </w:r>
      <w:proofErr w:type="gramStart"/>
      <w:r w:rsidR="004C38FB">
        <w:rPr>
          <w:rStyle w:val="nfasisintenso"/>
          <w:b/>
          <w:i w:val="0"/>
          <w:sz w:val="24"/>
          <w:szCs w:val="24"/>
          <w:lang w:val="es-ES_tradnl"/>
        </w:rPr>
        <w:t>Caja</w:t>
      </w:r>
      <w:proofErr w:type="gramEnd"/>
      <w:r w:rsidR="004C38FB">
        <w:rPr>
          <w:rStyle w:val="nfasisintenso"/>
          <w:b/>
          <w:i w:val="0"/>
          <w:sz w:val="24"/>
          <w:szCs w:val="24"/>
          <w:lang w:val="es-ES_tradnl"/>
        </w:rPr>
        <w:t xml:space="preserve"> de Herramientas para Empresas I</w:t>
      </w:r>
      <w:r w:rsidRPr="00B17BBF">
        <w:rPr>
          <w:rStyle w:val="nfasisintenso"/>
          <w:b/>
          <w:i w:val="0"/>
          <w:sz w:val="24"/>
          <w:szCs w:val="24"/>
          <w:lang w:val="es-ES_tradnl"/>
        </w:rPr>
        <w:t>nclusivas</w:t>
      </w:r>
      <w:r w:rsidR="00115503" w:rsidRPr="00B17BBF">
        <w:rPr>
          <w:rStyle w:val="nfasisintenso"/>
          <w:b/>
          <w:i w:val="0"/>
          <w:sz w:val="24"/>
          <w:szCs w:val="24"/>
          <w:lang w:val="es-ES_tradnl"/>
        </w:rPr>
        <w:t>.</w:t>
      </w:r>
    </w:p>
    <w:p w14:paraId="35B946D5" w14:textId="36FE62CE" w:rsidR="007A731E" w:rsidRDefault="00B33CA2" w:rsidP="007A731E">
      <w:pPr>
        <w:jc w:val="both"/>
        <w:rPr>
          <w:sz w:val="24"/>
          <w:szCs w:val="24"/>
          <w:lang w:val="es-CR"/>
        </w:rPr>
      </w:pPr>
      <w:r>
        <w:rPr>
          <w:noProof/>
          <w:sz w:val="24"/>
          <w:szCs w:val="24"/>
          <w:lang w:val="es-ES_tradnl" w:eastAsia="es-ES_tradnl"/>
        </w:rPr>
        <mc:AlternateContent>
          <mc:Choice Requires="wpg">
            <w:drawing>
              <wp:anchor distT="0" distB="0" distL="114300" distR="114300" simplePos="0" relativeHeight="251725824" behindDoc="0" locked="0" layoutInCell="1" allowOverlap="1" wp14:anchorId="582139F3" wp14:editId="097A2D25">
                <wp:simplePos x="0" y="0"/>
                <wp:positionH relativeFrom="margin">
                  <wp:align>right</wp:align>
                </wp:positionH>
                <wp:positionV relativeFrom="paragraph">
                  <wp:posOffset>1707653</wp:posOffset>
                </wp:positionV>
                <wp:extent cx="2801044" cy="4579952"/>
                <wp:effectExtent l="38100" t="0" r="75565" b="0"/>
                <wp:wrapSquare wrapText="bothSides"/>
                <wp:docPr id="316" name="Group 316"/>
                <wp:cNvGraphicFramePr/>
                <a:graphic xmlns:a="http://schemas.openxmlformats.org/drawingml/2006/main">
                  <a:graphicData uri="http://schemas.microsoft.com/office/word/2010/wordprocessingGroup">
                    <wpg:wgp>
                      <wpg:cNvGrpSpPr/>
                      <wpg:grpSpPr>
                        <a:xfrm>
                          <a:off x="0" y="0"/>
                          <a:ext cx="2801044" cy="4579952"/>
                          <a:chOff x="0" y="0"/>
                          <a:chExt cx="2801044" cy="4579952"/>
                        </a:xfrm>
                      </wpg:grpSpPr>
                      <wpg:grpSp>
                        <wpg:cNvPr id="31" name="Group 31"/>
                        <wpg:cNvGrpSpPr/>
                        <wpg:grpSpPr>
                          <a:xfrm>
                            <a:off x="7952" y="318053"/>
                            <a:ext cx="2767990" cy="3935375"/>
                            <a:chOff x="0" y="0"/>
                            <a:chExt cx="2767990" cy="3935375"/>
                          </a:xfrm>
                        </wpg:grpSpPr>
                        <pic:pic xmlns:pic="http://schemas.openxmlformats.org/drawingml/2006/picture">
                          <pic:nvPicPr>
                            <pic:cNvPr id="11" name="Imagen 9"/>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53360" cy="2073910"/>
                            </a:xfrm>
                            <a:prstGeom prst="rect">
                              <a:avLst/>
                            </a:prstGeom>
                            <a:noFill/>
                            <a:ln>
                              <a:noFill/>
                            </a:ln>
                            <a:effectLst>
                              <a:outerShdw blurRad="50800" dist="38100" dir="2700000" algn="tl" rotWithShape="0">
                                <a:prstClr val="black">
                                  <a:alpha val="40000"/>
                                </a:prstClr>
                              </a:outerShdw>
                            </a:effectLst>
                          </pic:spPr>
                        </pic:pic>
                        <pic:pic xmlns:pic="http://schemas.openxmlformats.org/drawingml/2006/picture">
                          <pic:nvPicPr>
                            <pic:cNvPr id="13" name="Imagen 10"/>
                            <pic:cNvPicPr>
                              <a:picLocks noChangeAspect="1"/>
                            </pic:cNvPicPr>
                          </pic:nvPicPr>
                          <pic:blipFill rotWithShape="1">
                            <a:blip r:embed="rId27">
                              <a:extLst>
                                <a:ext uri="{28A0092B-C50C-407E-A947-70E740481C1C}">
                                  <a14:useLocalDpi xmlns:a14="http://schemas.microsoft.com/office/drawing/2010/main" val="0"/>
                                </a:ext>
                              </a:extLst>
                            </a:blip>
                            <a:srcRect l="-1" t="1" r="1531" b="4107"/>
                            <a:stretch/>
                          </pic:blipFill>
                          <pic:spPr bwMode="auto">
                            <a:xfrm>
                              <a:off x="14630" y="2172615"/>
                              <a:ext cx="2753360" cy="1762760"/>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wpg:grpSp>
                      <wps:wsp>
                        <wps:cNvPr id="314" name="Text Box 314"/>
                        <wps:cNvSpPr txBox="1"/>
                        <wps:spPr>
                          <a:xfrm>
                            <a:off x="0" y="0"/>
                            <a:ext cx="2761287" cy="302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9C877C" w14:textId="47C7ADFC" w:rsidR="004A0C5D" w:rsidRPr="00B33CA2" w:rsidRDefault="004A0C5D" w:rsidP="00B33CA2">
                              <w:pPr>
                                <w:jc w:val="center"/>
                                <w:rPr>
                                  <w:lang w:val="en-GB"/>
                                </w:rPr>
                              </w:pPr>
                              <w:r w:rsidRPr="00B33CA2">
                                <w:rPr>
                                  <w:b/>
                                  <w:lang w:val="en-GB"/>
                                </w:rPr>
                                <w:t>Imagen 5.</w:t>
                              </w:r>
                              <w:r>
                                <w:rPr>
                                  <w:lang w:val="en-GB"/>
                                </w:rPr>
                                <w:t xml:space="preserve"> </w:t>
                              </w:r>
                              <w:proofErr w:type="spellStart"/>
                              <w:r>
                                <w:rPr>
                                  <w:lang w:val="en-GB"/>
                                </w:rPr>
                                <w:t>Sesiones</w:t>
                              </w:r>
                              <w:proofErr w:type="spellEnd"/>
                              <w:r>
                                <w:rPr>
                                  <w:lang w:val="en-GB"/>
                                </w:rPr>
                                <w:t xml:space="preserve"> de </w:t>
                              </w:r>
                              <w:proofErr w:type="spellStart"/>
                              <w:r>
                                <w:rPr>
                                  <w:lang w:val="en-GB"/>
                                </w:rPr>
                                <w:t>capacitación</w:t>
                              </w:r>
                              <w:proofErr w:type="spellEnd"/>
                              <w:r>
                                <w:rPr>
                                  <w:lang w:val="en-GB"/>
                                </w:rPr>
                                <w:t>,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5" name="Text Box 315"/>
                        <wps:cNvSpPr txBox="1"/>
                        <wps:spPr>
                          <a:xfrm>
                            <a:off x="39757" y="4277802"/>
                            <a:ext cx="2761287" cy="302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47AFFA" w14:textId="022B38A6" w:rsidR="004A0C5D" w:rsidRPr="00B33CA2" w:rsidRDefault="004A0C5D" w:rsidP="00B33CA2">
                              <w:pPr>
                                <w:rPr>
                                  <w:sz w:val="20"/>
                                  <w:szCs w:val="20"/>
                                  <w:lang w:val="en-GB"/>
                                </w:rPr>
                              </w:pPr>
                              <w:r w:rsidRPr="00B33CA2">
                                <w:rPr>
                                  <w:sz w:val="20"/>
                                  <w:szCs w:val="20"/>
                                  <w:lang w:val="en-GB"/>
                                </w:rPr>
                                <w:t xml:space="preserve">Fuente: </w:t>
                              </w:r>
                              <w:proofErr w:type="spellStart"/>
                              <w:r w:rsidRPr="00B33CA2">
                                <w:rPr>
                                  <w:sz w:val="20"/>
                                  <w:szCs w:val="20"/>
                                  <w:lang w:val="en-GB"/>
                                </w:rPr>
                                <w:t>Plura</w:t>
                              </w:r>
                              <w:proofErr w:type="spellEnd"/>
                              <w:r w:rsidRPr="00B33CA2">
                                <w:rPr>
                                  <w:sz w:val="20"/>
                                  <w:szCs w:val="20"/>
                                  <w:lang w:val="en-GB"/>
                                </w:rPr>
                                <w:t>-AED,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82139F3" id="Group 316" o:spid="_x0000_s1055" style="position:absolute;left:0;text-align:left;margin-left:169.35pt;margin-top:134.45pt;width:220.55pt;height:360.65pt;z-index:251725824;mso-position-horizontal:right;mso-position-horizontal-relative:margin;mso-position-vertical-relative:text" coordsize="28010,4579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">
                <v:group id="Group 31" o:spid="_x0000_s1056" style="position:absolute;left:79;top:3180;width:27680;height:39354" coordsize="27679,39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Imagen 9" o:spid="_x0000_s1057" type="#_x0000_t75" style="position:absolute;width:27533;height:20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">
                    <v:imagedata r:id="rId28" o:title=""/>
                    <v:shadow on="t" color="black" opacity="26214f" origin="-.5,-.5" offset=".74836mm,.74836mm"/>
                  </v:shape>
                  <v:shape id="Imagen 10" o:spid="_x0000_s1058" type="#_x0000_t75" style="position:absolute;left:146;top:21726;width:27533;height:17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">
                    <v:imagedata r:id="rId29" o:title="" croptop="1f" cropbottom="2692f" cropleft="-1f" cropright="1003f"/>
                    <v:shadow on="t" color="black" opacity="26214f" origin="-.5,-.5" offset=".74836mm,.74836mm"/>
                  </v:shape>
                </v:group>
                <v:shape id="Text Box 314" o:spid="_x0000_s1059" type="#_x0000_t202" style="position:absolute;width:27612;height:3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" fillcolor="white [3201]" stroked="f" strokeweight=".5pt">
                  <v:textbox>
                    <w:txbxContent>
                      <w:p w14:paraId="709C877C" w14:textId="47C7ADFC" w:rsidR="004A0C5D" w:rsidRPr="00B33CA2" w:rsidRDefault="004A0C5D" w:rsidP="00B33CA2">
                        <w:pPr>
                          <w:jc w:val="center"/>
                          <w:rPr>
                            <w:lang w:val="en-GB"/>
                          </w:rPr>
                        </w:pPr>
                        <w:r w:rsidRPr="00B33CA2">
                          <w:rPr>
                            <w:b/>
                            <w:lang w:val="en-GB"/>
                          </w:rPr>
                          <w:t>Imagen 5.</w:t>
                        </w:r>
                        <w:r>
                          <w:rPr>
                            <w:lang w:val="en-GB"/>
                          </w:rPr>
                          <w:t xml:space="preserve"> </w:t>
                        </w:r>
                        <w:proofErr w:type="spellStart"/>
                        <w:r>
                          <w:rPr>
                            <w:lang w:val="en-GB"/>
                          </w:rPr>
                          <w:t>Sesiones</w:t>
                        </w:r>
                        <w:proofErr w:type="spellEnd"/>
                        <w:r>
                          <w:rPr>
                            <w:lang w:val="en-GB"/>
                          </w:rPr>
                          <w:t xml:space="preserve"> de </w:t>
                        </w:r>
                        <w:proofErr w:type="spellStart"/>
                        <w:r>
                          <w:rPr>
                            <w:lang w:val="en-GB"/>
                          </w:rPr>
                          <w:t>capacitación</w:t>
                        </w:r>
                        <w:proofErr w:type="spellEnd"/>
                        <w:r>
                          <w:rPr>
                            <w:lang w:val="en-GB"/>
                          </w:rPr>
                          <w:t>, 2018</w:t>
                        </w:r>
                      </w:p>
                    </w:txbxContent>
                  </v:textbox>
                </v:shape>
                <v:shape id="Text Box 315" o:spid="_x0000_s1060" type="#_x0000_t202" style="position:absolute;left:397;top:42778;width:27613;height:3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" fillcolor="white [3201]" stroked="f" strokeweight=".5pt">
                  <v:textbox>
                    <w:txbxContent>
                      <w:p w14:paraId="1847AFFA" w14:textId="022B38A6" w:rsidR="004A0C5D" w:rsidRPr="00B33CA2" w:rsidRDefault="004A0C5D" w:rsidP="00B33CA2">
                        <w:pPr>
                          <w:rPr>
                            <w:sz w:val="20"/>
                            <w:szCs w:val="20"/>
                            <w:lang w:val="en-GB"/>
                          </w:rPr>
                        </w:pPr>
                        <w:r w:rsidRPr="00B33CA2">
                          <w:rPr>
                            <w:sz w:val="20"/>
                            <w:szCs w:val="20"/>
                            <w:lang w:val="en-GB"/>
                          </w:rPr>
                          <w:t xml:space="preserve">Fuente: </w:t>
                        </w:r>
                        <w:proofErr w:type="spellStart"/>
                        <w:r w:rsidRPr="00B33CA2">
                          <w:rPr>
                            <w:sz w:val="20"/>
                            <w:szCs w:val="20"/>
                            <w:lang w:val="en-GB"/>
                          </w:rPr>
                          <w:t>Plura</w:t>
                        </w:r>
                        <w:proofErr w:type="spellEnd"/>
                        <w:r w:rsidRPr="00B33CA2">
                          <w:rPr>
                            <w:sz w:val="20"/>
                            <w:szCs w:val="20"/>
                            <w:lang w:val="en-GB"/>
                          </w:rPr>
                          <w:t>-AED, 2018</w:t>
                        </w:r>
                      </w:p>
                    </w:txbxContent>
                  </v:textbox>
                </v:shape>
                <w10:wrap type="square" anchorx="margin"/>
              </v:group>
            </w:pict>
          </mc:Fallback>
        </mc:AlternateContent>
      </w:r>
      <w:r w:rsidR="007A731E" w:rsidRPr="00B17BBF">
        <w:rPr>
          <w:sz w:val="24"/>
          <w:szCs w:val="24"/>
          <w:lang w:val="es-CR"/>
        </w:rPr>
        <w:t xml:space="preserve">Mediante el trabajo conjunto con la Alianza Empresarial para el Desarrollo (AED), organización sin fines de lucro que busca la sostenibilidad y competitividad del país a través de la promoción de modelos de negocios responsables y sostenibles en las empresas y </w:t>
      </w:r>
      <w:proofErr w:type="spellStart"/>
      <w:r w:rsidR="007A731E" w:rsidRPr="00B17BBF">
        <w:rPr>
          <w:sz w:val="24"/>
          <w:szCs w:val="24"/>
          <w:lang w:val="es-CR"/>
        </w:rPr>
        <w:t>Plura</w:t>
      </w:r>
      <w:proofErr w:type="spellEnd"/>
      <w:r w:rsidR="007A731E" w:rsidRPr="00B17BBF">
        <w:rPr>
          <w:sz w:val="24"/>
          <w:szCs w:val="24"/>
          <w:lang w:val="es-CR"/>
        </w:rPr>
        <w:t xml:space="preserve">, empresa social que trabaja como un </w:t>
      </w:r>
      <w:proofErr w:type="spellStart"/>
      <w:r w:rsidR="007A731E" w:rsidRPr="00B17BBF">
        <w:rPr>
          <w:sz w:val="24"/>
          <w:szCs w:val="24"/>
          <w:lang w:val="es-CR"/>
        </w:rPr>
        <w:t>Lab</w:t>
      </w:r>
      <w:proofErr w:type="spellEnd"/>
      <w:r w:rsidR="007A731E" w:rsidRPr="00B17BBF">
        <w:rPr>
          <w:sz w:val="24"/>
          <w:szCs w:val="24"/>
          <w:lang w:val="es-CR"/>
        </w:rPr>
        <w:t xml:space="preserve"> de innovación ofreciendo productos y servicios en materia de turismo inclusivo, accesibilidad e inclusión laboral,  el 14 de marzo de 2018 inició la capacitación a las nuevas empresas inscritas en la Red de Empresas Inclusivas, utilizando como base la caja de herramientas diseñada en la etapa anterior del Proyecto. </w:t>
      </w:r>
      <w:r w:rsidR="002A31B1">
        <w:rPr>
          <w:sz w:val="24"/>
          <w:szCs w:val="24"/>
          <w:lang w:val="es-CR"/>
        </w:rPr>
        <w:t>A lo largo del proceso participaron más de 50 personas</w:t>
      </w:r>
      <w:r w:rsidR="00B17BBF">
        <w:rPr>
          <w:sz w:val="24"/>
          <w:szCs w:val="24"/>
          <w:lang w:val="es-CR"/>
        </w:rPr>
        <w:t xml:space="preserve"> </w:t>
      </w:r>
      <w:r w:rsidR="007A731E" w:rsidRPr="00B17BBF">
        <w:rPr>
          <w:sz w:val="24"/>
          <w:szCs w:val="24"/>
          <w:lang w:val="es-CR"/>
        </w:rPr>
        <w:t xml:space="preserve">representantes de las siguientes compañías: </w:t>
      </w:r>
    </w:p>
    <w:p w14:paraId="1FDF2A14" w14:textId="0B880C4B" w:rsidR="007A731E" w:rsidRPr="00B17BBF" w:rsidRDefault="007A731E" w:rsidP="007A731E">
      <w:pPr>
        <w:spacing w:after="0"/>
        <w:jc w:val="both"/>
        <w:rPr>
          <w:sz w:val="24"/>
          <w:szCs w:val="24"/>
          <w:lang w:val="es-CR"/>
        </w:rPr>
      </w:pPr>
      <w:r w:rsidRPr="00B17BBF">
        <w:rPr>
          <w:sz w:val="24"/>
          <w:szCs w:val="24"/>
          <w:lang w:val="es-CR"/>
        </w:rPr>
        <w:t>-</w:t>
      </w:r>
      <w:r w:rsidRPr="00B17BBF">
        <w:rPr>
          <w:sz w:val="24"/>
          <w:szCs w:val="24"/>
          <w:lang w:val="es-CR"/>
        </w:rPr>
        <w:tab/>
        <w:t>Banco Popular y de Desarrollo Comunal</w:t>
      </w:r>
    </w:p>
    <w:p w14:paraId="4F5E0CCB" w14:textId="77777777" w:rsidR="007A731E" w:rsidRPr="00B17BBF" w:rsidRDefault="007A731E" w:rsidP="007A731E">
      <w:pPr>
        <w:spacing w:after="0"/>
        <w:jc w:val="both"/>
        <w:rPr>
          <w:sz w:val="24"/>
          <w:szCs w:val="24"/>
          <w:lang w:val="es-ES_tradnl"/>
        </w:rPr>
      </w:pPr>
      <w:r w:rsidRPr="00B17BBF">
        <w:rPr>
          <w:sz w:val="24"/>
          <w:szCs w:val="24"/>
          <w:lang w:val="es-ES_tradnl"/>
        </w:rPr>
        <w:t>-</w:t>
      </w:r>
      <w:r w:rsidRPr="00B17BBF">
        <w:rPr>
          <w:sz w:val="24"/>
          <w:szCs w:val="24"/>
          <w:lang w:val="es-ES_tradnl"/>
        </w:rPr>
        <w:tab/>
        <w:t>BCR Valores</w:t>
      </w:r>
    </w:p>
    <w:p w14:paraId="661DA52E" w14:textId="77777777" w:rsidR="007A731E" w:rsidRPr="00B17BBF" w:rsidRDefault="007A731E" w:rsidP="007A731E">
      <w:pPr>
        <w:spacing w:after="0"/>
        <w:jc w:val="both"/>
        <w:rPr>
          <w:sz w:val="24"/>
          <w:szCs w:val="24"/>
          <w:lang w:val="es-ES_tradnl"/>
        </w:rPr>
      </w:pPr>
      <w:r w:rsidRPr="00B17BBF">
        <w:rPr>
          <w:sz w:val="24"/>
          <w:szCs w:val="24"/>
          <w:lang w:val="es-ES_tradnl"/>
        </w:rPr>
        <w:tab/>
        <w:t>Ernst &amp; Young</w:t>
      </w:r>
    </w:p>
    <w:p w14:paraId="1A56C2F6" w14:textId="77777777" w:rsidR="007A731E" w:rsidRPr="00B17BBF" w:rsidRDefault="007A731E" w:rsidP="007A731E">
      <w:pPr>
        <w:spacing w:after="0"/>
        <w:jc w:val="both"/>
        <w:rPr>
          <w:sz w:val="24"/>
          <w:szCs w:val="24"/>
          <w:lang w:val="es-CR"/>
        </w:rPr>
      </w:pPr>
      <w:r w:rsidRPr="00B17BBF">
        <w:rPr>
          <w:sz w:val="24"/>
          <w:szCs w:val="24"/>
          <w:lang w:val="es-CR"/>
        </w:rPr>
        <w:t>-</w:t>
      </w:r>
      <w:r w:rsidRPr="00B17BBF">
        <w:rPr>
          <w:sz w:val="24"/>
          <w:szCs w:val="24"/>
          <w:lang w:val="es-CR"/>
        </w:rPr>
        <w:tab/>
      </w:r>
      <w:proofErr w:type="spellStart"/>
      <w:r w:rsidRPr="00B17BBF">
        <w:rPr>
          <w:sz w:val="24"/>
          <w:szCs w:val="24"/>
          <w:lang w:val="es-CR"/>
        </w:rPr>
        <w:t>Fyffes</w:t>
      </w:r>
      <w:proofErr w:type="spellEnd"/>
    </w:p>
    <w:p w14:paraId="0D820467" w14:textId="77777777" w:rsidR="007A731E" w:rsidRPr="00B17BBF" w:rsidRDefault="007A731E" w:rsidP="007A731E">
      <w:pPr>
        <w:spacing w:after="0"/>
        <w:jc w:val="both"/>
        <w:rPr>
          <w:sz w:val="24"/>
          <w:szCs w:val="24"/>
          <w:lang w:val="es-CR"/>
        </w:rPr>
      </w:pPr>
      <w:r w:rsidRPr="00B17BBF">
        <w:rPr>
          <w:sz w:val="24"/>
          <w:szCs w:val="24"/>
          <w:lang w:val="es-CR"/>
        </w:rPr>
        <w:t>-</w:t>
      </w:r>
      <w:r w:rsidRPr="00B17BBF">
        <w:rPr>
          <w:sz w:val="24"/>
          <w:szCs w:val="24"/>
          <w:lang w:val="es-CR"/>
        </w:rPr>
        <w:tab/>
        <w:t>Grupo Mutual</w:t>
      </w:r>
    </w:p>
    <w:p w14:paraId="4FEF9D43" w14:textId="77777777" w:rsidR="007A731E" w:rsidRPr="00B17BBF" w:rsidRDefault="007A731E" w:rsidP="007A731E">
      <w:pPr>
        <w:spacing w:after="0"/>
        <w:jc w:val="both"/>
        <w:rPr>
          <w:sz w:val="24"/>
          <w:szCs w:val="24"/>
          <w:lang w:val="es-CR"/>
        </w:rPr>
      </w:pPr>
      <w:r w:rsidRPr="00B17BBF">
        <w:rPr>
          <w:sz w:val="24"/>
          <w:szCs w:val="24"/>
          <w:lang w:val="es-CR"/>
        </w:rPr>
        <w:t>-</w:t>
      </w:r>
      <w:r w:rsidRPr="00B17BBF">
        <w:rPr>
          <w:sz w:val="24"/>
          <w:szCs w:val="24"/>
          <w:lang w:val="es-CR"/>
        </w:rPr>
        <w:tab/>
        <w:t xml:space="preserve">Grupo </w:t>
      </w:r>
      <w:proofErr w:type="spellStart"/>
      <w:r w:rsidRPr="00B17BBF">
        <w:rPr>
          <w:sz w:val="24"/>
          <w:szCs w:val="24"/>
          <w:lang w:val="es-CR"/>
        </w:rPr>
        <w:t>Purdy</w:t>
      </w:r>
      <w:proofErr w:type="spellEnd"/>
      <w:r w:rsidRPr="00B17BBF">
        <w:rPr>
          <w:sz w:val="24"/>
          <w:szCs w:val="24"/>
          <w:lang w:val="es-CR"/>
        </w:rPr>
        <w:t xml:space="preserve"> Motor</w:t>
      </w:r>
    </w:p>
    <w:p w14:paraId="3670F5DF" w14:textId="77777777" w:rsidR="007A731E" w:rsidRPr="00B17BBF" w:rsidRDefault="007A731E" w:rsidP="007A731E">
      <w:pPr>
        <w:spacing w:after="0"/>
        <w:jc w:val="both"/>
        <w:rPr>
          <w:sz w:val="24"/>
          <w:szCs w:val="24"/>
          <w:lang w:val="es-CR"/>
        </w:rPr>
      </w:pPr>
      <w:r w:rsidRPr="00B17BBF">
        <w:rPr>
          <w:sz w:val="24"/>
          <w:szCs w:val="24"/>
          <w:lang w:val="es-CR"/>
        </w:rPr>
        <w:t>-</w:t>
      </w:r>
      <w:r w:rsidRPr="00B17BBF">
        <w:rPr>
          <w:sz w:val="24"/>
          <w:szCs w:val="24"/>
          <w:lang w:val="es-CR"/>
        </w:rPr>
        <w:tab/>
        <w:t>INS Servicios S.A.</w:t>
      </w:r>
    </w:p>
    <w:p w14:paraId="26954062" w14:textId="7551BC74" w:rsidR="007A731E" w:rsidRPr="00770B3F" w:rsidRDefault="007A731E" w:rsidP="007A731E">
      <w:pPr>
        <w:spacing w:after="0"/>
        <w:jc w:val="both"/>
        <w:rPr>
          <w:sz w:val="24"/>
          <w:szCs w:val="24"/>
        </w:rPr>
      </w:pPr>
      <w:r w:rsidRPr="00770B3F">
        <w:rPr>
          <w:sz w:val="24"/>
          <w:szCs w:val="24"/>
        </w:rPr>
        <w:t>-</w:t>
      </w:r>
      <w:r w:rsidRPr="00770B3F">
        <w:rPr>
          <w:sz w:val="24"/>
          <w:szCs w:val="24"/>
        </w:rPr>
        <w:tab/>
        <w:t>INS</w:t>
      </w:r>
    </w:p>
    <w:p w14:paraId="46D3B74F" w14:textId="77777777" w:rsidR="007A731E" w:rsidRPr="00770B3F" w:rsidRDefault="007A731E" w:rsidP="007A731E">
      <w:pPr>
        <w:spacing w:after="0"/>
        <w:jc w:val="both"/>
        <w:rPr>
          <w:sz w:val="24"/>
          <w:szCs w:val="24"/>
        </w:rPr>
      </w:pPr>
      <w:r w:rsidRPr="00770B3F">
        <w:rPr>
          <w:sz w:val="24"/>
          <w:szCs w:val="24"/>
        </w:rPr>
        <w:t>-</w:t>
      </w:r>
      <w:r w:rsidRPr="00770B3F">
        <w:rPr>
          <w:sz w:val="24"/>
          <w:szCs w:val="24"/>
        </w:rPr>
        <w:tab/>
        <w:t>Keith &amp; Ramírez Industrial</w:t>
      </w:r>
    </w:p>
    <w:p w14:paraId="432C2505" w14:textId="77777777" w:rsidR="007A731E" w:rsidRPr="00770B3F" w:rsidRDefault="007A731E" w:rsidP="007A731E">
      <w:pPr>
        <w:spacing w:after="0"/>
        <w:jc w:val="both"/>
        <w:rPr>
          <w:sz w:val="24"/>
          <w:szCs w:val="24"/>
        </w:rPr>
      </w:pPr>
      <w:r w:rsidRPr="00770B3F">
        <w:rPr>
          <w:sz w:val="24"/>
          <w:szCs w:val="24"/>
        </w:rPr>
        <w:t>-</w:t>
      </w:r>
      <w:r w:rsidRPr="00770B3F">
        <w:rPr>
          <w:sz w:val="24"/>
          <w:szCs w:val="24"/>
        </w:rPr>
        <w:tab/>
        <w:t>SECURITAS</w:t>
      </w:r>
    </w:p>
    <w:p w14:paraId="0F950A0F" w14:textId="77777777" w:rsidR="007A731E" w:rsidRPr="00770B3F" w:rsidRDefault="007A731E" w:rsidP="007A731E">
      <w:pPr>
        <w:spacing w:after="0"/>
        <w:jc w:val="both"/>
        <w:rPr>
          <w:sz w:val="24"/>
          <w:szCs w:val="24"/>
        </w:rPr>
      </w:pPr>
      <w:r w:rsidRPr="00770B3F">
        <w:rPr>
          <w:sz w:val="24"/>
          <w:szCs w:val="24"/>
        </w:rPr>
        <w:t>-</w:t>
      </w:r>
      <w:r w:rsidRPr="00770B3F">
        <w:rPr>
          <w:sz w:val="24"/>
          <w:szCs w:val="24"/>
        </w:rPr>
        <w:tab/>
        <w:t>TEC</w:t>
      </w:r>
    </w:p>
    <w:p w14:paraId="63AFA1BC" w14:textId="77777777" w:rsidR="007A731E" w:rsidRPr="00B17BBF" w:rsidRDefault="007A731E" w:rsidP="007A731E">
      <w:pPr>
        <w:spacing w:after="0"/>
        <w:jc w:val="both"/>
        <w:rPr>
          <w:sz w:val="24"/>
          <w:szCs w:val="24"/>
          <w:lang w:val="es-CR"/>
        </w:rPr>
      </w:pPr>
      <w:r w:rsidRPr="00B17BBF">
        <w:rPr>
          <w:sz w:val="24"/>
          <w:szCs w:val="24"/>
          <w:lang w:val="es-CR"/>
        </w:rPr>
        <w:t>-</w:t>
      </w:r>
      <w:r w:rsidRPr="00B17BBF">
        <w:rPr>
          <w:sz w:val="24"/>
          <w:szCs w:val="24"/>
          <w:lang w:val="es-CR"/>
        </w:rPr>
        <w:tab/>
        <w:t xml:space="preserve">Alimentos </w:t>
      </w:r>
      <w:proofErr w:type="spellStart"/>
      <w:r w:rsidRPr="00B17BBF">
        <w:rPr>
          <w:sz w:val="24"/>
          <w:szCs w:val="24"/>
          <w:lang w:val="es-CR"/>
        </w:rPr>
        <w:t>ProSalud</w:t>
      </w:r>
      <w:proofErr w:type="spellEnd"/>
    </w:p>
    <w:p w14:paraId="63DCA3A7" w14:textId="77777777" w:rsidR="007A731E" w:rsidRDefault="007A731E" w:rsidP="007A731E">
      <w:pPr>
        <w:jc w:val="both"/>
        <w:rPr>
          <w:sz w:val="24"/>
          <w:szCs w:val="24"/>
          <w:lang w:val="es-CR"/>
        </w:rPr>
      </w:pPr>
    </w:p>
    <w:p w14:paraId="227F2F43" w14:textId="7DA311AE" w:rsidR="007A731E" w:rsidRPr="00B17BBF" w:rsidRDefault="007A731E" w:rsidP="007A731E">
      <w:pPr>
        <w:jc w:val="both"/>
        <w:rPr>
          <w:sz w:val="24"/>
          <w:szCs w:val="24"/>
          <w:lang w:val="es-CR"/>
        </w:rPr>
      </w:pPr>
      <w:r w:rsidRPr="00B17BBF">
        <w:rPr>
          <w:sz w:val="24"/>
          <w:szCs w:val="24"/>
          <w:lang w:val="es-CR"/>
        </w:rPr>
        <w:t xml:space="preserve">En objetivo central de este proceso </w:t>
      </w:r>
      <w:r w:rsidR="00B17BBF">
        <w:rPr>
          <w:sz w:val="24"/>
          <w:szCs w:val="24"/>
          <w:lang w:val="es-CR"/>
        </w:rPr>
        <w:t>fue</w:t>
      </w:r>
      <w:r w:rsidRPr="00B17BBF">
        <w:rPr>
          <w:sz w:val="24"/>
          <w:szCs w:val="24"/>
          <w:lang w:val="es-CR"/>
        </w:rPr>
        <w:t xml:space="preserve"> ampliar y fortalecer la participación de las personas con discapacidad en el desarrollo del país, con su fuerza de trabajo y la realización plena de sus derechos humanos. Pa</w:t>
      </w:r>
      <w:r w:rsidR="00B17BBF">
        <w:rPr>
          <w:sz w:val="24"/>
          <w:szCs w:val="24"/>
          <w:lang w:val="es-CR"/>
        </w:rPr>
        <w:t>ra lograr lo anterior el proceso se basó en los siguientes objetivos específicos</w:t>
      </w:r>
      <w:r w:rsidRPr="00B17BBF">
        <w:rPr>
          <w:sz w:val="24"/>
          <w:szCs w:val="24"/>
          <w:lang w:val="es-CR"/>
        </w:rPr>
        <w:t xml:space="preserve">: </w:t>
      </w:r>
    </w:p>
    <w:p w14:paraId="0444DEE8" w14:textId="77777777" w:rsidR="007A731E" w:rsidRPr="00B17BBF" w:rsidRDefault="007A731E" w:rsidP="007A731E">
      <w:pPr>
        <w:pStyle w:val="Prrafodelista"/>
        <w:numPr>
          <w:ilvl w:val="0"/>
          <w:numId w:val="18"/>
        </w:numPr>
        <w:jc w:val="both"/>
        <w:rPr>
          <w:sz w:val="24"/>
          <w:szCs w:val="24"/>
          <w:lang w:val="es-CR"/>
        </w:rPr>
      </w:pPr>
      <w:r w:rsidRPr="00B17BBF">
        <w:rPr>
          <w:sz w:val="24"/>
          <w:szCs w:val="24"/>
          <w:lang w:val="es-CR"/>
        </w:rPr>
        <w:t xml:space="preserve">Fomentar la participación de las empresas en la generación de oportunidades equitativas y accesibles de empleo para las personas con discapacidad. </w:t>
      </w:r>
    </w:p>
    <w:p w14:paraId="61281B48" w14:textId="77777777" w:rsidR="007A731E" w:rsidRPr="00B17BBF" w:rsidRDefault="007A731E" w:rsidP="007A731E">
      <w:pPr>
        <w:pStyle w:val="Prrafodelista"/>
        <w:numPr>
          <w:ilvl w:val="0"/>
          <w:numId w:val="18"/>
        </w:numPr>
        <w:jc w:val="both"/>
        <w:rPr>
          <w:sz w:val="24"/>
          <w:szCs w:val="24"/>
          <w:lang w:val="es-CR"/>
        </w:rPr>
      </w:pPr>
      <w:r w:rsidRPr="00B17BBF">
        <w:rPr>
          <w:sz w:val="24"/>
          <w:szCs w:val="24"/>
          <w:lang w:val="es-CR"/>
        </w:rPr>
        <w:t xml:space="preserve">Desarrollar procesos de aprendizaje y de intercambio de experiencias y buenas prácticas en la contratación e inserción laboral de personas con discapacidad entre las empresas miembro. </w:t>
      </w:r>
    </w:p>
    <w:p w14:paraId="5AAB916A" w14:textId="77777777" w:rsidR="007A731E" w:rsidRPr="00B17BBF" w:rsidRDefault="007A731E" w:rsidP="007A731E">
      <w:pPr>
        <w:pStyle w:val="Prrafodelista"/>
        <w:numPr>
          <w:ilvl w:val="0"/>
          <w:numId w:val="18"/>
        </w:numPr>
        <w:jc w:val="both"/>
        <w:rPr>
          <w:sz w:val="24"/>
          <w:szCs w:val="24"/>
          <w:lang w:val="es-CR"/>
        </w:rPr>
      </w:pPr>
      <w:r w:rsidRPr="00B17BBF">
        <w:rPr>
          <w:sz w:val="24"/>
          <w:szCs w:val="24"/>
          <w:lang w:val="es-CR"/>
        </w:rPr>
        <w:t xml:space="preserve">Fomentar la colaboración y organización entre las empresas para la contratación e inserción laboral de las personas con discapacidad en coordinación con instituciones públicas y organizaciones de la sociedad civil. </w:t>
      </w:r>
    </w:p>
    <w:p w14:paraId="02F67DCE" w14:textId="77777777" w:rsidR="007A731E" w:rsidRPr="00B17BBF" w:rsidRDefault="007A731E" w:rsidP="007A731E">
      <w:pPr>
        <w:pStyle w:val="Prrafodelista"/>
        <w:numPr>
          <w:ilvl w:val="0"/>
          <w:numId w:val="18"/>
        </w:numPr>
        <w:jc w:val="both"/>
        <w:rPr>
          <w:sz w:val="24"/>
          <w:szCs w:val="24"/>
          <w:lang w:val="es-CR"/>
        </w:rPr>
      </w:pPr>
      <w:r w:rsidRPr="00B17BBF">
        <w:rPr>
          <w:sz w:val="24"/>
          <w:szCs w:val="24"/>
          <w:lang w:val="es-CR"/>
        </w:rPr>
        <w:lastRenderedPageBreak/>
        <w:t xml:space="preserve">Promover espacios de reflexión que lleven al desarrollo de empresas inclusivas y accesibles en nuestro país. </w:t>
      </w:r>
    </w:p>
    <w:p w14:paraId="454509B3" w14:textId="77777777" w:rsidR="007A731E" w:rsidRPr="00B17BBF" w:rsidRDefault="007A731E" w:rsidP="007A731E">
      <w:pPr>
        <w:pStyle w:val="Prrafodelista"/>
        <w:numPr>
          <w:ilvl w:val="0"/>
          <w:numId w:val="18"/>
        </w:numPr>
        <w:jc w:val="both"/>
        <w:rPr>
          <w:sz w:val="24"/>
          <w:szCs w:val="24"/>
          <w:lang w:val="es-CR"/>
        </w:rPr>
      </w:pPr>
      <w:r w:rsidRPr="00B17BBF">
        <w:rPr>
          <w:sz w:val="24"/>
          <w:szCs w:val="24"/>
          <w:lang w:val="es-CR"/>
        </w:rPr>
        <w:t xml:space="preserve">Contribuir con el fortalecimiento de mecanismos y políticas públicas que permitan llevar a escala nacional y de manera sostenible en el tiempo, acciones institucionales para la inserción laboral de las personas con discapacidad, en alianza con el sector empresarial y la sociedad civil, especialmente con organizaciones de personas con discapacidad. </w:t>
      </w:r>
    </w:p>
    <w:p w14:paraId="0491E4E9" w14:textId="0B0AB361" w:rsidR="007A731E" w:rsidRDefault="007A731E" w:rsidP="007A731E">
      <w:pPr>
        <w:ind w:left="360"/>
        <w:jc w:val="both"/>
        <w:rPr>
          <w:sz w:val="24"/>
          <w:szCs w:val="24"/>
          <w:lang w:val="es-CR"/>
        </w:rPr>
      </w:pPr>
      <w:r w:rsidRPr="00B17BBF">
        <w:rPr>
          <w:sz w:val="24"/>
          <w:szCs w:val="24"/>
          <w:lang w:val="es-CR"/>
        </w:rPr>
        <w:t xml:space="preserve">El curso </w:t>
      </w:r>
      <w:r w:rsidR="00B17BBF">
        <w:rPr>
          <w:sz w:val="24"/>
          <w:szCs w:val="24"/>
          <w:lang w:val="es-CR"/>
        </w:rPr>
        <w:t>se desarrolló durante</w:t>
      </w:r>
      <w:r w:rsidRPr="00B17BBF">
        <w:rPr>
          <w:sz w:val="24"/>
          <w:szCs w:val="24"/>
          <w:lang w:val="es-CR"/>
        </w:rPr>
        <w:t xml:space="preserve"> 8 meses, con una sesión presencial por </w:t>
      </w:r>
      <w:r w:rsidR="00B17BBF">
        <w:rPr>
          <w:sz w:val="24"/>
          <w:szCs w:val="24"/>
          <w:lang w:val="es-CR"/>
        </w:rPr>
        <w:t>mes</w:t>
      </w:r>
      <w:r w:rsidRPr="00B17BBF">
        <w:rPr>
          <w:sz w:val="24"/>
          <w:szCs w:val="24"/>
          <w:lang w:val="es-CR"/>
        </w:rPr>
        <w:t>.</w:t>
      </w:r>
      <w:r w:rsidR="002A31B1">
        <w:rPr>
          <w:sz w:val="24"/>
          <w:szCs w:val="24"/>
          <w:lang w:val="es-CR"/>
        </w:rPr>
        <w:t xml:space="preserve"> </w:t>
      </w:r>
      <w:r w:rsidRPr="00B17BBF">
        <w:rPr>
          <w:sz w:val="24"/>
          <w:szCs w:val="24"/>
          <w:lang w:val="es-CR"/>
        </w:rPr>
        <w:t xml:space="preserve">A continuación, se </w:t>
      </w:r>
      <w:r w:rsidR="00B17BBF">
        <w:rPr>
          <w:sz w:val="24"/>
          <w:szCs w:val="24"/>
          <w:lang w:val="es-CR"/>
        </w:rPr>
        <w:t>presenta</w:t>
      </w:r>
      <w:r w:rsidRPr="00B17BBF">
        <w:rPr>
          <w:sz w:val="24"/>
          <w:szCs w:val="24"/>
          <w:lang w:val="es-CR"/>
        </w:rPr>
        <w:t xml:space="preserve"> el cronograma de la capacitación, con </w:t>
      </w:r>
      <w:r w:rsidR="00B17BBF">
        <w:rPr>
          <w:sz w:val="24"/>
          <w:szCs w:val="24"/>
          <w:lang w:val="es-CR"/>
        </w:rPr>
        <w:t xml:space="preserve">el </w:t>
      </w:r>
      <w:r w:rsidRPr="00B17BBF">
        <w:rPr>
          <w:sz w:val="24"/>
          <w:szCs w:val="24"/>
          <w:lang w:val="es-CR"/>
        </w:rPr>
        <w:t xml:space="preserve">detalle de </w:t>
      </w:r>
      <w:r w:rsidR="00B17BBF">
        <w:rPr>
          <w:sz w:val="24"/>
          <w:szCs w:val="24"/>
          <w:lang w:val="es-CR"/>
        </w:rPr>
        <w:t xml:space="preserve">las </w:t>
      </w:r>
      <w:r w:rsidRPr="00B17BBF">
        <w:rPr>
          <w:sz w:val="24"/>
          <w:szCs w:val="24"/>
          <w:lang w:val="es-CR"/>
        </w:rPr>
        <w:t xml:space="preserve">temáticas </w:t>
      </w:r>
      <w:r w:rsidR="00B17BBF">
        <w:rPr>
          <w:sz w:val="24"/>
          <w:szCs w:val="24"/>
          <w:lang w:val="es-CR"/>
        </w:rPr>
        <w:t xml:space="preserve">abordadas </w:t>
      </w:r>
      <w:r w:rsidRPr="00B17BBF">
        <w:rPr>
          <w:sz w:val="24"/>
          <w:szCs w:val="24"/>
          <w:lang w:val="es-CR"/>
        </w:rPr>
        <w:t xml:space="preserve">por sesión. </w:t>
      </w:r>
    </w:p>
    <w:p w14:paraId="559F497D" w14:textId="6DA11AFB" w:rsidR="00B17BBF" w:rsidRPr="00CE3E81" w:rsidRDefault="00B17BBF" w:rsidP="002A31B1">
      <w:pPr>
        <w:spacing w:after="0" w:line="240" w:lineRule="auto"/>
        <w:jc w:val="center"/>
        <w:rPr>
          <w:b/>
          <w:lang w:val="es-CR" w:eastAsia="x-none"/>
        </w:rPr>
      </w:pPr>
      <w:r w:rsidRPr="00CE3E81">
        <w:rPr>
          <w:b/>
          <w:lang w:val="es-CR" w:eastAsia="x-none"/>
        </w:rPr>
        <w:t>Cuadro N°</w:t>
      </w:r>
      <w:r w:rsidR="00E079AC">
        <w:rPr>
          <w:b/>
          <w:lang w:val="es-CR" w:eastAsia="x-none"/>
        </w:rPr>
        <w:t>8</w:t>
      </w:r>
    </w:p>
    <w:p w14:paraId="5AD32EEE" w14:textId="5646796A" w:rsidR="00B17BBF" w:rsidRPr="00CE3E81" w:rsidRDefault="002A31B1" w:rsidP="002A31B1">
      <w:pPr>
        <w:spacing w:after="0" w:line="240" w:lineRule="auto"/>
        <w:jc w:val="center"/>
        <w:rPr>
          <w:lang w:val="es-CR" w:eastAsia="x-none"/>
        </w:rPr>
      </w:pPr>
      <w:r>
        <w:rPr>
          <w:lang w:val="es-CR" w:eastAsia="x-none"/>
        </w:rPr>
        <w:t xml:space="preserve">Capacitación a la Red de Empresas Inclusivas, 2018. </w:t>
      </w:r>
    </w:p>
    <w:tbl>
      <w:tblPr>
        <w:tblStyle w:val="Tabladelista5oscura-nfasis5"/>
        <w:tblW w:w="9614" w:type="dxa"/>
        <w:tblInd w:w="562" w:type="dxa"/>
        <w:tblLayout w:type="fixed"/>
        <w:tblLook w:val="0000" w:firstRow="0" w:lastRow="0" w:firstColumn="0" w:lastColumn="0" w:noHBand="0" w:noVBand="0"/>
      </w:tblPr>
      <w:tblGrid>
        <w:gridCol w:w="1696"/>
        <w:gridCol w:w="2557"/>
        <w:gridCol w:w="5361"/>
      </w:tblGrid>
      <w:tr w:rsidR="007A731E" w:rsidRPr="002A31B1" w14:paraId="08609A4D" w14:textId="77777777" w:rsidTr="007A731E">
        <w:trPr>
          <w:cnfStyle w:val="000000100000" w:firstRow="0" w:lastRow="0" w:firstColumn="0" w:lastColumn="0" w:oddVBand="0" w:evenVBand="0" w:oddHBand="1" w:evenHBand="0" w:firstRowFirstColumn="0" w:firstRowLastColumn="0" w:lastRowFirstColumn="0" w:lastRowLastColumn="0"/>
          <w:trHeight w:val="130"/>
        </w:trPr>
        <w:tc>
          <w:tcPr>
            <w:cnfStyle w:val="000010000000" w:firstRow="0" w:lastRow="0" w:firstColumn="0" w:lastColumn="0" w:oddVBand="1" w:evenVBand="0" w:oddHBand="0" w:evenHBand="0" w:firstRowFirstColumn="0" w:firstRowLastColumn="0" w:lastRowFirstColumn="0" w:lastRowLastColumn="0"/>
            <w:tcW w:w="1696" w:type="dxa"/>
          </w:tcPr>
          <w:p w14:paraId="6C0770B2" w14:textId="77777777" w:rsidR="007A731E" w:rsidRPr="002A31B1" w:rsidRDefault="007A731E" w:rsidP="007A731E">
            <w:pPr>
              <w:jc w:val="both"/>
              <w:rPr>
                <w:lang w:val="es-CR"/>
              </w:rPr>
            </w:pPr>
            <w:r w:rsidRPr="002A31B1">
              <w:rPr>
                <w:lang w:val="es-CR"/>
              </w:rPr>
              <w:t xml:space="preserve">Fecha </w:t>
            </w:r>
          </w:p>
        </w:tc>
        <w:tc>
          <w:tcPr>
            <w:cnfStyle w:val="000001000000" w:firstRow="0" w:lastRow="0" w:firstColumn="0" w:lastColumn="0" w:oddVBand="0" w:evenVBand="1" w:oddHBand="0" w:evenHBand="0" w:firstRowFirstColumn="0" w:firstRowLastColumn="0" w:lastRowFirstColumn="0" w:lastRowLastColumn="0"/>
            <w:tcW w:w="2557" w:type="dxa"/>
          </w:tcPr>
          <w:p w14:paraId="747B4363" w14:textId="77777777" w:rsidR="007A731E" w:rsidRPr="002A31B1" w:rsidRDefault="007A731E" w:rsidP="007A731E">
            <w:pPr>
              <w:jc w:val="both"/>
              <w:rPr>
                <w:lang w:val="es-CR"/>
              </w:rPr>
            </w:pPr>
            <w:r w:rsidRPr="002A31B1">
              <w:rPr>
                <w:lang w:val="es-CR"/>
              </w:rPr>
              <w:t xml:space="preserve">Sesión </w:t>
            </w:r>
          </w:p>
        </w:tc>
        <w:tc>
          <w:tcPr>
            <w:cnfStyle w:val="000010000000" w:firstRow="0" w:lastRow="0" w:firstColumn="0" w:lastColumn="0" w:oddVBand="1" w:evenVBand="0" w:oddHBand="0" w:evenHBand="0" w:firstRowFirstColumn="0" w:firstRowLastColumn="0" w:lastRowFirstColumn="0" w:lastRowLastColumn="0"/>
            <w:tcW w:w="5361" w:type="dxa"/>
          </w:tcPr>
          <w:p w14:paraId="37D52E5E" w14:textId="77777777" w:rsidR="007A731E" w:rsidRPr="002A31B1" w:rsidRDefault="007A731E" w:rsidP="007A731E">
            <w:pPr>
              <w:ind w:left="29"/>
              <w:jc w:val="both"/>
              <w:rPr>
                <w:lang w:val="es-CR"/>
              </w:rPr>
            </w:pPr>
            <w:r w:rsidRPr="002A31B1">
              <w:rPr>
                <w:lang w:val="es-CR"/>
              </w:rPr>
              <w:t xml:space="preserve">Temáticas </w:t>
            </w:r>
          </w:p>
        </w:tc>
      </w:tr>
      <w:tr w:rsidR="007A731E" w:rsidRPr="00770B3F" w14:paraId="5F39060F" w14:textId="77777777" w:rsidTr="007A731E">
        <w:trPr>
          <w:trHeight w:val="579"/>
        </w:trPr>
        <w:tc>
          <w:tcPr>
            <w:cnfStyle w:val="000010000000" w:firstRow="0" w:lastRow="0" w:firstColumn="0" w:lastColumn="0" w:oddVBand="1" w:evenVBand="0" w:oddHBand="0" w:evenHBand="0" w:firstRowFirstColumn="0" w:firstRowLastColumn="0" w:lastRowFirstColumn="0" w:lastRowLastColumn="0"/>
            <w:tcW w:w="1696" w:type="dxa"/>
            <w:shd w:val="clear" w:color="auto" w:fill="B6DDE8" w:themeFill="accent5" w:themeFillTint="66"/>
          </w:tcPr>
          <w:p w14:paraId="7D0C40C1" w14:textId="77777777" w:rsidR="007A731E" w:rsidRPr="002A31B1" w:rsidRDefault="007A731E" w:rsidP="007A731E">
            <w:pPr>
              <w:jc w:val="both"/>
              <w:rPr>
                <w:color w:val="000000" w:themeColor="text1"/>
                <w:lang w:val="es-CR"/>
              </w:rPr>
            </w:pPr>
            <w:r w:rsidRPr="002A31B1">
              <w:rPr>
                <w:color w:val="000000" w:themeColor="text1"/>
                <w:lang w:val="es-CR"/>
              </w:rPr>
              <w:t xml:space="preserve">14 de marzo </w:t>
            </w:r>
          </w:p>
        </w:tc>
        <w:tc>
          <w:tcPr>
            <w:cnfStyle w:val="000001000000" w:firstRow="0" w:lastRow="0" w:firstColumn="0" w:lastColumn="0" w:oddVBand="0" w:evenVBand="1" w:oddHBand="0" w:evenHBand="0" w:firstRowFirstColumn="0" w:firstRowLastColumn="0" w:lastRowFirstColumn="0" w:lastRowLastColumn="0"/>
            <w:tcW w:w="2557" w:type="dxa"/>
            <w:shd w:val="clear" w:color="auto" w:fill="B6DDE8" w:themeFill="accent5" w:themeFillTint="66"/>
          </w:tcPr>
          <w:p w14:paraId="5A1D2293" w14:textId="77777777" w:rsidR="007A731E" w:rsidRPr="002A31B1" w:rsidRDefault="007A731E" w:rsidP="007A731E">
            <w:pPr>
              <w:jc w:val="both"/>
              <w:rPr>
                <w:color w:val="000000" w:themeColor="text1"/>
                <w:lang w:val="es-CR"/>
              </w:rPr>
            </w:pPr>
            <w:r w:rsidRPr="002A31B1">
              <w:rPr>
                <w:color w:val="000000" w:themeColor="text1"/>
                <w:lang w:val="es-CR"/>
              </w:rPr>
              <w:t>Hacia una empresa inclusiva</w:t>
            </w:r>
          </w:p>
        </w:tc>
        <w:tc>
          <w:tcPr>
            <w:cnfStyle w:val="000010000000" w:firstRow="0" w:lastRow="0" w:firstColumn="0" w:lastColumn="0" w:oddVBand="1" w:evenVBand="0" w:oddHBand="0" w:evenHBand="0" w:firstRowFirstColumn="0" w:firstRowLastColumn="0" w:lastRowFirstColumn="0" w:lastRowLastColumn="0"/>
            <w:tcW w:w="5361" w:type="dxa"/>
            <w:shd w:val="clear" w:color="auto" w:fill="B6DDE8" w:themeFill="accent5" w:themeFillTint="66"/>
          </w:tcPr>
          <w:p w14:paraId="2AC441FD"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Realidad Nacional e Internacional en inclusión educativa, social y laboral de las personas con discapacidad. </w:t>
            </w:r>
          </w:p>
          <w:p w14:paraId="46243F8E"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Paradigmas en Discapacidad. </w:t>
            </w:r>
          </w:p>
          <w:p w14:paraId="77A710B6"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Expectativas de las capacitaciones </w:t>
            </w:r>
          </w:p>
        </w:tc>
      </w:tr>
      <w:tr w:rsidR="007A731E" w:rsidRPr="00770B3F" w14:paraId="68623C20" w14:textId="77777777" w:rsidTr="007A731E">
        <w:trPr>
          <w:cnfStyle w:val="000000100000" w:firstRow="0" w:lastRow="0" w:firstColumn="0" w:lastColumn="0" w:oddVBand="0" w:evenVBand="0" w:oddHBand="1" w:evenHBand="0" w:firstRowFirstColumn="0" w:firstRowLastColumn="0" w:lastRowFirstColumn="0" w:lastRowLastColumn="0"/>
          <w:trHeight w:val="579"/>
        </w:trPr>
        <w:tc>
          <w:tcPr>
            <w:cnfStyle w:val="000010000000" w:firstRow="0" w:lastRow="0" w:firstColumn="0" w:lastColumn="0" w:oddVBand="1" w:evenVBand="0" w:oddHBand="0" w:evenHBand="0" w:firstRowFirstColumn="0" w:firstRowLastColumn="0" w:lastRowFirstColumn="0" w:lastRowLastColumn="0"/>
            <w:tcW w:w="1696" w:type="dxa"/>
            <w:shd w:val="clear" w:color="auto" w:fill="B6DDE8" w:themeFill="accent5" w:themeFillTint="66"/>
          </w:tcPr>
          <w:p w14:paraId="29AA55AD" w14:textId="77777777" w:rsidR="007A731E" w:rsidRPr="002A31B1" w:rsidRDefault="007A731E" w:rsidP="007A731E">
            <w:pPr>
              <w:jc w:val="both"/>
              <w:rPr>
                <w:color w:val="000000" w:themeColor="text1"/>
                <w:lang w:val="es-CR"/>
              </w:rPr>
            </w:pPr>
            <w:r w:rsidRPr="002A31B1">
              <w:rPr>
                <w:color w:val="000000" w:themeColor="text1"/>
                <w:lang w:val="es-CR"/>
              </w:rPr>
              <w:t xml:space="preserve">19 de abril </w:t>
            </w:r>
          </w:p>
        </w:tc>
        <w:tc>
          <w:tcPr>
            <w:cnfStyle w:val="000001000000" w:firstRow="0" w:lastRow="0" w:firstColumn="0" w:lastColumn="0" w:oddVBand="0" w:evenVBand="1" w:oddHBand="0" w:evenHBand="0" w:firstRowFirstColumn="0" w:firstRowLastColumn="0" w:lastRowFirstColumn="0" w:lastRowLastColumn="0"/>
            <w:tcW w:w="2557" w:type="dxa"/>
            <w:shd w:val="clear" w:color="auto" w:fill="B6DDE8" w:themeFill="accent5" w:themeFillTint="66"/>
          </w:tcPr>
          <w:p w14:paraId="06A59ABA" w14:textId="77777777" w:rsidR="007A731E" w:rsidRPr="002A31B1" w:rsidRDefault="007A731E" w:rsidP="007A731E">
            <w:pPr>
              <w:jc w:val="both"/>
              <w:rPr>
                <w:color w:val="000000" w:themeColor="text1"/>
                <w:lang w:val="es-CR"/>
              </w:rPr>
            </w:pPr>
            <w:r w:rsidRPr="002A31B1">
              <w:rPr>
                <w:color w:val="000000" w:themeColor="text1"/>
                <w:lang w:val="es-CR"/>
              </w:rPr>
              <w:t xml:space="preserve">El Valor de la diferencia </w:t>
            </w:r>
          </w:p>
        </w:tc>
        <w:tc>
          <w:tcPr>
            <w:cnfStyle w:val="000010000000" w:firstRow="0" w:lastRow="0" w:firstColumn="0" w:lastColumn="0" w:oddVBand="1" w:evenVBand="0" w:oddHBand="0" w:evenHBand="0" w:firstRowFirstColumn="0" w:firstRowLastColumn="0" w:lastRowFirstColumn="0" w:lastRowLastColumn="0"/>
            <w:tcW w:w="5361" w:type="dxa"/>
            <w:shd w:val="clear" w:color="auto" w:fill="B6DDE8" w:themeFill="accent5" w:themeFillTint="66"/>
          </w:tcPr>
          <w:p w14:paraId="1A2D92FC"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Reconociendo la diversidad </w:t>
            </w:r>
          </w:p>
          <w:p w14:paraId="616C96FA"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Inclusión, retos y condiciones </w:t>
            </w:r>
          </w:p>
          <w:p w14:paraId="1DE8CEF6"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Formas adecuadas de relacionarnos. </w:t>
            </w:r>
          </w:p>
          <w:p w14:paraId="07587A8E"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Paradigmas y Derechos Humanos </w:t>
            </w:r>
          </w:p>
        </w:tc>
      </w:tr>
      <w:tr w:rsidR="007A731E" w:rsidRPr="00770B3F" w14:paraId="378DFBF6" w14:textId="77777777" w:rsidTr="007A731E">
        <w:trPr>
          <w:trHeight w:val="579"/>
        </w:trPr>
        <w:tc>
          <w:tcPr>
            <w:cnfStyle w:val="000010000000" w:firstRow="0" w:lastRow="0" w:firstColumn="0" w:lastColumn="0" w:oddVBand="1" w:evenVBand="0" w:oddHBand="0" w:evenHBand="0" w:firstRowFirstColumn="0" w:firstRowLastColumn="0" w:lastRowFirstColumn="0" w:lastRowLastColumn="0"/>
            <w:tcW w:w="1696" w:type="dxa"/>
            <w:shd w:val="clear" w:color="auto" w:fill="B6DDE8" w:themeFill="accent5" w:themeFillTint="66"/>
          </w:tcPr>
          <w:p w14:paraId="1BA98DB7" w14:textId="77777777" w:rsidR="007A731E" w:rsidRPr="002A31B1" w:rsidRDefault="007A731E" w:rsidP="007A731E">
            <w:pPr>
              <w:jc w:val="both"/>
              <w:rPr>
                <w:color w:val="000000" w:themeColor="text1"/>
                <w:lang w:val="es-CR"/>
              </w:rPr>
            </w:pPr>
            <w:r w:rsidRPr="002A31B1">
              <w:rPr>
                <w:color w:val="000000" w:themeColor="text1"/>
                <w:lang w:val="es-CR"/>
              </w:rPr>
              <w:t xml:space="preserve">17 de mayo </w:t>
            </w:r>
          </w:p>
        </w:tc>
        <w:tc>
          <w:tcPr>
            <w:cnfStyle w:val="000001000000" w:firstRow="0" w:lastRow="0" w:firstColumn="0" w:lastColumn="0" w:oddVBand="0" w:evenVBand="1" w:oddHBand="0" w:evenHBand="0" w:firstRowFirstColumn="0" w:firstRowLastColumn="0" w:lastRowFirstColumn="0" w:lastRowLastColumn="0"/>
            <w:tcW w:w="2557" w:type="dxa"/>
            <w:shd w:val="clear" w:color="auto" w:fill="B6DDE8" w:themeFill="accent5" w:themeFillTint="66"/>
          </w:tcPr>
          <w:p w14:paraId="52AE6325" w14:textId="77777777" w:rsidR="007A731E" w:rsidRPr="002A31B1" w:rsidRDefault="007A731E" w:rsidP="007A731E">
            <w:pPr>
              <w:jc w:val="both"/>
              <w:rPr>
                <w:color w:val="000000" w:themeColor="text1"/>
                <w:lang w:val="es-CR"/>
              </w:rPr>
            </w:pPr>
            <w:r w:rsidRPr="002A31B1">
              <w:rPr>
                <w:color w:val="000000" w:themeColor="text1"/>
                <w:lang w:val="es-CR"/>
              </w:rPr>
              <w:t xml:space="preserve">Avanzando hacia una empresa inclusiva </w:t>
            </w:r>
          </w:p>
        </w:tc>
        <w:tc>
          <w:tcPr>
            <w:cnfStyle w:val="000010000000" w:firstRow="0" w:lastRow="0" w:firstColumn="0" w:lastColumn="0" w:oddVBand="1" w:evenVBand="0" w:oddHBand="0" w:evenHBand="0" w:firstRowFirstColumn="0" w:firstRowLastColumn="0" w:lastRowFirstColumn="0" w:lastRowLastColumn="0"/>
            <w:tcW w:w="5361" w:type="dxa"/>
            <w:shd w:val="clear" w:color="auto" w:fill="B6DDE8" w:themeFill="accent5" w:themeFillTint="66"/>
          </w:tcPr>
          <w:p w14:paraId="071E6F17"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Legislación y discriminación (Invitado) </w:t>
            </w:r>
          </w:p>
          <w:p w14:paraId="3598875E"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Políticas inclusivas </w:t>
            </w:r>
          </w:p>
        </w:tc>
      </w:tr>
      <w:tr w:rsidR="007A731E" w:rsidRPr="00770B3F" w14:paraId="0784F20D" w14:textId="77777777" w:rsidTr="007A731E">
        <w:trPr>
          <w:cnfStyle w:val="000000100000" w:firstRow="0" w:lastRow="0" w:firstColumn="0" w:lastColumn="0" w:oddVBand="0" w:evenVBand="0" w:oddHBand="1" w:evenHBand="0" w:firstRowFirstColumn="0" w:firstRowLastColumn="0" w:lastRowFirstColumn="0" w:lastRowLastColumn="0"/>
          <w:trHeight w:val="119"/>
        </w:trPr>
        <w:tc>
          <w:tcPr>
            <w:cnfStyle w:val="000010000000" w:firstRow="0" w:lastRow="0" w:firstColumn="0" w:lastColumn="0" w:oddVBand="1" w:evenVBand="0" w:oddHBand="0" w:evenHBand="0" w:firstRowFirstColumn="0" w:firstRowLastColumn="0" w:lastRowFirstColumn="0" w:lastRowLastColumn="0"/>
            <w:tcW w:w="1696" w:type="dxa"/>
            <w:shd w:val="clear" w:color="auto" w:fill="B6DDE8" w:themeFill="accent5" w:themeFillTint="66"/>
          </w:tcPr>
          <w:p w14:paraId="5D07EBE6" w14:textId="77777777" w:rsidR="007A731E" w:rsidRPr="002A31B1" w:rsidRDefault="007A731E" w:rsidP="007A731E">
            <w:pPr>
              <w:jc w:val="both"/>
              <w:rPr>
                <w:color w:val="000000" w:themeColor="text1"/>
                <w:lang w:val="es-CR"/>
              </w:rPr>
            </w:pPr>
            <w:r w:rsidRPr="002A31B1">
              <w:rPr>
                <w:color w:val="000000" w:themeColor="text1"/>
                <w:lang w:val="es-CR"/>
              </w:rPr>
              <w:t xml:space="preserve">14 de junio </w:t>
            </w:r>
          </w:p>
        </w:tc>
        <w:tc>
          <w:tcPr>
            <w:cnfStyle w:val="000001000000" w:firstRow="0" w:lastRow="0" w:firstColumn="0" w:lastColumn="0" w:oddVBand="0" w:evenVBand="1" w:oddHBand="0" w:evenHBand="0" w:firstRowFirstColumn="0" w:firstRowLastColumn="0" w:lastRowFirstColumn="0" w:lastRowLastColumn="0"/>
            <w:tcW w:w="2557" w:type="dxa"/>
            <w:shd w:val="clear" w:color="auto" w:fill="B6DDE8" w:themeFill="accent5" w:themeFillTint="66"/>
          </w:tcPr>
          <w:p w14:paraId="13F1C71A" w14:textId="77777777" w:rsidR="007A731E" w:rsidRPr="002A31B1" w:rsidRDefault="007A731E" w:rsidP="007A731E">
            <w:pPr>
              <w:jc w:val="both"/>
              <w:rPr>
                <w:color w:val="000000" w:themeColor="text1"/>
                <w:lang w:val="es-CR"/>
              </w:rPr>
            </w:pPr>
            <w:r w:rsidRPr="002A31B1">
              <w:rPr>
                <w:color w:val="000000" w:themeColor="text1"/>
                <w:lang w:val="es-CR"/>
              </w:rPr>
              <w:t xml:space="preserve">Accesibilidad </w:t>
            </w:r>
          </w:p>
        </w:tc>
        <w:tc>
          <w:tcPr>
            <w:cnfStyle w:val="000010000000" w:firstRow="0" w:lastRow="0" w:firstColumn="0" w:lastColumn="0" w:oddVBand="1" w:evenVBand="0" w:oddHBand="0" w:evenHBand="0" w:firstRowFirstColumn="0" w:firstRowLastColumn="0" w:lastRowFirstColumn="0" w:lastRowLastColumn="0"/>
            <w:tcW w:w="5361" w:type="dxa"/>
            <w:shd w:val="clear" w:color="auto" w:fill="B6DDE8" w:themeFill="accent5" w:themeFillTint="66"/>
          </w:tcPr>
          <w:p w14:paraId="3D6FDD2E"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Valoración de Espacio Físico y accesibilidad </w:t>
            </w:r>
          </w:p>
        </w:tc>
      </w:tr>
      <w:tr w:rsidR="007A731E" w:rsidRPr="002A31B1" w14:paraId="49F0E8B0" w14:textId="77777777" w:rsidTr="007A731E">
        <w:trPr>
          <w:trHeight w:val="579"/>
        </w:trPr>
        <w:tc>
          <w:tcPr>
            <w:cnfStyle w:val="000010000000" w:firstRow="0" w:lastRow="0" w:firstColumn="0" w:lastColumn="0" w:oddVBand="1" w:evenVBand="0" w:oddHBand="0" w:evenHBand="0" w:firstRowFirstColumn="0" w:firstRowLastColumn="0" w:lastRowFirstColumn="0" w:lastRowLastColumn="0"/>
            <w:tcW w:w="1696" w:type="dxa"/>
            <w:shd w:val="clear" w:color="auto" w:fill="B6DDE8" w:themeFill="accent5" w:themeFillTint="66"/>
          </w:tcPr>
          <w:p w14:paraId="12468304" w14:textId="77777777" w:rsidR="007A731E" w:rsidRPr="002A31B1" w:rsidRDefault="007A731E" w:rsidP="007A731E">
            <w:pPr>
              <w:jc w:val="both"/>
              <w:rPr>
                <w:color w:val="000000" w:themeColor="text1"/>
                <w:lang w:val="es-CR"/>
              </w:rPr>
            </w:pPr>
            <w:r w:rsidRPr="002A31B1">
              <w:rPr>
                <w:color w:val="000000" w:themeColor="text1"/>
                <w:lang w:val="es-CR"/>
              </w:rPr>
              <w:t xml:space="preserve">19 de julio </w:t>
            </w:r>
          </w:p>
        </w:tc>
        <w:tc>
          <w:tcPr>
            <w:cnfStyle w:val="000001000000" w:firstRow="0" w:lastRow="0" w:firstColumn="0" w:lastColumn="0" w:oddVBand="0" w:evenVBand="1" w:oddHBand="0" w:evenHBand="0" w:firstRowFirstColumn="0" w:firstRowLastColumn="0" w:lastRowFirstColumn="0" w:lastRowLastColumn="0"/>
            <w:tcW w:w="2557" w:type="dxa"/>
            <w:shd w:val="clear" w:color="auto" w:fill="B6DDE8" w:themeFill="accent5" w:themeFillTint="66"/>
          </w:tcPr>
          <w:p w14:paraId="361CDCF6" w14:textId="77777777" w:rsidR="007A731E" w:rsidRPr="002A31B1" w:rsidRDefault="007A731E" w:rsidP="007A731E">
            <w:pPr>
              <w:jc w:val="both"/>
              <w:rPr>
                <w:color w:val="000000" w:themeColor="text1"/>
                <w:lang w:val="es-CR"/>
              </w:rPr>
            </w:pPr>
            <w:r w:rsidRPr="002A31B1">
              <w:rPr>
                <w:color w:val="000000" w:themeColor="text1"/>
                <w:lang w:val="es-CR"/>
              </w:rPr>
              <w:t xml:space="preserve">Formando un equipo inclusivo </w:t>
            </w:r>
          </w:p>
        </w:tc>
        <w:tc>
          <w:tcPr>
            <w:cnfStyle w:val="000010000000" w:firstRow="0" w:lastRow="0" w:firstColumn="0" w:lastColumn="0" w:oddVBand="1" w:evenVBand="0" w:oddHBand="0" w:evenHBand="0" w:firstRowFirstColumn="0" w:firstRowLastColumn="0" w:lastRowFirstColumn="0" w:lastRowLastColumn="0"/>
            <w:tcW w:w="5361" w:type="dxa"/>
            <w:shd w:val="clear" w:color="auto" w:fill="B6DDE8" w:themeFill="accent5" w:themeFillTint="66"/>
          </w:tcPr>
          <w:p w14:paraId="0C559F2A"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Ajustes razonables, </w:t>
            </w:r>
          </w:p>
          <w:p w14:paraId="4BC7C0E9"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Guía de Inclusión Laboral </w:t>
            </w:r>
          </w:p>
          <w:p w14:paraId="49407C64"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Productos de apoyo </w:t>
            </w:r>
          </w:p>
        </w:tc>
      </w:tr>
      <w:tr w:rsidR="007A731E" w:rsidRPr="002A31B1" w14:paraId="4AE261E1" w14:textId="77777777" w:rsidTr="007A731E">
        <w:trPr>
          <w:cnfStyle w:val="000000100000" w:firstRow="0" w:lastRow="0" w:firstColumn="0" w:lastColumn="0" w:oddVBand="0" w:evenVBand="0" w:oddHBand="1" w:evenHBand="0" w:firstRowFirstColumn="0" w:firstRowLastColumn="0" w:lastRowFirstColumn="0" w:lastRowLastColumn="0"/>
          <w:trHeight w:val="579"/>
        </w:trPr>
        <w:tc>
          <w:tcPr>
            <w:cnfStyle w:val="000010000000" w:firstRow="0" w:lastRow="0" w:firstColumn="0" w:lastColumn="0" w:oddVBand="1" w:evenVBand="0" w:oddHBand="0" w:evenHBand="0" w:firstRowFirstColumn="0" w:firstRowLastColumn="0" w:lastRowFirstColumn="0" w:lastRowLastColumn="0"/>
            <w:tcW w:w="1696" w:type="dxa"/>
            <w:shd w:val="clear" w:color="auto" w:fill="B6DDE8" w:themeFill="accent5" w:themeFillTint="66"/>
          </w:tcPr>
          <w:p w14:paraId="3A1B720B" w14:textId="77777777" w:rsidR="007A731E" w:rsidRPr="002A31B1" w:rsidRDefault="007A731E" w:rsidP="007A731E">
            <w:pPr>
              <w:jc w:val="both"/>
              <w:rPr>
                <w:color w:val="000000" w:themeColor="text1"/>
                <w:lang w:val="es-CR"/>
              </w:rPr>
            </w:pPr>
            <w:r w:rsidRPr="002A31B1">
              <w:rPr>
                <w:color w:val="000000" w:themeColor="text1"/>
                <w:lang w:val="es-CR"/>
              </w:rPr>
              <w:t xml:space="preserve">16 de agosto * Todo el día </w:t>
            </w:r>
          </w:p>
        </w:tc>
        <w:tc>
          <w:tcPr>
            <w:cnfStyle w:val="000001000000" w:firstRow="0" w:lastRow="0" w:firstColumn="0" w:lastColumn="0" w:oddVBand="0" w:evenVBand="1" w:oddHBand="0" w:evenHBand="0" w:firstRowFirstColumn="0" w:firstRowLastColumn="0" w:lastRowFirstColumn="0" w:lastRowLastColumn="0"/>
            <w:tcW w:w="2557" w:type="dxa"/>
            <w:shd w:val="clear" w:color="auto" w:fill="B6DDE8" w:themeFill="accent5" w:themeFillTint="66"/>
          </w:tcPr>
          <w:p w14:paraId="49F2DC1F" w14:textId="77777777" w:rsidR="007A731E" w:rsidRPr="002A31B1" w:rsidRDefault="007A731E" w:rsidP="007A731E">
            <w:pPr>
              <w:jc w:val="both"/>
              <w:rPr>
                <w:color w:val="000000" w:themeColor="text1"/>
                <w:lang w:val="es-CR"/>
              </w:rPr>
            </w:pPr>
            <w:r w:rsidRPr="002A31B1">
              <w:rPr>
                <w:color w:val="000000" w:themeColor="text1"/>
                <w:lang w:val="es-CR"/>
              </w:rPr>
              <w:t xml:space="preserve">Entrevistas laborales Inclusivas </w:t>
            </w:r>
          </w:p>
        </w:tc>
        <w:tc>
          <w:tcPr>
            <w:cnfStyle w:val="000010000000" w:firstRow="0" w:lastRow="0" w:firstColumn="0" w:lastColumn="0" w:oddVBand="1" w:evenVBand="0" w:oddHBand="0" w:evenHBand="0" w:firstRowFirstColumn="0" w:firstRowLastColumn="0" w:lastRowFirstColumn="0" w:lastRowLastColumn="0"/>
            <w:tcW w:w="5361" w:type="dxa"/>
            <w:shd w:val="clear" w:color="auto" w:fill="B6DDE8" w:themeFill="accent5" w:themeFillTint="66"/>
          </w:tcPr>
          <w:p w14:paraId="04F38016"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Estrategias para la búsqueda de oferentes. </w:t>
            </w:r>
          </w:p>
          <w:p w14:paraId="0C8571E9"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Técnicas de entrevista inclusiva. </w:t>
            </w:r>
          </w:p>
          <w:p w14:paraId="766FA7AC"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Valoración por competencias. </w:t>
            </w:r>
          </w:p>
          <w:p w14:paraId="34805BE2"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Práctica </w:t>
            </w:r>
          </w:p>
          <w:p w14:paraId="3B51C43E"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*Invitado </w:t>
            </w:r>
          </w:p>
        </w:tc>
      </w:tr>
      <w:tr w:rsidR="007A731E" w:rsidRPr="002A31B1" w14:paraId="00BD4060" w14:textId="77777777" w:rsidTr="007A731E">
        <w:trPr>
          <w:trHeight w:val="579"/>
        </w:trPr>
        <w:tc>
          <w:tcPr>
            <w:cnfStyle w:val="000010000000" w:firstRow="0" w:lastRow="0" w:firstColumn="0" w:lastColumn="0" w:oddVBand="1" w:evenVBand="0" w:oddHBand="0" w:evenHBand="0" w:firstRowFirstColumn="0" w:firstRowLastColumn="0" w:lastRowFirstColumn="0" w:lastRowLastColumn="0"/>
            <w:tcW w:w="1696" w:type="dxa"/>
            <w:shd w:val="clear" w:color="auto" w:fill="B6DDE8" w:themeFill="accent5" w:themeFillTint="66"/>
          </w:tcPr>
          <w:p w14:paraId="69D1C908" w14:textId="77777777" w:rsidR="007A731E" w:rsidRPr="002A31B1" w:rsidRDefault="007A731E" w:rsidP="007A731E">
            <w:pPr>
              <w:jc w:val="both"/>
              <w:rPr>
                <w:color w:val="000000" w:themeColor="text1"/>
                <w:lang w:val="es-CR"/>
              </w:rPr>
            </w:pPr>
            <w:r w:rsidRPr="002A31B1">
              <w:rPr>
                <w:color w:val="000000" w:themeColor="text1"/>
                <w:lang w:val="es-CR"/>
              </w:rPr>
              <w:t xml:space="preserve">13 de setiembre </w:t>
            </w:r>
          </w:p>
        </w:tc>
        <w:tc>
          <w:tcPr>
            <w:cnfStyle w:val="000001000000" w:firstRow="0" w:lastRow="0" w:firstColumn="0" w:lastColumn="0" w:oddVBand="0" w:evenVBand="1" w:oddHBand="0" w:evenHBand="0" w:firstRowFirstColumn="0" w:firstRowLastColumn="0" w:lastRowFirstColumn="0" w:lastRowLastColumn="0"/>
            <w:tcW w:w="2557" w:type="dxa"/>
            <w:shd w:val="clear" w:color="auto" w:fill="B6DDE8" w:themeFill="accent5" w:themeFillTint="66"/>
          </w:tcPr>
          <w:p w14:paraId="301A1F02" w14:textId="77777777" w:rsidR="007A731E" w:rsidRPr="002A31B1" w:rsidRDefault="007A731E" w:rsidP="007A731E">
            <w:pPr>
              <w:jc w:val="both"/>
              <w:rPr>
                <w:color w:val="000000" w:themeColor="text1"/>
                <w:lang w:val="es-CR"/>
              </w:rPr>
            </w:pPr>
            <w:r w:rsidRPr="002A31B1">
              <w:rPr>
                <w:color w:val="000000" w:themeColor="text1"/>
                <w:lang w:val="es-CR"/>
              </w:rPr>
              <w:t xml:space="preserve">Inclusiones laborales permanentes y exitosas </w:t>
            </w:r>
          </w:p>
        </w:tc>
        <w:tc>
          <w:tcPr>
            <w:cnfStyle w:val="000010000000" w:firstRow="0" w:lastRow="0" w:firstColumn="0" w:lastColumn="0" w:oddVBand="1" w:evenVBand="0" w:oddHBand="0" w:evenHBand="0" w:firstRowFirstColumn="0" w:firstRowLastColumn="0" w:lastRowFirstColumn="0" w:lastRowLastColumn="0"/>
            <w:tcW w:w="5361" w:type="dxa"/>
            <w:shd w:val="clear" w:color="auto" w:fill="B6DDE8" w:themeFill="accent5" w:themeFillTint="66"/>
          </w:tcPr>
          <w:p w14:paraId="7524672A"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Cultura empresarial inclusiva </w:t>
            </w:r>
          </w:p>
          <w:p w14:paraId="1096B57D" w14:textId="77777777" w:rsidR="007A731E" w:rsidRPr="002A31B1" w:rsidRDefault="007A731E" w:rsidP="007A731E">
            <w:pPr>
              <w:jc w:val="both"/>
              <w:rPr>
                <w:color w:val="000000" w:themeColor="text1"/>
                <w:lang w:val="es-CR"/>
              </w:rPr>
            </w:pPr>
            <w:r w:rsidRPr="002A31B1">
              <w:rPr>
                <w:color w:val="000000" w:themeColor="text1"/>
                <w:lang w:val="es-CR"/>
              </w:rPr>
              <w:t xml:space="preserve"> *Invitado </w:t>
            </w:r>
          </w:p>
        </w:tc>
      </w:tr>
      <w:tr w:rsidR="007A731E" w:rsidRPr="00770B3F" w14:paraId="42E35D28" w14:textId="77777777" w:rsidTr="007A731E">
        <w:trPr>
          <w:cnfStyle w:val="000000100000" w:firstRow="0" w:lastRow="0" w:firstColumn="0" w:lastColumn="0" w:oddVBand="0" w:evenVBand="0" w:oddHBand="1" w:evenHBand="0" w:firstRowFirstColumn="0" w:firstRowLastColumn="0" w:lastRowFirstColumn="0" w:lastRowLastColumn="0"/>
          <w:trHeight w:val="579"/>
        </w:trPr>
        <w:tc>
          <w:tcPr>
            <w:cnfStyle w:val="000010000000" w:firstRow="0" w:lastRow="0" w:firstColumn="0" w:lastColumn="0" w:oddVBand="1" w:evenVBand="0" w:oddHBand="0" w:evenHBand="0" w:firstRowFirstColumn="0" w:firstRowLastColumn="0" w:lastRowFirstColumn="0" w:lastRowLastColumn="0"/>
            <w:tcW w:w="1696" w:type="dxa"/>
            <w:shd w:val="clear" w:color="auto" w:fill="B6DDE8" w:themeFill="accent5" w:themeFillTint="66"/>
          </w:tcPr>
          <w:p w14:paraId="775B4CAF" w14:textId="77777777" w:rsidR="007A731E" w:rsidRPr="002A31B1" w:rsidRDefault="007A731E" w:rsidP="007A731E">
            <w:pPr>
              <w:jc w:val="both"/>
              <w:rPr>
                <w:color w:val="000000" w:themeColor="text1"/>
                <w:lang w:val="es-CR"/>
              </w:rPr>
            </w:pPr>
            <w:r w:rsidRPr="002A31B1">
              <w:rPr>
                <w:color w:val="000000" w:themeColor="text1"/>
                <w:lang w:val="es-CR"/>
              </w:rPr>
              <w:t xml:space="preserve">18 de octubre </w:t>
            </w:r>
          </w:p>
        </w:tc>
        <w:tc>
          <w:tcPr>
            <w:cnfStyle w:val="000001000000" w:firstRow="0" w:lastRow="0" w:firstColumn="0" w:lastColumn="0" w:oddVBand="0" w:evenVBand="1" w:oddHBand="0" w:evenHBand="0" w:firstRowFirstColumn="0" w:firstRowLastColumn="0" w:lastRowFirstColumn="0" w:lastRowLastColumn="0"/>
            <w:tcW w:w="2557" w:type="dxa"/>
            <w:shd w:val="clear" w:color="auto" w:fill="B6DDE8" w:themeFill="accent5" w:themeFillTint="66"/>
          </w:tcPr>
          <w:p w14:paraId="0499BD0E" w14:textId="77777777" w:rsidR="007A731E" w:rsidRPr="002A31B1" w:rsidRDefault="007A731E" w:rsidP="007A731E">
            <w:pPr>
              <w:jc w:val="both"/>
              <w:rPr>
                <w:color w:val="000000" w:themeColor="text1"/>
                <w:lang w:val="es-CR"/>
              </w:rPr>
            </w:pPr>
            <w:r w:rsidRPr="002A31B1">
              <w:rPr>
                <w:color w:val="000000" w:themeColor="text1"/>
                <w:lang w:val="es-CR"/>
              </w:rPr>
              <w:t xml:space="preserve">Compartiendo y conociendo buenas prácticas </w:t>
            </w:r>
          </w:p>
        </w:tc>
        <w:tc>
          <w:tcPr>
            <w:cnfStyle w:val="000010000000" w:firstRow="0" w:lastRow="0" w:firstColumn="0" w:lastColumn="0" w:oddVBand="1" w:evenVBand="0" w:oddHBand="0" w:evenHBand="0" w:firstRowFirstColumn="0" w:firstRowLastColumn="0" w:lastRowFirstColumn="0" w:lastRowLastColumn="0"/>
            <w:tcW w:w="5361" w:type="dxa"/>
            <w:shd w:val="clear" w:color="auto" w:fill="B6DDE8" w:themeFill="accent5" w:themeFillTint="66"/>
          </w:tcPr>
          <w:p w14:paraId="18F67B42" w14:textId="77777777" w:rsidR="007A731E" w:rsidRPr="002A31B1" w:rsidRDefault="007A731E" w:rsidP="007A731E">
            <w:pPr>
              <w:ind w:left="29"/>
              <w:jc w:val="both"/>
              <w:rPr>
                <w:color w:val="000000" w:themeColor="text1"/>
                <w:lang w:val="es-CR"/>
              </w:rPr>
            </w:pPr>
            <w:r w:rsidRPr="002A31B1">
              <w:rPr>
                <w:color w:val="000000" w:themeColor="text1"/>
                <w:lang w:val="es-CR"/>
              </w:rPr>
              <w:t xml:space="preserve">• Evaluación y presentaciones de acciones realizadas durante el año. </w:t>
            </w:r>
          </w:p>
        </w:tc>
      </w:tr>
    </w:tbl>
    <w:p w14:paraId="27799AA1" w14:textId="6AF74070" w:rsidR="007A731E" w:rsidRPr="002A31B1" w:rsidRDefault="002A31B1" w:rsidP="002A31B1">
      <w:pPr>
        <w:ind w:left="567"/>
        <w:jc w:val="both"/>
        <w:rPr>
          <w:sz w:val="20"/>
          <w:szCs w:val="20"/>
          <w:lang w:val="es-CR"/>
        </w:rPr>
      </w:pPr>
      <w:r w:rsidRPr="002A31B1">
        <w:rPr>
          <w:sz w:val="20"/>
          <w:szCs w:val="20"/>
          <w:lang w:val="es-CR"/>
        </w:rPr>
        <w:t xml:space="preserve">Fuente: elaboración propia, a partir de informes de avance AED/PLURA, 2018. </w:t>
      </w:r>
    </w:p>
    <w:p w14:paraId="7F2DD6D2" w14:textId="6A7B28E1" w:rsidR="007A731E" w:rsidRDefault="007A731E" w:rsidP="007A731E">
      <w:pPr>
        <w:jc w:val="both"/>
        <w:rPr>
          <w:sz w:val="24"/>
          <w:szCs w:val="24"/>
          <w:lang w:val="es-CR"/>
        </w:rPr>
      </w:pPr>
      <w:r w:rsidRPr="00B17BBF">
        <w:rPr>
          <w:sz w:val="24"/>
          <w:szCs w:val="24"/>
          <w:lang w:val="es-CR"/>
        </w:rPr>
        <w:t>El 18 de octubre se realizó la últim</w:t>
      </w:r>
      <w:r w:rsidR="006F07C6" w:rsidRPr="00B17BBF">
        <w:rPr>
          <w:sz w:val="24"/>
          <w:szCs w:val="24"/>
          <w:lang w:val="es-CR"/>
        </w:rPr>
        <w:t>a sesión, en donde se presentaro</w:t>
      </w:r>
      <w:r w:rsidRPr="00B17BBF">
        <w:rPr>
          <w:sz w:val="24"/>
          <w:szCs w:val="24"/>
          <w:lang w:val="es-CR"/>
        </w:rPr>
        <w:t xml:space="preserve">n los avances en las políticas institucionales, </w:t>
      </w:r>
      <w:r w:rsidR="00237BE8">
        <w:rPr>
          <w:sz w:val="24"/>
          <w:szCs w:val="24"/>
          <w:lang w:val="es-CR"/>
        </w:rPr>
        <w:t xml:space="preserve">de </w:t>
      </w:r>
      <w:r w:rsidRPr="00B17BBF">
        <w:rPr>
          <w:sz w:val="24"/>
          <w:szCs w:val="24"/>
          <w:lang w:val="es-CR"/>
        </w:rPr>
        <w:t>sensibilización y contrataciones.</w:t>
      </w:r>
      <w:r w:rsidR="00AA1139" w:rsidRPr="00B17BBF">
        <w:rPr>
          <w:sz w:val="24"/>
          <w:szCs w:val="24"/>
          <w:lang w:val="es-CR"/>
        </w:rPr>
        <w:t xml:space="preserve"> El informe </w:t>
      </w:r>
      <w:r w:rsidR="00237BE8">
        <w:rPr>
          <w:sz w:val="24"/>
          <w:szCs w:val="24"/>
          <w:lang w:val="es-CR"/>
        </w:rPr>
        <w:t xml:space="preserve">final </w:t>
      </w:r>
      <w:r w:rsidR="00AA1139" w:rsidRPr="00B17BBF">
        <w:rPr>
          <w:sz w:val="24"/>
          <w:szCs w:val="24"/>
          <w:lang w:val="es-CR"/>
        </w:rPr>
        <w:t xml:space="preserve">recoge recomendaciones para mejorar el proceso de capacitación, así como detalles generales de los </w:t>
      </w:r>
      <w:r w:rsidR="00237BE8">
        <w:rPr>
          <w:sz w:val="24"/>
          <w:szCs w:val="24"/>
          <w:lang w:val="es-CR"/>
        </w:rPr>
        <w:t xml:space="preserve">diagnósticos y </w:t>
      </w:r>
      <w:r w:rsidR="00AA1139" w:rsidRPr="00B17BBF">
        <w:rPr>
          <w:sz w:val="24"/>
          <w:szCs w:val="24"/>
          <w:lang w:val="es-CR"/>
        </w:rPr>
        <w:t xml:space="preserve">planes generados por las empresas participantes para la mejora de la inclusión. </w:t>
      </w:r>
      <w:r w:rsidR="005266BE">
        <w:rPr>
          <w:sz w:val="24"/>
          <w:szCs w:val="24"/>
          <w:lang w:val="es-CR"/>
        </w:rPr>
        <w:t>En el</w:t>
      </w:r>
      <w:r w:rsidR="00AA1139" w:rsidRPr="00B17BBF">
        <w:rPr>
          <w:sz w:val="24"/>
          <w:szCs w:val="24"/>
          <w:lang w:val="es-CR"/>
        </w:rPr>
        <w:t xml:space="preserve"> </w:t>
      </w:r>
      <w:r w:rsidR="00AA1139" w:rsidRPr="005266BE">
        <w:rPr>
          <w:b/>
          <w:sz w:val="24"/>
          <w:szCs w:val="24"/>
          <w:shd w:val="clear" w:color="auto" w:fill="FFFFFF" w:themeFill="background1"/>
          <w:lang w:val="es-CR"/>
        </w:rPr>
        <w:t>Anexo</w:t>
      </w:r>
      <w:r w:rsidR="00B33CA2" w:rsidRPr="005266BE">
        <w:rPr>
          <w:b/>
          <w:sz w:val="24"/>
          <w:szCs w:val="24"/>
          <w:shd w:val="clear" w:color="auto" w:fill="FFFFFF" w:themeFill="background1"/>
          <w:lang w:val="es-CR"/>
        </w:rPr>
        <w:t xml:space="preserve"> </w:t>
      </w:r>
      <w:r w:rsidR="0024761C" w:rsidRPr="005266BE">
        <w:rPr>
          <w:b/>
          <w:sz w:val="24"/>
          <w:szCs w:val="24"/>
          <w:shd w:val="clear" w:color="auto" w:fill="FFFFFF" w:themeFill="background1"/>
          <w:lang w:val="es-CR"/>
        </w:rPr>
        <w:t>1</w:t>
      </w:r>
      <w:r w:rsidR="007E39B7">
        <w:rPr>
          <w:b/>
          <w:sz w:val="24"/>
          <w:szCs w:val="24"/>
          <w:shd w:val="clear" w:color="auto" w:fill="FFFFFF" w:themeFill="background1"/>
          <w:lang w:val="es-CR"/>
        </w:rPr>
        <w:t>7</w:t>
      </w:r>
      <w:r w:rsidR="00B33CA2">
        <w:rPr>
          <w:sz w:val="24"/>
          <w:szCs w:val="24"/>
          <w:lang w:val="es-CR"/>
        </w:rPr>
        <w:t>, se presentan</w:t>
      </w:r>
      <w:r w:rsidR="004150DB">
        <w:rPr>
          <w:sz w:val="24"/>
          <w:szCs w:val="24"/>
          <w:lang w:val="es-CR"/>
        </w:rPr>
        <w:t xml:space="preserve"> memorias de cada sesión, informe sobre resultados de la</w:t>
      </w:r>
      <w:r w:rsidR="00B33CA2">
        <w:rPr>
          <w:sz w:val="24"/>
          <w:szCs w:val="24"/>
          <w:lang w:val="es-CR"/>
        </w:rPr>
        <w:t xml:space="preserve"> capacitación, listas de asistencia, lista de personas/empresas certificadas.  </w:t>
      </w:r>
    </w:p>
    <w:p w14:paraId="7E737AE3" w14:textId="07347CA3" w:rsidR="00505915" w:rsidRPr="00B33CA2" w:rsidRDefault="00505915" w:rsidP="00237BE8">
      <w:pPr>
        <w:pStyle w:val="Prrafodelista"/>
        <w:numPr>
          <w:ilvl w:val="1"/>
          <w:numId w:val="24"/>
        </w:numPr>
        <w:spacing w:after="360" w:line="340" w:lineRule="exact"/>
        <w:jc w:val="both"/>
        <w:rPr>
          <w:rStyle w:val="nfasisintenso"/>
          <w:b/>
          <w:i w:val="0"/>
          <w:sz w:val="24"/>
          <w:szCs w:val="24"/>
          <w:lang w:val="es-ES_tradnl"/>
        </w:rPr>
      </w:pPr>
      <w:r w:rsidRPr="00B33CA2">
        <w:rPr>
          <w:rStyle w:val="nfasisintenso"/>
          <w:b/>
          <w:i w:val="0"/>
          <w:sz w:val="24"/>
          <w:szCs w:val="24"/>
          <w:lang w:val="es-ES_tradnl"/>
        </w:rPr>
        <w:lastRenderedPageBreak/>
        <w:t>Desarrollo de una estrategia de asesoría y seguimiento de acciones a empresas miembros de la Red de Empresas Inclusivas.</w:t>
      </w:r>
    </w:p>
    <w:p w14:paraId="090C14D1" w14:textId="70B5762F" w:rsidR="000743D6" w:rsidRPr="00420D10" w:rsidRDefault="004B3266" w:rsidP="00420D10">
      <w:pPr>
        <w:spacing w:line="320" w:lineRule="exact"/>
        <w:jc w:val="both"/>
        <w:rPr>
          <w:sz w:val="24"/>
          <w:szCs w:val="24"/>
          <w:lang w:val="es-CR"/>
        </w:rPr>
      </w:pPr>
      <w:r>
        <w:rPr>
          <w:sz w:val="24"/>
          <w:szCs w:val="24"/>
          <w:lang w:val="es-CR"/>
        </w:rPr>
        <w:t>Si bien</w:t>
      </w:r>
      <w:r w:rsidR="00420D10" w:rsidRPr="00420D10">
        <w:rPr>
          <w:sz w:val="24"/>
          <w:szCs w:val="24"/>
          <w:lang w:val="es-CR"/>
        </w:rPr>
        <w:t xml:space="preserve"> la R</w:t>
      </w:r>
      <w:r w:rsidR="00420D10">
        <w:rPr>
          <w:sz w:val="24"/>
          <w:szCs w:val="24"/>
          <w:lang w:val="es-CR"/>
        </w:rPr>
        <w:t>ed de Empresas Inclusivas es una</w:t>
      </w:r>
      <w:r w:rsidR="00420D10" w:rsidRPr="00420D10">
        <w:rPr>
          <w:sz w:val="24"/>
          <w:szCs w:val="24"/>
          <w:lang w:val="es-CR"/>
        </w:rPr>
        <w:t xml:space="preserve"> de las estrate</w:t>
      </w:r>
      <w:r>
        <w:rPr>
          <w:sz w:val="24"/>
          <w:szCs w:val="24"/>
          <w:lang w:val="es-CR"/>
        </w:rPr>
        <w:t>gias de articulación más exitosa</w:t>
      </w:r>
      <w:r w:rsidR="00420D10" w:rsidRPr="00420D10">
        <w:rPr>
          <w:sz w:val="24"/>
          <w:szCs w:val="24"/>
          <w:lang w:val="es-CR"/>
        </w:rPr>
        <w:t>s</w:t>
      </w:r>
      <w:r w:rsidR="00420D10">
        <w:rPr>
          <w:sz w:val="24"/>
          <w:szCs w:val="24"/>
          <w:lang w:val="es-CR"/>
        </w:rPr>
        <w:t xml:space="preserve"> que se han promovido desde la</w:t>
      </w:r>
      <w:r w:rsidR="00420D10" w:rsidRPr="00420D10">
        <w:rPr>
          <w:sz w:val="24"/>
          <w:szCs w:val="24"/>
          <w:lang w:val="es-CR"/>
        </w:rPr>
        <w:t xml:space="preserve"> AED, que </w:t>
      </w:r>
      <w:r w:rsidR="00420D10">
        <w:rPr>
          <w:sz w:val="24"/>
          <w:szCs w:val="24"/>
          <w:lang w:val="es-CR"/>
        </w:rPr>
        <w:t>incluso ha</w:t>
      </w:r>
      <w:r w:rsidR="00420D10" w:rsidRPr="00420D10">
        <w:rPr>
          <w:sz w:val="24"/>
          <w:szCs w:val="24"/>
          <w:lang w:val="es-CR"/>
        </w:rPr>
        <w:t xml:space="preserve"> </w:t>
      </w:r>
      <w:r w:rsidR="00420D10">
        <w:rPr>
          <w:sz w:val="24"/>
          <w:szCs w:val="24"/>
          <w:lang w:val="es-CR"/>
        </w:rPr>
        <w:t>permitido</w:t>
      </w:r>
      <w:r w:rsidR="00420D10" w:rsidRPr="00420D10">
        <w:rPr>
          <w:sz w:val="24"/>
          <w:szCs w:val="24"/>
          <w:lang w:val="es-CR"/>
        </w:rPr>
        <w:t xml:space="preserve"> la contratación de cientos de personas con discapacidad desde su </w:t>
      </w:r>
      <w:r w:rsidR="00420D10">
        <w:rPr>
          <w:sz w:val="24"/>
          <w:szCs w:val="24"/>
          <w:lang w:val="es-CR"/>
        </w:rPr>
        <w:t>constitución</w:t>
      </w:r>
      <w:r w:rsidR="00420D10" w:rsidRPr="00420D10">
        <w:rPr>
          <w:sz w:val="24"/>
          <w:szCs w:val="24"/>
          <w:lang w:val="es-CR"/>
        </w:rPr>
        <w:t xml:space="preserve">, </w:t>
      </w:r>
      <w:r>
        <w:rPr>
          <w:sz w:val="24"/>
          <w:szCs w:val="24"/>
          <w:lang w:val="es-CR"/>
        </w:rPr>
        <w:t xml:space="preserve">en el 2018 </w:t>
      </w:r>
      <w:r w:rsidR="00AD24A9">
        <w:rPr>
          <w:sz w:val="24"/>
          <w:szCs w:val="24"/>
          <w:lang w:val="es-CR"/>
        </w:rPr>
        <w:t>se tenía muy claro que había que lograr que trascendiera</w:t>
      </w:r>
      <w:r w:rsidR="00420D10" w:rsidRPr="00420D10">
        <w:rPr>
          <w:sz w:val="24"/>
          <w:szCs w:val="24"/>
          <w:lang w:val="es-CR"/>
        </w:rPr>
        <w:t xml:space="preserve"> de un espacio de formación, sensibilización e intercambio de buenas prácticas</w:t>
      </w:r>
      <w:r w:rsidR="00420D10">
        <w:rPr>
          <w:sz w:val="24"/>
          <w:szCs w:val="24"/>
          <w:lang w:val="es-CR"/>
        </w:rPr>
        <w:t>,</w:t>
      </w:r>
      <w:r w:rsidR="00420D10" w:rsidRPr="00420D10">
        <w:rPr>
          <w:sz w:val="24"/>
          <w:szCs w:val="24"/>
          <w:lang w:val="es-CR"/>
        </w:rPr>
        <w:t xml:space="preserve"> a un </w:t>
      </w:r>
      <w:r w:rsidR="00420D10">
        <w:rPr>
          <w:sz w:val="24"/>
          <w:szCs w:val="24"/>
          <w:lang w:val="es-CR"/>
        </w:rPr>
        <w:t xml:space="preserve">espacio de </w:t>
      </w:r>
      <w:r w:rsidR="00420D10" w:rsidRPr="00420D10">
        <w:rPr>
          <w:sz w:val="24"/>
          <w:szCs w:val="24"/>
          <w:lang w:val="es-CR"/>
        </w:rPr>
        <w:t xml:space="preserve">trabajo </w:t>
      </w:r>
      <w:r w:rsidR="00420D10">
        <w:rPr>
          <w:sz w:val="24"/>
          <w:szCs w:val="24"/>
          <w:lang w:val="es-CR"/>
        </w:rPr>
        <w:t>en</w:t>
      </w:r>
      <w:r w:rsidR="00420D10" w:rsidRPr="00420D10">
        <w:rPr>
          <w:sz w:val="24"/>
          <w:szCs w:val="24"/>
          <w:lang w:val="es-CR"/>
        </w:rPr>
        <w:t xml:space="preserve"> Red que </w:t>
      </w:r>
      <w:r w:rsidR="00AD24A9">
        <w:rPr>
          <w:sz w:val="24"/>
          <w:szCs w:val="24"/>
          <w:lang w:val="es-CR"/>
        </w:rPr>
        <w:t>permitiera</w:t>
      </w:r>
      <w:r w:rsidR="00420D10">
        <w:rPr>
          <w:sz w:val="24"/>
          <w:szCs w:val="24"/>
          <w:lang w:val="es-CR"/>
        </w:rPr>
        <w:t xml:space="preserve"> la participación de todas la</w:t>
      </w:r>
      <w:r w:rsidR="00420D10" w:rsidRPr="00420D10">
        <w:rPr>
          <w:sz w:val="24"/>
          <w:szCs w:val="24"/>
          <w:lang w:val="es-CR"/>
        </w:rPr>
        <w:t xml:space="preserve">s </w:t>
      </w:r>
      <w:r w:rsidR="00420D10">
        <w:rPr>
          <w:sz w:val="24"/>
          <w:szCs w:val="24"/>
          <w:lang w:val="es-CR"/>
        </w:rPr>
        <w:t xml:space="preserve">empresas </w:t>
      </w:r>
      <w:r w:rsidR="00420D10" w:rsidRPr="00420D10">
        <w:rPr>
          <w:sz w:val="24"/>
          <w:szCs w:val="24"/>
          <w:lang w:val="es-CR"/>
        </w:rPr>
        <w:t xml:space="preserve">integrantes </w:t>
      </w:r>
      <w:r w:rsidR="00420D10">
        <w:rPr>
          <w:sz w:val="24"/>
          <w:szCs w:val="24"/>
          <w:lang w:val="es-CR"/>
        </w:rPr>
        <w:t xml:space="preserve">y de las personas que ahí laboran </w:t>
      </w:r>
      <w:r w:rsidR="00420D10" w:rsidRPr="00420D10">
        <w:rPr>
          <w:sz w:val="24"/>
          <w:szCs w:val="24"/>
          <w:lang w:val="es-CR"/>
        </w:rPr>
        <w:t xml:space="preserve">en el diseño y solución de problemas </w:t>
      </w:r>
      <w:r w:rsidR="00420D10">
        <w:rPr>
          <w:sz w:val="24"/>
          <w:szCs w:val="24"/>
          <w:lang w:val="es-CR"/>
        </w:rPr>
        <w:t>.</w:t>
      </w:r>
    </w:p>
    <w:p w14:paraId="4479A2BC" w14:textId="41EBB4C7" w:rsidR="00DC053C" w:rsidRDefault="004B3266" w:rsidP="00420D10">
      <w:pPr>
        <w:spacing w:line="320" w:lineRule="exact"/>
        <w:jc w:val="both"/>
        <w:rPr>
          <w:sz w:val="24"/>
          <w:szCs w:val="24"/>
          <w:lang w:val="es-CR"/>
        </w:rPr>
      </w:pPr>
      <w:r>
        <w:rPr>
          <w:sz w:val="24"/>
          <w:szCs w:val="24"/>
          <w:lang w:val="es-CR"/>
        </w:rPr>
        <w:t>Es así que en el marco del Proyecto</w:t>
      </w:r>
      <w:r w:rsidR="00DC053C">
        <w:rPr>
          <w:sz w:val="24"/>
          <w:szCs w:val="24"/>
          <w:lang w:val="es-CR"/>
        </w:rPr>
        <w:t xml:space="preserve"> se brindó apoyo técnico para diseñar una metodología </w:t>
      </w:r>
      <w:r>
        <w:rPr>
          <w:sz w:val="24"/>
          <w:szCs w:val="24"/>
          <w:lang w:val="es-CR"/>
        </w:rPr>
        <w:t xml:space="preserve">que permita a la REI </w:t>
      </w:r>
      <w:r w:rsidR="00DC053C">
        <w:rPr>
          <w:sz w:val="24"/>
          <w:szCs w:val="24"/>
          <w:lang w:val="es-CR"/>
        </w:rPr>
        <w:t>aprovechar</w:t>
      </w:r>
      <w:r w:rsidR="00DC053C" w:rsidRPr="00DC053C">
        <w:rPr>
          <w:sz w:val="24"/>
          <w:szCs w:val="24"/>
          <w:lang w:val="es-CR"/>
        </w:rPr>
        <w:t xml:space="preserve"> todo el caudal de experiencia </w:t>
      </w:r>
      <w:r>
        <w:rPr>
          <w:sz w:val="24"/>
          <w:szCs w:val="24"/>
          <w:lang w:val="es-CR"/>
        </w:rPr>
        <w:t xml:space="preserve">e información que posee cada </w:t>
      </w:r>
      <w:r w:rsidR="00FF04B8">
        <w:rPr>
          <w:sz w:val="24"/>
          <w:szCs w:val="24"/>
          <w:lang w:val="es-CR"/>
        </w:rPr>
        <w:t xml:space="preserve">uno de sus </w:t>
      </w:r>
      <w:r w:rsidR="00DC053C" w:rsidRPr="00DC053C">
        <w:rPr>
          <w:sz w:val="24"/>
          <w:szCs w:val="24"/>
          <w:lang w:val="es-CR"/>
        </w:rPr>
        <w:t>miembros</w:t>
      </w:r>
      <w:r>
        <w:rPr>
          <w:sz w:val="24"/>
          <w:szCs w:val="24"/>
          <w:lang w:val="es-CR"/>
        </w:rPr>
        <w:t xml:space="preserve">. </w:t>
      </w:r>
      <w:r w:rsidR="00FF04B8">
        <w:rPr>
          <w:sz w:val="24"/>
          <w:szCs w:val="24"/>
          <w:lang w:val="es-CR"/>
        </w:rPr>
        <w:t>Con la metodología planteada se busca</w:t>
      </w:r>
      <w:r w:rsidR="00DC053C" w:rsidRPr="00DC053C">
        <w:rPr>
          <w:sz w:val="24"/>
          <w:szCs w:val="24"/>
          <w:lang w:val="es-CR"/>
        </w:rPr>
        <w:t xml:space="preserve"> trascender la relación vertical entre instituci</w:t>
      </w:r>
      <w:r w:rsidR="00DC053C">
        <w:rPr>
          <w:sz w:val="24"/>
          <w:szCs w:val="24"/>
          <w:lang w:val="es-CR"/>
        </w:rPr>
        <w:t>ones y organizaciones expertas-</w:t>
      </w:r>
      <w:r w:rsidR="00DC053C" w:rsidRPr="00DC053C">
        <w:rPr>
          <w:sz w:val="24"/>
          <w:szCs w:val="24"/>
          <w:lang w:val="es-CR"/>
        </w:rPr>
        <w:t xml:space="preserve">empresas que aprenden y aplican, hacia un espacio horizontal donde se incentiven los aportes de todos y se asignen responsabilidades para resolver los problemas comunes. </w:t>
      </w:r>
    </w:p>
    <w:p w14:paraId="43E6844C" w14:textId="3DC600F1" w:rsidR="004150DB" w:rsidRDefault="004150DB" w:rsidP="00420D10">
      <w:pPr>
        <w:spacing w:line="320" w:lineRule="exact"/>
        <w:jc w:val="both"/>
        <w:rPr>
          <w:sz w:val="24"/>
          <w:szCs w:val="24"/>
          <w:lang w:val="es-CR"/>
        </w:rPr>
      </w:pPr>
      <w:r>
        <w:rPr>
          <w:sz w:val="24"/>
          <w:szCs w:val="24"/>
          <w:lang w:val="es-CR"/>
        </w:rPr>
        <w:t xml:space="preserve">Durante el 2019 se trabaja en la implementación de la hoja de ruta acordada, que puede ser consultada en el </w:t>
      </w:r>
      <w:r w:rsidRPr="007E39B7">
        <w:rPr>
          <w:b/>
          <w:sz w:val="24"/>
          <w:szCs w:val="24"/>
          <w:lang w:val="es-CR"/>
        </w:rPr>
        <w:t>Anexo</w:t>
      </w:r>
      <w:r w:rsidR="00FF4628" w:rsidRPr="007E39B7">
        <w:rPr>
          <w:b/>
          <w:sz w:val="24"/>
          <w:szCs w:val="24"/>
          <w:lang w:val="es-CR"/>
        </w:rPr>
        <w:t xml:space="preserve"> 1</w:t>
      </w:r>
      <w:r w:rsidR="007E39B7" w:rsidRPr="007E39B7">
        <w:rPr>
          <w:b/>
          <w:sz w:val="24"/>
          <w:szCs w:val="24"/>
          <w:lang w:val="es-CR"/>
        </w:rPr>
        <w:t>8</w:t>
      </w:r>
      <w:r w:rsidRPr="007E39B7">
        <w:rPr>
          <w:sz w:val="24"/>
          <w:szCs w:val="24"/>
          <w:lang w:val="es-CR"/>
        </w:rPr>
        <w:t>.</w:t>
      </w:r>
    </w:p>
    <w:p w14:paraId="1AD2CC93" w14:textId="24830197" w:rsidR="00785011" w:rsidRPr="00FF04B8" w:rsidRDefault="00237BE8" w:rsidP="00C30D4A">
      <w:pPr>
        <w:pStyle w:val="Ttulo2"/>
        <w:spacing w:after="240" w:line="320" w:lineRule="exact"/>
        <w:jc w:val="both"/>
        <w:rPr>
          <w:rStyle w:val="nfasisintenso"/>
          <w:i w:val="0"/>
          <w:lang w:val="es-ES_tradnl"/>
        </w:rPr>
      </w:pPr>
      <w:bookmarkStart w:id="1" w:name="_Toc526424019"/>
      <w:r w:rsidRPr="00FF04B8">
        <w:rPr>
          <w:rStyle w:val="nfasisintenso"/>
          <w:i w:val="0"/>
          <w:lang w:val="es-ES_tradnl"/>
        </w:rPr>
        <w:t>2.5</w:t>
      </w:r>
      <w:r w:rsidR="00785011" w:rsidRPr="00FF04B8">
        <w:rPr>
          <w:rStyle w:val="nfasisintenso"/>
          <w:i w:val="0"/>
          <w:lang w:val="es-ES_tradnl"/>
        </w:rPr>
        <w:t xml:space="preserve"> “</w:t>
      </w:r>
      <w:proofErr w:type="spellStart"/>
      <w:r w:rsidR="00785011" w:rsidRPr="00FF04B8">
        <w:rPr>
          <w:rStyle w:val="nfasisintenso"/>
          <w:i w:val="0"/>
          <w:lang w:val="es-ES_tradnl"/>
        </w:rPr>
        <w:t>Disability</w:t>
      </w:r>
      <w:proofErr w:type="spellEnd"/>
      <w:r w:rsidR="00785011" w:rsidRPr="00FF04B8">
        <w:rPr>
          <w:rStyle w:val="nfasisintenso"/>
          <w:i w:val="0"/>
          <w:lang w:val="es-ES_tradnl"/>
        </w:rPr>
        <w:t xml:space="preserve"> </w:t>
      </w:r>
      <w:proofErr w:type="spellStart"/>
      <w:r w:rsidR="00785011" w:rsidRPr="00FF04B8">
        <w:rPr>
          <w:rStyle w:val="nfasisintenso"/>
          <w:i w:val="0"/>
          <w:lang w:val="es-ES_tradnl"/>
        </w:rPr>
        <w:t>Equality</w:t>
      </w:r>
      <w:proofErr w:type="spellEnd"/>
      <w:r w:rsidR="00785011" w:rsidRPr="00FF04B8">
        <w:rPr>
          <w:rStyle w:val="nfasisintenso"/>
          <w:i w:val="0"/>
          <w:lang w:val="es-ES_tradnl"/>
        </w:rPr>
        <w:t xml:space="preserve"> Training”</w:t>
      </w:r>
      <w:r w:rsidR="00B561AA" w:rsidRPr="00FF04B8">
        <w:rPr>
          <w:rStyle w:val="nfasisintenso"/>
          <w:i w:val="0"/>
          <w:lang w:val="es-ES_tradnl"/>
        </w:rPr>
        <w:t xml:space="preserve"> (DET)</w:t>
      </w:r>
      <w:r w:rsidR="00785011" w:rsidRPr="00FF04B8">
        <w:rPr>
          <w:rStyle w:val="nfasisintenso"/>
          <w:i w:val="0"/>
          <w:lang w:val="es-ES_tradnl"/>
        </w:rPr>
        <w:t xml:space="preserve"> o “Capacitación para la inclusión en condiciones de igualdad”</w:t>
      </w:r>
      <w:bookmarkEnd w:id="1"/>
    </w:p>
    <w:p w14:paraId="0A0417A1" w14:textId="0D5FDB76" w:rsidR="00B561AA" w:rsidRPr="00B561AA" w:rsidRDefault="00B561AA" w:rsidP="00785011">
      <w:pPr>
        <w:spacing w:line="320" w:lineRule="exact"/>
        <w:jc w:val="both"/>
        <w:rPr>
          <w:sz w:val="24"/>
          <w:szCs w:val="24"/>
          <w:lang w:val="es-CR"/>
        </w:rPr>
      </w:pPr>
      <w:r w:rsidRPr="00B561AA">
        <w:rPr>
          <w:sz w:val="24"/>
          <w:szCs w:val="24"/>
          <w:lang w:val="es-CR"/>
        </w:rPr>
        <w:t>En los componentes 2 y 4 del proyecto se estableció como actividad clave la realización de capacitaciones, a diversos actores, en la metodología “</w:t>
      </w:r>
      <w:proofErr w:type="spellStart"/>
      <w:r w:rsidRPr="00B561AA">
        <w:rPr>
          <w:sz w:val="24"/>
          <w:szCs w:val="24"/>
          <w:lang w:val="es-CR"/>
        </w:rPr>
        <w:t>Disability</w:t>
      </w:r>
      <w:proofErr w:type="spellEnd"/>
      <w:r w:rsidRPr="00B561AA">
        <w:rPr>
          <w:sz w:val="24"/>
          <w:szCs w:val="24"/>
          <w:lang w:val="es-CR"/>
        </w:rPr>
        <w:t xml:space="preserve"> </w:t>
      </w:r>
      <w:proofErr w:type="spellStart"/>
      <w:r w:rsidRPr="00B561AA">
        <w:rPr>
          <w:sz w:val="24"/>
          <w:szCs w:val="24"/>
          <w:lang w:val="es-CR"/>
        </w:rPr>
        <w:t>Equality</w:t>
      </w:r>
      <w:proofErr w:type="spellEnd"/>
      <w:r w:rsidRPr="00B561AA">
        <w:rPr>
          <w:sz w:val="24"/>
          <w:szCs w:val="24"/>
          <w:lang w:val="es-CR"/>
        </w:rPr>
        <w:t xml:space="preserve"> Training” o “Capacitación para la inclusión en condiciones de igualdad”, de la OIT.</w:t>
      </w:r>
    </w:p>
    <w:p w14:paraId="23FEE3C5" w14:textId="77777777" w:rsidR="00785011" w:rsidRPr="00B561AA" w:rsidRDefault="00785011" w:rsidP="00785011">
      <w:pPr>
        <w:spacing w:line="320" w:lineRule="exact"/>
        <w:jc w:val="both"/>
        <w:rPr>
          <w:sz w:val="24"/>
          <w:szCs w:val="24"/>
          <w:lang w:val="es-CR"/>
        </w:rPr>
      </w:pPr>
      <w:r w:rsidRPr="00B561AA">
        <w:rPr>
          <w:sz w:val="24"/>
          <w:szCs w:val="24"/>
          <w:lang w:val="es-CR"/>
        </w:rPr>
        <w:t xml:space="preserve">La planificación de las actividades inició en el mes de enero de 2018, cuando se realizó el primer contacto con el Sr. Eric Carlson, Especialista Senior en Discapacidad de la Subdivisión de Igualdad y Diversidad de Género (GED), de la OIT en Ginebra, para verificar su disponibilidad. En esta ocasión se convino que la misión </w:t>
      </w:r>
      <w:proofErr w:type="gramStart"/>
      <w:r w:rsidRPr="00B561AA">
        <w:rPr>
          <w:sz w:val="24"/>
          <w:szCs w:val="24"/>
          <w:lang w:val="es-CR"/>
        </w:rPr>
        <w:t>tendría</w:t>
      </w:r>
      <w:proofErr w:type="gramEnd"/>
      <w:r w:rsidRPr="00B561AA">
        <w:rPr>
          <w:sz w:val="24"/>
          <w:szCs w:val="24"/>
          <w:lang w:val="es-CR"/>
        </w:rPr>
        <w:t xml:space="preserve"> que ser efectuada en agosto o setiembre de 2018, por cuestiones de agenda del Departamento. Para definir fecha definitiva, se tenía que esperar aprobación de extensión del proyecto a diciembre de 2018.</w:t>
      </w:r>
    </w:p>
    <w:p w14:paraId="0474B12C" w14:textId="24958CA1" w:rsidR="00785011" w:rsidRPr="00B561AA" w:rsidRDefault="00785011" w:rsidP="00785011">
      <w:pPr>
        <w:spacing w:line="320" w:lineRule="exact"/>
        <w:jc w:val="both"/>
        <w:rPr>
          <w:sz w:val="24"/>
          <w:szCs w:val="24"/>
          <w:lang w:val="es-CR"/>
        </w:rPr>
      </w:pPr>
      <w:r w:rsidRPr="00B561AA">
        <w:rPr>
          <w:sz w:val="24"/>
          <w:szCs w:val="24"/>
          <w:lang w:val="es-CR"/>
        </w:rPr>
        <w:t>Aprobada la extensión, en el mes de julio se retoman contactos con el especialista y se decide, en coordinación con PNUD y las contrapartes del Proyecto, que lo mejor sería realizar la</w:t>
      </w:r>
      <w:r w:rsidR="00B561AA" w:rsidRPr="00B561AA">
        <w:rPr>
          <w:sz w:val="24"/>
          <w:szCs w:val="24"/>
          <w:lang w:val="es-CR"/>
        </w:rPr>
        <w:t>s distintas</w:t>
      </w:r>
      <w:r w:rsidRPr="00B561AA">
        <w:rPr>
          <w:sz w:val="24"/>
          <w:szCs w:val="24"/>
          <w:lang w:val="es-CR"/>
        </w:rPr>
        <w:t xml:space="preserve"> actividad</w:t>
      </w:r>
      <w:r w:rsidR="00B561AA" w:rsidRPr="00B561AA">
        <w:rPr>
          <w:sz w:val="24"/>
          <w:szCs w:val="24"/>
          <w:lang w:val="es-CR"/>
        </w:rPr>
        <w:t>es</w:t>
      </w:r>
      <w:r w:rsidRPr="00B561AA">
        <w:rPr>
          <w:sz w:val="24"/>
          <w:szCs w:val="24"/>
          <w:lang w:val="es-CR"/>
        </w:rPr>
        <w:t xml:space="preserve"> las primeras semanas del mes de setiembre de 2018. </w:t>
      </w:r>
    </w:p>
    <w:p w14:paraId="0BBD85BB" w14:textId="77777777" w:rsidR="00785011" w:rsidRDefault="00785011" w:rsidP="00785011">
      <w:pPr>
        <w:spacing w:line="320" w:lineRule="exact"/>
        <w:jc w:val="both"/>
        <w:rPr>
          <w:sz w:val="24"/>
          <w:szCs w:val="24"/>
          <w:lang w:val="es-CR"/>
        </w:rPr>
      </w:pPr>
      <w:r w:rsidRPr="00B561AA">
        <w:rPr>
          <w:sz w:val="24"/>
          <w:szCs w:val="24"/>
          <w:lang w:val="es-CR"/>
        </w:rPr>
        <w:t xml:space="preserve">Es así, </w:t>
      </w:r>
      <w:proofErr w:type="gramStart"/>
      <w:r w:rsidRPr="00B561AA">
        <w:rPr>
          <w:sz w:val="24"/>
          <w:szCs w:val="24"/>
          <w:lang w:val="es-CR"/>
        </w:rPr>
        <w:t>que</w:t>
      </w:r>
      <w:proofErr w:type="gramEnd"/>
      <w:r w:rsidRPr="00B561AA">
        <w:rPr>
          <w:sz w:val="24"/>
          <w:szCs w:val="24"/>
          <w:lang w:val="es-CR"/>
        </w:rPr>
        <w:t xml:space="preserve"> en coordinación con el PNUD, las contrapartes nacionales y la especialista de Género de la Oficina, se plantea la siguiente agenda preliminar de la misión:</w:t>
      </w:r>
    </w:p>
    <w:p w14:paraId="6710C8C3" w14:textId="77777777" w:rsidR="00F83600" w:rsidRDefault="00F83600" w:rsidP="00B561AA">
      <w:pPr>
        <w:spacing w:after="0" w:line="240" w:lineRule="auto"/>
        <w:jc w:val="center"/>
        <w:rPr>
          <w:b/>
          <w:lang w:val="es-CR" w:eastAsia="x-none"/>
        </w:rPr>
      </w:pPr>
    </w:p>
    <w:p w14:paraId="45CCF360" w14:textId="77777777" w:rsidR="00F83600" w:rsidRDefault="00F83600" w:rsidP="00B561AA">
      <w:pPr>
        <w:spacing w:after="0" w:line="240" w:lineRule="auto"/>
        <w:jc w:val="center"/>
        <w:rPr>
          <w:b/>
          <w:lang w:val="es-CR" w:eastAsia="x-none"/>
        </w:rPr>
      </w:pPr>
    </w:p>
    <w:p w14:paraId="68C85AD7" w14:textId="77777777" w:rsidR="00F83600" w:rsidRDefault="00F83600" w:rsidP="00B561AA">
      <w:pPr>
        <w:spacing w:after="0" w:line="240" w:lineRule="auto"/>
        <w:jc w:val="center"/>
        <w:rPr>
          <w:b/>
          <w:lang w:val="es-CR" w:eastAsia="x-none"/>
        </w:rPr>
      </w:pPr>
    </w:p>
    <w:p w14:paraId="04F2FD42" w14:textId="77777777" w:rsidR="00F83600" w:rsidRDefault="00F83600" w:rsidP="00B561AA">
      <w:pPr>
        <w:spacing w:after="0" w:line="240" w:lineRule="auto"/>
        <w:jc w:val="center"/>
        <w:rPr>
          <w:b/>
          <w:lang w:val="es-CR" w:eastAsia="x-none"/>
        </w:rPr>
      </w:pPr>
    </w:p>
    <w:p w14:paraId="556BC98A" w14:textId="77777777" w:rsidR="00F83600" w:rsidRDefault="00F83600" w:rsidP="00B561AA">
      <w:pPr>
        <w:spacing w:after="0" w:line="240" w:lineRule="auto"/>
        <w:jc w:val="center"/>
        <w:rPr>
          <w:b/>
          <w:lang w:val="es-CR" w:eastAsia="x-none"/>
        </w:rPr>
      </w:pPr>
    </w:p>
    <w:p w14:paraId="0CA97B8C" w14:textId="77777777" w:rsidR="00F83600" w:rsidRDefault="00F83600" w:rsidP="00B561AA">
      <w:pPr>
        <w:spacing w:after="0" w:line="240" w:lineRule="auto"/>
        <w:jc w:val="center"/>
        <w:rPr>
          <w:b/>
          <w:lang w:val="es-CR" w:eastAsia="x-none"/>
        </w:rPr>
      </w:pPr>
    </w:p>
    <w:p w14:paraId="4B1EC885" w14:textId="77777777" w:rsidR="00F83600" w:rsidRDefault="00F83600" w:rsidP="00B561AA">
      <w:pPr>
        <w:spacing w:after="0" w:line="240" w:lineRule="auto"/>
        <w:jc w:val="center"/>
        <w:rPr>
          <w:b/>
          <w:lang w:val="es-CR" w:eastAsia="x-none"/>
        </w:rPr>
      </w:pPr>
    </w:p>
    <w:p w14:paraId="51F4E29C" w14:textId="5CF55731" w:rsidR="00B561AA" w:rsidRPr="00CE3E81" w:rsidRDefault="00B561AA" w:rsidP="00B561AA">
      <w:pPr>
        <w:spacing w:after="0" w:line="240" w:lineRule="auto"/>
        <w:jc w:val="center"/>
        <w:rPr>
          <w:b/>
          <w:lang w:val="es-CR" w:eastAsia="x-none"/>
        </w:rPr>
      </w:pPr>
      <w:r w:rsidRPr="00CE3E81">
        <w:rPr>
          <w:b/>
          <w:lang w:val="es-CR" w:eastAsia="x-none"/>
        </w:rPr>
        <w:lastRenderedPageBreak/>
        <w:t>Cuadro N°</w:t>
      </w:r>
      <w:r w:rsidR="00E079AC">
        <w:rPr>
          <w:b/>
          <w:lang w:val="es-CR" w:eastAsia="x-none"/>
        </w:rPr>
        <w:t>9</w:t>
      </w:r>
    </w:p>
    <w:p w14:paraId="3AA65E1A" w14:textId="659B7506" w:rsidR="00B561AA" w:rsidRPr="00CE3E81" w:rsidRDefault="00B561AA" w:rsidP="00B561AA">
      <w:pPr>
        <w:spacing w:after="0" w:line="240" w:lineRule="auto"/>
        <w:jc w:val="center"/>
        <w:rPr>
          <w:lang w:val="es-CR" w:eastAsia="x-none"/>
        </w:rPr>
      </w:pPr>
      <w:r>
        <w:rPr>
          <w:lang w:val="es-CR" w:eastAsia="x-none"/>
        </w:rPr>
        <w:t xml:space="preserve">Programa de trabajo, </w:t>
      </w:r>
      <w:r w:rsidRPr="00B561AA">
        <w:rPr>
          <w:lang w:val="es-CR" w:eastAsia="x-none"/>
        </w:rPr>
        <w:t>Especialista Senior en Discapacidad de la Subdivisión de Igualdad y Diversidad de Género (GED), de la OIT en Ginebra</w:t>
      </w:r>
    </w:p>
    <w:tbl>
      <w:tblPr>
        <w:tblStyle w:val="Tablaconcuadrcula4-nfasis5"/>
        <w:tblW w:w="0" w:type="auto"/>
        <w:jc w:val="center"/>
        <w:tblLook w:val="04A0" w:firstRow="1" w:lastRow="0" w:firstColumn="1" w:lastColumn="0" w:noHBand="0" w:noVBand="1"/>
      </w:tblPr>
      <w:tblGrid>
        <w:gridCol w:w="2689"/>
        <w:gridCol w:w="3140"/>
        <w:gridCol w:w="2999"/>
      </w:tblGrid>
      <w:tr w:rsidR="00785011" w14:paraId="5F22FA3F" w14:textId="77777777" w:rsidTr="00D133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14:paraId="00C018E0" w14:textId="77777777" w:rsidR="00785011" w:rsidRDefault="00785011" w:rsidP="00D133F2">
            <w:pPr>
              <w:spacing w:after="120" w:line="320" w:lineRule="exact"/>
            </w:pPr>
            <w:r>
              <w:t xml:space="preserve">Fecha </w:t>
            </w:r>
          </w:p>
        </w:tc>
        <w:tc>
          <w:tcPr>
            <w:tcW w:w="3140" w:type="dxa"/>
          </w:tcPr>
          <w:p w14:paraId="6486F6DB" w14:textId="77777777" w:rsidR="00785011" w:rsidRDefault="00785011" w:rsidP="00D133F2">
            <w:pPr>
              <w:spacing w:after="120" w:line="320" w:lineRule="exact"/>
              <w:cnfStyle w:val="100000000000" w:firstRow="1" w:lastRow="0" w:firstColumn="0" w:lastColumn="0" w:oddVBand="0" w:evenVBand="0" w:oddHBand="0" w:evenHBand="0" w:firstRowFirstColumn="0" w:firstRowLastColumn="0" w:lastRowFirstColumn="0" w:lastRowLastColumn="0"/>
            </w:pPr>
            <w:r>
              <w:t xml:space="preserve">Actividad </w:t>
            </w:r>
          </w:p>
        </w:tc>
        <w:tc>
          <w:tcPr>
            <w:tcW w:w="2999" w:type="dxa"/>
          </w:tcPr>
          <w:p w14:paraId="28B91337" w14:textId="77777777" w:rsidR="00785011" w:rsidRDefault="00785011" w:rsidP="00D133F2">
            <w:pPr>
              <w:spacing w:after="120" w:line="320" w:lineRule="exact"/>
              <w:cnfStyle w:val="100000000000" w:firstRow="1" w:lastRow="0" w:firstColumn="0" w:lastColumn="0" w:oddVBand="0" w:evenVBand="0" w:oddHBand="0" w:evenHBand="0" w:firstRowFirstColumn="0" w:firstRowLastColumn="0" w:lastRowFirstColumn="0" w:lastRowLastColumn="0"/>
            </w:pPr>
            <w:r>
              <w:t>Lugar</w:t>
            </w:r>
          </w:p>
        </w:tc>
      </w:tr>
      <w:tr w:rsidR="00785011" w:rsidRPr="001203DA" w14:paraId="3F5984A2" w14:textId="77777777" w:rsidTr="00D133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14:paraId="5BE737D9" w14:textId="77777777" w:rsidR="00785011" w:rsidRPr="00245703" w:rsidRDefault="00785011" w:rsidP="00D133F2">
            <w:pPr>
              <w:spacing w:after="120" w:line="320" w:lineRule="exact"/>
              <w:rPr>
                <w:b w:val="0"/>
              </w:rPr>
            </w:pPr>
            <w:r w:rsidRPr="00245703">
              <w:rPr>
                <w:b w:val="0"/>
              </w:rPr>
              <w:t>Martes 4 de septiembre</w:t>
            </w:r>
          </w:p>
        </w:tc>
        <w:tc>
          <w:tcPr>
            <w:tcW w:w="3140" w:type="dxa"/>
          </w:tcPr>
          <w:p w14:paraId="50566E6D" w14:textId="77777777" w:rsidR="00785011" w:rsidRDefault="00785011" w:rsidP="00D133F2">
            <w:pPr>
              <w:spacing w:after="120" w:line="320" w:lineRule="exact"/>
              <w:cnfStyle w:val="000000100000" w:firstRow="0" w:lastRow="0" w:firstColumn="0" w:lastColumn="0" w:oddVBand="0" w:evenVBand="0" w:oddHBand="1" w:evenHBand="0" w:firstRowFirstColumn="0" w:firstRowLastColumn="0" w:lastRowFirstColumn="0" w:lastRowLastColumn="0"/>
            </w:pPr>
            <w:r>
              <w:rPr>
                <w:b/>
              </w:rPr>
              <w:t>9am – 4pm</w:t>
            </w:r>
            <w:r>
              <w:t xml:space="preserve"> Capacitación sector público</w:t>
            </w:r>
          </w:p>
        </w:tc>
        <w:tc>
          <w:tcPr>
            <w:tcW w:w="2999" w:type="dxa"/>
          </w:tcPr>
          <w:p w14:paraId="1ED72956" w14:textId="77777777" w:rsidR="00785011" w:rsidRPr="00345616" w:rsidRDefault="00785011" w:rsidP="00D133F2">
            <w:pPr>
              <w:spacing w:after="120" w:line="320" w:lineRule="exact"/>
              <w:cnfStyle w:val="000000100000" w:firstRow="0" w:lastRow="0" w:firstColumn="0" w:lastColumn="0" w:oddVBand="0" w:evenVBand="0" w:oddHBand="1" w:evenHBand="0" w:firstRowFirstColumn="0" w:firstRowLastColumn="0" w:lastRowFirstColumn="0" w:lastRowLastColumn="0"/>
              <w:rPr>
                <w:lang w:val="en-US"/>
              </w:rPr>
            </w:pPr>
            <w:r w:rsidRPr="00345616">
              <w:rPr>
                <w:lang w:val="en-US"/>
              </w:rPr>
              <w:t>Hotel</w:t>
            </w:r>
            <w:r>
              <w:rPr>
                <w:lang w:val="en-US"/>
              </w:rPr>
              <w:t xml:space="preserve"> Crowne Plaza,</w:t>
            </w:r>
            <w:r w:rsidRPr="00345616">
              <w:rPr>
                <w:lang w:val="en-US"/>
              </w:rPr>
              <w:t xml:space="preserve"> San José</w:t>
            </w:r>
          </w:p>
        </w:tc>
      </w:tr>
      <w:tr w:rsidR="00785011" w14:paraId="61BE88D9" w14:textId="77777777" w:rsidTr="00D133F2">
        <w:trPr>
          <w:jc w:val="center"/>
        </w:trPr>
        <w:tc>
          <w:tcPr>
            <w:cnfStyle w:val="001000000000" w:firstRow="0" w:lastRow="0" w:firstColumn="1" w:lastColumn="0" w:oddVBand="0" w:evenVBand="0" w:oddHBand="0" w:evenHBand="0" w:firstRowFirstColumn="0" w:firstRowLastColumn="0" w:lastRowFirstColumn="0" w:lastRowLastColumn="0"/>
            <w:tcW w:w="2689" w:type="dxa"/>
          </w:tcPr>
          <w:p w14:paraId="68422420" w14:textId="77777777" w:rsidR="00785011" w:rsidRPr="00245703" w:rsidRDefault="00785011" w:rsidP="00D133F2">
            <w:pPr>
              <w:spacing w:after="120" w:line="320" w:lineRule="exact"/>
              <w:rPr>
                <w:b w:val="0"/>
              </w:rPr>
            </w:pPr>
            <w:proofErr w:type="gramStart"/>
            <w:r w:rsidRPr="00245703">
              <w:rPr>
                <w:b w:val="0"/>
              </w:rPr>
              <w:t>Miércoles  5</w:t>
            </w:r>
            <w:proofErr w:type="gramEnd"/>
            <w:r w:rsidRPr="00245703">
              <w:rPr>
                <w:b w:val="0"/>
              </w:rPr>
              <w:t xml:space="preserve"> de septiembre</w:t>
            </w:r>
          </w:p>
        </w:tc>
        <w:tc>
          <w:tcPr>
            <w:tcW w:w="3140" w:type="dxa"/>
          </w:tcPr>
          <w:p w14:paraId="4C70C155"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r>
              <w:t>9-11am - Conversatorio sobre inserción laboral</w:t>
            </w:r>
          </w:p>
          <w:p w14:paraId="1CB5AE53"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r>
              <w:t>2-4pm - Conversatorio sobre inserción laboral</w:t>
            </w:r>
          </w:p>
        </w:tc>
        <w:tc>
          <w:tcPr>
            <w:tcW w:w="2999" w:type="dxa"/>
          </w:tcPr>
          <w:p w14:paraId="00ED74D5"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r>
              <w:t>Auditorio OIT, San José</w:t>
            </w:r>
          </w:p>
          <w:p w14:paraId="30A7B837"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p>
          <w:p w14:paraId="2D52EF99"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r>
              <w:t xml:space="preserve">CONAPDIS – Heredia </w:t>
            </w:r>
          </w:p>
        </w:tc>
      </w:tr>
      <w:tr w:rsidR="00785011" w:rsidRPr="00770B3F" w14:paraId="771957E4" w14:textId="77777777" w:rsidTr="00D133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14:paraId="6594E13B" w14:textId="77777777" w:rsidR="00785011" w:rsidRPr="00245703" w:rsidRDefault="00785011" w:rsidP="00D133F2">
            <w:pPr>
              <w:spacing w:after="120" w:line="320" w:lineRule="exact"/>
              <w:rPr>
                <w:b w:val="0"/>
              </w:rPr>
            </w:pPr>
            <w:r w:rsidRPr="00245703">
              <w:rPr>
                <w:b w:val="0"/>
              </w:rPr>
              <w:t>Jueves 6 de septiembre</w:t>
            </w:r>
          </w:p>
        </w:tc>
        <w:tc>
          <w:tcPr>
            <w:tcW w:w="3140" w:type="dxa"/>
          </w:tcPr>
          <w:p w14:paraId="1B918846" w14:textId="77777777" w:rsidR="00785011" w:rsidRDefault="00785011" w:rsidP="00D133F2">
            <w:pPr>
              <w:spacing w:after="120" w:line="320" w:lineRule="exact"/>
              <w:cnfStyle w:val="000000100000" w:firstRow="0" w:lastRow="0" w:firstColumn="0" w:lastColumn="0" w:oddVBand="0" w:evenVBand="0" w:oddHBand="1" w:evenHBand="0" w:firstRowFirstColumn="0" w:firstRowLastColumn="0" w:lastRowFirstColumn="0" w:lastRowLastColumn="0"/>
            </w:pPr>
            <w:r>
              <w:rPr>
                <w:b/>
              </w:rPr>
              <w:t>9am – 4pm</w:t>
            </w:r>
            <w:r>
              <w:t xml:space="preserve"> Capacitación sector empresarial</w:t>
            </w:r>
          </w:p>
        </w:tc>
        <w:tc>
          <w:tcPr>
            <w:tcW w:w="2999" w:type="dxa"/>
          </w:tcPr>
          <w:p w14:paraId="3925B83A" w14:textId="77777777" w:rsidR="00785011" w:rsidRDefault="00785011" w:rsidP="00D133F2">
            <w:pPr>
              <w:spacing w:after="120" w:line="320" w:lineRule="exact"/>
              <w:cnfStyle w:val="000000100000" w:firstRow="0" w:lastRow="0" w:firstColumn="0" w:lastColumn="0" w:oddVBand="0" w:evenVBand="0" w:oddHBand="1" w:evenHBand="0" w:firstRowFirstColumn="0" w:firstRowLastColumn="0" w:lastRowFirstColumn="0" w:lastRowLastColumn="0"/>
            </w:pPr>
            <w:r>
              <w:t>Alianza empresarial para el desarrollo (AED), San José</w:t>
            </w:r>
          </w:p>
        </w:tc>
      </w:tr>
      <w:tr w:rsidR="00785011" w14:paraId="5C648C91" w14:textId="77777777" w:rsidTr="00D133F2">
        <w:trPr>
          <w:jc w:val="center"/>
        </w:trPr>
        <w:tc>
          <w:tcPr>
            <w:cnfStyle w:val="001000000000" w:firstRow="0" w:lastRow="0" w:firstColumn="1" w:lastColumn="0" w:oddVBand="0" w:evenVBand="0" w:oddHBand="0" w:evenHBand="0" w:firstRowFirstColumn="0" w:firstRowLastColumn="0" w:lastRowFirstColumn="0" w:lastRowLastColumn="0"/>
            <w:tcW w:w="2689" w:type="dxa"/>
          </w:tcPr>
          <w:p w14:paraId="224DC954" w14:textId="77777777" w:rsidR="00785011" w:rsidRPr="00245703" w:rsidRDefault="00785011" w:rsidP="00D133F2">
            <w:pPr>
              <w:spacing w:after="120" w:line="320" w:lineRule="exact"/>
              <w:rPr>
                <w:b w:val="0"/>
              </w:rPr>
            </w:pPr>
            <w:r w:rsidRPr="00245703">
              <w:rPr>
                <w:b w:val="0"/>
              </w:rPr>
              <w:t>Viernes 7 de septiembre</w:t>
            </w:r>
          </w:p>
        </w:tc>
        <w:tc>
          <w:tcPr>
            <w:tcW w:w="3140" w:type="dxa"/>
          </w:tcPr>
          <w:p w14:paraId="1D316CF7"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r>
              <w:t>Sesión de trabajo - María Arteta</w:t>
            </w:r>
          </w:p>
        </w:tc>
        <w:tc>
          <w:tcPr>
            <w:tcW w:w="2999" w:type="dxa"/>
          </w:tcPr>
          <w:p w14:paraId="0C2E0438"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r>
              <w:t>OIT</w:t>
            </w:r>
          </w:p>
        </w:tc>
      </w:tr>
      <w:tr w:rsidR="00785011" w14:paraId="687128BA" w14:textId="77777777" w:rsidTr="00D133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14:paraId="187187AC" w14:textId="77777777" w:rsidR="00785011" w:rsidRPr="00245703" w:rsidRDefault="00785011" w:rsidP="00D133F2">
            <w:pPr>
              <w:spacing w:after="120" w:line="320" w:lineRule="exact"/>
              <w:rPr>
                <w:b w:val="0"/>
                <w:color w:val="365F91" w:themeColor="accent1" w:themeShade="BF"/>
              </w:rPr>
            </w:pPr>
            <w:r w:rsidRPr="00245703">
              <w:rPr>
                <w:b w:val="0"/>
                <w:color w:val="365F91" w:themeColor="accent1" w:themeShade="BF"/>
              </w:rPr>
              <w:t xml:space="preserve">Fin de semana </w:t>
            </w:r>
          </w:p>
        </w:tc>
        <w:tc>
          <w:tcPr>
            <w:tcW w:w="6139" w:type="dxa"/>
            <w:gridSpan w:val="2"/>
          </w:tcPr>
          <w:p w14:paraId="566E81AA" w14:textId="77777777" w:rsidR="00785011" w:rsidRPr="00E33B46" w:rsidRDefault="00785011" w:rsidP="00D133F2">
            <w:pPr>
              <w:spacing w:after="120" w:line="320" w:lineRule="exact"/>
              <w:cnfStyle w:val="000000100000" w:firstRow="0" w:lastRow="0" w:firstColumn="0" w:lastColumn="0" w:oddVBand="0" w:evenVBand="0" w:oddHBand="1" w:evenHBand="0" w:firstRowFirstColumn="0" w:firstRowLastColumn="0" w:lastRowFirstColumn="0" w:lastRowLastColumn="0"/>
              <w:rPr>
                <w:b/>
                <w:color w:val="365F91" w:themeColor="accent1" w:themeShade="BF"/>
              </w:rPr>
            </w:pPr>
            <w:r w:rsidRPr="00E33B46">
              <w:rPr>
                <w:b/>
                <w:color w:val="365F91" w:themeColor="accent1" w:themeShade="BF"/>
              </w:rPr>
              <w:t>Libre</w:t>
            </w:r>
          </w:p>
        </w:tc>
      </w:tr>
      <w:tr w:rsidR="00785011" w14:paraId="6EF234F0" w14:textId="77777777" w:rsidTr="00D133F2">
        <w:trPr>
          <w:jc w:val="center"/>
        </w:trPr>
        <w:tc>
          <w:tcPr>
            <w:cnfStyle w:val="001000000000" w:firstRow="0" w:lastRow="0" w:firstColumn="1" w:lastColumn="0" w:oddVBand="0" w:evenVBand="0" w:oddHBand="0" w:evenHBand="0" w:firstRowFirstColumn="0" w:firstRowLastColumn="0" w:lastRowFirstColumn="0" w:lastRowLastColumn="0"/>
            <w:tcW w:w="2689" w:type="dxa"/>
          </w:tcPr>
          <w:p w14:paraId="58345CD5" w14:textId="77777777" w:rsidR="00785011" w:rsidRPr="00245703" w:rsidRDefault="00785011" w:rsidP="00D133F2">
            <w:pPr>
              <w:spacing w:after="120" w:line="320" w:lineRule="exact"/>
              <w:rPr>
                <w:b w:val="0"/>
              </w:rPr>
            </w:pPr>
            <w:r w:rsidRPr="00245703">
              <w:rPr>
                <w:b w:val="0"/>
              </w:rPr>
              <w:t xml:space="preserve">Lunes </w:t>
            </w:r>
            <w:r>
              <w:rPr>
                <w:b w:val="0"/>
              </w:rPr>
              <w:t>10</w:t>
            </w:r>
            <w:r w:rsidRPr="00245703">
              <w:rPr>
                <w:b w:val="0"/>
              </w:rPr>
              <w:t xml:space="preserve"> de septiembre</w:t>
            </w:r>
          </w:p>
        </w:tc>
        <w:tc>
          <w:tcPr>
            <w:tcW w:w="3140" w:type="dxa"/>
          </w:tcPr>
          <w:p w14:paraId="6BDA3B7B"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r>
              <w:t>Sesión de trabajo - María Arteta</w:t>
            </w:r>
          </w:p>
        </w:tc>
        <w:tc>
          <w:tcPr>
            <w:tcW w:w="2999" w:type="dxa"/>
          </w:tcPr>
          <w:p w14:paraId="2E28D14D" w14:textId="77777777" w:rsidR="00785011" w:rsidRDefault="00785011" w:rsidP="00D133F2">
            <w:pPr>
              <w:spacing w:after="120" w:line="320" w:lineRule="exact"/>
              <w:cnfStyle w:val="000000000000" w:firstRow="0" w:lastRow="0" w:firstColumn="0" w:lastColumn="0" w:oddVBand="0" w:evenVBand="0" w:oddHBand="0" w:evenHBand="0" w:firstRowFirstColumn="0" w:firstRowLastColumn="0" w:lastRowFirstColumn="0" w:lastRowLastColumn="0"/>
            </w:pPr>
            <w:r>
              <w:t>OIT</w:t>
            </w:r>
          </w:p>
        </w:tc>
      </w:tr>
      <w:tr w:rsidR="00785011" w:rsidRPr="001203DA" w14:paraId="6F7FD72C" w14:textId="77777777" w:rsidTr="00D133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89" w:type="dxa"/>
          </w:tcPr>
          <w:p w14:paraId="5CE5BD58" w14:textId="77777777" w:rsidR="00785011" w:rsidRPr="00245703" w:rsidRDefault="00785011" w:rsidP="00D133F2">
            <w:pPr>
              <w:spacing w:after="120" w:line="320" w:lineRule="exact"/>
              <w:rPr>
                <w:b w:val="0"/>
              </w:rPr>
            </w:pPr>
            <w:r w:rsidRPr="00245703">
              <w:rPr>
                <w:b w:val="0"/>
              </w:rPr>
              <w:t>Martes 11 de septiembre</w:t>
            </w:r>
          </w:p>
        </w:tc>
        <w:tc>
          <w:tcPr>
            <w:tcW w:w="3140" w:type="dxa"/>
          </w:tcPr>
          <w:p w14:paraId="749DB102" w14:textId="74A2C6A4" w:rsidR="00785011" w:rsidRDefault="00785011" w:rsidP="00D133F2">
            <w:pPr>
              <w:spacing w:after="120" w:line="320" w:lineRule="exact"/>
              <w:cnfStyle w:val="000000100000" w:firstRow="0" w:lastRow="0" w:firstColumn="0" w:lastColumn="0" w:oddVBand="0" w:evenVBand="0" w:oddHBand="1" w:evenHBand="0" w:firstRowFirstColumn="0" w:firstRowLastColumn="0" w:lastRowFirstColumn="0" w:lastRowLastColumn="0"/>
            </w:pPr>
            <w:r>
              <w:rPr>
                <w:b/>
              </w:rPr>
              <w:t>9am – 4pm</w:t>
            </w:r>
            <w:r>
              <w:t xml:space="preserve"> Capacitación </w:t>
            </w:r>
            <w:r w:rsidR="007E373A">
              <w:t>S</w:t>
            </w:r>
            <w:r>
              <w:t>NU</w:t>
            </w:r>
          </w:p>
        </w:tc>
        <w:tc>
          <w:tcPr>
            <w:tcW w:w="2999" w:type="dxa"/>
          </w:tcPr>
          <w:p w14:paraId="609C83F9" w14:textId="77777777" w:rsidR="00785011" w:rsidRPr="00345616" w:rsidRDefault="00785011" w:rsidP="00D133F2">
            <w:pPr>
              <w:spacing w:after="120" w:line="320" w:lineRule="exact"/>
              <w:cnfStyle w:val="000000100000" w:firstRow="0" w:lastRow="0" w:firstColumn="0" w:lastColumn="0" w:oddVBand="0" w:evenVBand="0" w:oddHBand="1" w:evenHBand="0" w:firstRowFirstColumn="0" w:firstRowLastColumn="0" w:lastRowFirstColumn="0" w:lastRowLastColumn="0"/>
              <w:rPr>
                <w:lang w:val="en-US"/>
              </w:rPr>
            </w:pPr>
            <w:r>
              <w:rPr>
                <w:lang w:val="en-US"/>
              </w:rPr>
              <w:t>Hotel Crowne Plaza</w:t>
            </w:r>
            <w:r w:rsidRPr="00345616">
              <w:rPr>
                <w:lang w:val="en-US"/>
              </w:rPr>
              <w:t>, San José</w:t>
            </w:r>
          </w:p>
        </w:tc>
      </w:tr>
    </w:tbl>
    <w:p w14:paraId="1CABAD9B" w14:textId="77777777" w:rsidR="00A36984" w:rsidRDefault="00801ECF" w:rsidP="00A36984">
      <w:pPr>
        <w:spacing w:line="320" w:lineRule="exact"/>
        <w:ind w:left="567"/>
        <w:jc w:val="both"/>
        <w:rPr>
          <w:sz w:val="20"/>
          <w:szCs w:val="20"/>
          <w:lang w:val="es-ES_tradnl"/>
        </w:rPr>
      </w:pPr>
      <w:r w:rsidRPr="00972EA9">
        <w:rPr>
          <w:sz w:val="20"/>
          <w:szCs w:val="20"/>
          <w:lang w:val="es-ES_tradnl"/>
        </w:rPr>
        <w:t>Fuente: Elaboración propia, 2018.</w:t>
      </w:r>
    </w:p>
    <w:p w14:paraId="1C4FFBC2" w14:textId="6B54EFF6" w:rsidR="00801ECF" w:rsidRPr="00801ECF" w:rsidRDefault="00801ECF" w:rsidP="00972EA9">
      <w:pPr>
        <w:pStyle w:val="Prrafodelista"/>
        <w:numPr>
          <w:ilvl w:val="0"/>
          <w:numId w:val="18"/>
        </w:numPr>
        <w:spacing w:after="240" w:line="320" w:lineRule="exact"/>
        <w:ind w:left="714" w:hanging="357"/>
        <w:contextualSpacing w:val="0"/>
        <w:jc w:val="both"/>
        <w:rPr>
          <w:sz w:val="24"/>
          <w:szCs w:val="24"/>
          <w:lang w:val="es-CR"/>
        </w:rPr>
      </w:pPr>
      <w:r w:rsidRPr="00801ECF">
        <w:rPr>
          <w:sz w:val="24"/>
          <w:szCs w:val="24"/>
          <w:lang w:val="es-CR"/>
        </w:rPr>
        <w:t xml:space="preserve">Se coordina reunión con la </w:t>
      </w:r>
      <w:r>
        <w:rPr>
          <w:sz w:val="24"/>
          <w:szCs w:val="24"/>
          <w:lang w:val="es-CR"/>
        </w:rPr>
        <w:t xml:space="preserve">Coordinadora residente, con la </w:t>
      </w:r>
      <w:proofErr w:type="gramStart"/>
      <w:r w:rsidRPr="00801ECF">
        <w:rPr>
          <w:sz w:val="24"/>
          <w:szCs w:val="24"/>
          <w:lang w:val="es-CR"/>
        </w:rPr>
        <w:t>Directora</w:t>
      </w:r>
      <w:proofErr w:type="gramEnd"/>
      <w:r>
        <w:rPr>
          <w:sz w:val="24"/>
          <w:szCs w:val="24"/>
          <w:lang w:val="es-CR"/>
        </w:rPr>
        <w:t xml:space="preserve"> de la oficina de la OIT</w:t>
      </w:r>
      <w:r w:rsidRPr="00801ECF">
        <w:rPr>
          <w:sz w:val="24"/>
          <w:szCs w:val="24"/>
          <w:lang w:val="es-CR"/>
        </w:rPr>
        <w:t xml:space="preserve"> y </w:t>
      </w:r>
      <w:r>
        <w:rPr>
          <w:sz w:val="24"/>
          <w:szCs w:val="24"/>
          <w:lang w:val="es-CR"/>
        </w:rPr>
        <w:t xml:space="preserve">con </w:t>
      </w:r>
      <w:r w:rsidRPr="00801ECF">
        <w:rPr>
          <w:sz w:val="24"/>
          <w:szCs w:val="24"/>
          <w:lang w:val="es-CR"/>
        </w:rPr>
        <w:t xml:space="preserve">el equipo de </w:t>
      </w:r>
      <w:r>
        <w:rPr>
          <w:sz w:val="24"/>
          <w:szCs w:val="24"/>
          <w:lang w:val="es-CR"/>
        </w:rPr>
        <w:t xml:space="preserve">especialistas de </w:t>
      </w:r>
      <w:r w:rsidRPr="00801ECF">
        <w:rPr>
          <w:sz w:val="24"/>
          <w:szCs w:val="24"/>
          <w:lang w:val="es-CR"/>
        </w:rPr>
        <w:t>la OIT.</w:t>
      </w:r>
    </w:p>
    <w:p w14:paraId="08860ABD" w14:textId="451FF545" w:rsidR="00801ECF" w:rsidRPr="00801ECF" w:rsidRDefault="00801ECF" w:rsidP="00972EA9">
      <w:pPr>
        <w:pStyle w:val="Prrafodelista"/>
        <w:numPr>
          <w:ilvl w:val="0"/>
          <w:numId w:val="18"/>
        </w:numPr>
        <w:spacing w:after="240" w:line="320" w:lineRule="exact"/>
        <w:ind w:left="714" w:hanging="357"/>
        <w:contextualSpacing w:val="0"/>
        <w:jc w:val="both"/>
        <w:rPr>
          <w:sz w:val="24"/>
          <w:szCs w:val="24"/>
          <w:lang w:val="es-CR"/>
        </w:rPr>
      </w:pPr>
      <w:r w:rsidRPr="00801ECF">
        <w:rPr>
          <w:sz w:val="24"/>
          <w:szCs w:val="24"/>
          <w:lang w:val="es-CR"/>
        </w:rPr>
        <w:t xml:space="preserve">Compra </w:t>
      </w:r>
      <w:r>
        <w:rPr>
          <w:sz w:val="24"/>
          <w:szCs w:val="24"/>
          <w:lang w:val="es-CR"/>
        </w:rPr>
        <w:t xml:space="preserve">y preparación de </w:t>
      </w:r>
      <w:r w:rsidRPr="00801ECF">
        <w:rPr>
          <w:sz w:val="24"/>
          <w:szCs w:val="24"/>
          <w:lang w:val="es-CR"/>
        </w:rPr>
        <w:t>materiales para los talleres.</w:t>
      </w:r>
    </w:p>
    <w:p w14:paraId="51693301" w14:textId="5E7462DE" w:rsidR="00972EA9" w:rsidRDefault="00785011" w:rsidP="00785011">
      <w:pPr>
        <w:spacing w:line="320" w:lineRule="exact"/>
        <w:jc w:val="both"/>
        <w:rPr>
          <w:sz w:val="24"/>
          <w:szCs w:val="24"/>
          <w:lang w:val="es-CR"/>
        </w:rPr>
      </w:pPr>
      <w:r w:rsidRPr="00B561AA">
        <w:rPr>
          <w:sz w:val="24"/>
          <w:szCs w:val="24"/>
          <w:lang w:val="es-CR"/>
        </w:rPr>
        <w:t xml:space="preserve">Todas las actividades se ejecutaron </w:t>
      </w:r>
      <w:r w:rsidR="007E373A" w:rsidRPr="00B561AA">
        <w:rPr>
          <w:sz w:val="24"/>
          <w:szCs w:val="24"/>
          <w:lang w:val="es-CR"/>
        </w:rPr>
        <w:t>de acuerdo con</w:t>
      </w:r>
      <w:r w:rsidRPr="00B561AA">
        <w:rPr>
          <w:sz w:val="24"/>
          <w:szCs w:val="24"/>
          <w:lang w:val="es-CR"/>
        </w:rPr>
        <w:t xml:space="preserve"> lo planificado. En general los </w:t>
      </w:r>
      <w:r w:rsidRPr="00972EA9">
        <w:rPr>
          <w:b/>
          <w:sz w:val="24"/>
          <w:szCs w:val="24"/>
          <w:u w:val="single"/>
          <w:lang w:val="es-CR"/>
        </w:rPr>
        <w:t>talleres DET</w:t>
      </w:r>
      <w:r w:rsidRPr="00B561AA">
        <w:rPr>
          <w:sz w:val="24"/>
          <w:szCs w:val="24"/>
          <w:lang w:val="es-CR"/>
        </w:rPr>
        <w:t xml:space="preserve"> fueron muy bien recibidos por todas las contrapartes y el personal del Sistema de Naciones Unidas. Las personas participaron activamente, mostrando un gran compromiso y empatía hacia las personas</w:t>
      </w:r>
      <w:r w:rsidR="004C7FFD">
        <w:rPr>
          <w:sz w:val="24"/>
          <w:szCs w:val="24"/>
          <w:lang w:val="es-CR"/>
        </w:rPr>
        <w:t xml:space="preserve"> trabajadoras con discapacidad</w:t>
      </w:r>
      <w:r w:rsidRPr="00B561AA">
        <w:rPr>
          <w:sz w:val="24"/>
          <w:szCs w:val="24"/>
          <w:lang w:val="es-CR"/>
        </w:rPr>
        <w:t xml:space="preserve">. </w:t>
      </w:r>
    </w:p>
    <w:p w14:paraId="42BC5FD1" w14:textId="77777777" w:rsidR="004C7FFD" w:rsidRDefault="00785011" w:rsidP="00785011">
      <w:pPr>
        <w:spacing w:line="320" w:lineRule="exact"/>
        <w:jc w:val="both"/>
        <w:rPr>
          <w:sz w:val="24"/>
          <w:szCs w:val="24"/>
          <w:lang w:val="es-CR"/>
        </w:rPr>
      </w:pPr>
      <w:r w:rsidRPr="00B561AA">
        <w:rPr>
          <w:sz w:val="24"/>
          <w:szCs w:val="24"/>
          <w:lang w:val="es-CR"/>
        </w:rPr>
        <w:t xml:space="preserve">Las sesiones de comentarios al final de los talleres reflejaron la relevancia y actualidad de esta metodología, </w:t>
      </w:r>
      <w:r w:rsidR="00972EA9">
        <w:rPr>
          <w:sz w:val="24"/>
          <w:szCs w:val="24"/>
          <w:lang w:val="es-CR"/>
        </w:rPr>
        <w:t xml:space="preserve">donde son </w:t>
      </w:r>
      <w:r w:rsidR="004C7FFD">
        <w:rPr>
          <w:sz w:val="24"/>
          <w:szCs w:val="24"/>
          <w:lang w:val="es-CR"/>
        </w:rPr>
        <w:t>las personas que participan la que</w:t>
      </w:r>
      <w:r w:rsidR="00972EA9">
        <w:rPr>
          <w:sz w:val="24"/>
          <w:szCs w:val="24"/>
          <w:lang w:val="es-CR"/>
        </w:rPr>
        <w:t xml:space="preserve"> van creando gran parte del contenido y las reflexiones</w:t>
      </w:r>
      <w:r w:rsidR="004C7FFD">
        <w:rPr>
          <w:sz w:val="24"/>
          <w:szCs w:val="24"/>
          <w:lang w:val="es-CR"/>
        </w:rPr>
        <w:t xml:space="preserve"> sobre las temáticas</w:t>
      </w:r>
      <w:r w:rsidR="00972EA9">
        <w:rPr>
          <w:sz w:val="24"/>
          <w:szCs w:val="24"/>
          <w:lang w:val="es-CR"/>
        </w:rPr>
        <w:t xml:space="preserve">. En este sentido, </w:t>
      </w:r>
      <w:r w:rsidR="004C7FFD">
        <w:rPr>
          <w:sz w:val="24"/>
          <w:szCs w:val="24"/>
          <w:lang w:val="es-CR"/>
        </w:rPr>
        <w:t xml:space="preserve">en los cierres </w:t>
      </w:r>
      <w:r w:rsidR="00972EA9">
        <w:rPr>
          <w:sz w:val="24"/>
          <w:szCs w:val="24"/>
          <w:lang w:val="es-CR"/>
        </w:rPr>
        <w:t>se indicó de manera reiterada</w:t>
      </w:r>
      <w:r w:rsidRPr="00B561AA">
        <w:rPr>
          <w:sz w:val="24"/>
          <w:szCs w:val="24"/>
          <w:lang w:val="es-CR"/>
        </w:rPr>
        <w:t xml:space="preserve"> la gran utilidad del curso para </w:t>
      </w:r>
      <w:r w:rsidR="00801ECF">
        <w:rPr>
          <w:sz w:val="24"/>
          <w:szCs w:val="24"/>
          <w:lang w:val="es-CR"/>
        </w:rPr>
        <w:t>la</w:t>
      </w:r>
      <w:r w:rsidRPr="00B561AA">
        <w:rPr>
          <w:sz w:val="24"/>
          <w:szCs w:val="24"/>
          <w:lang w:val="es-CR"/>
        </w:rPr>
        <w:t xml:space="preserve"> vida cotidiana, tanto a nivel personal como laboral. </w:t>
      </w:r>
    </w:p>
    <w:p w14:paraId="2CA789B4" w14:textId="140C1BE7" w:rsidR="00785011" w:rsidRDefault="00801ECF" w:rsidP="00785011">
      <w:pPr>
        <w:spacing w:line="320" w:lineRule="exact"/>
        <w:jc w:val="both"/>
        <w:rPr>
          <w:sz w:val="24"/>
          <w:szCs w:val="24"/>
          <w:lang w:val="es-CR"/>
        </w:rPr>
      </w:pPr>
      <w:r>
        <w:rPr>
          <w:sz w:val="24"/>
          <w:szCs w:val="24"/>
          <w:lang w:val="es-CR"/>
        </w:rPr>
        <w:t>Las personas participantes destacaron</w:t>
      </w:r>
      <w:r w:rsidR="00785011" w:rsidRPr="00B561AA">
        <w:rPr>
          <w:sz w:val="24"/>
          <w:szCs w:val="24"/>
          <w:lang w:val="es-CR"/>
        </w:rPr>
        <w:t xml:space="preserve"> la novedad de </w:t>
      </w:r>
      <w:r w:rsidR="00972EA9">
        <w:rPr>
          <w:sz w:val="24"/>
          <w:szCs w:val="24"/>
          <w:lang w:val="es-CR"/>
        </w:rPr>
        <w:t>esta</w:t>
      </w:r>
      <w:r w:rsidR="00785011" w:rsidRPr="00B561AA">
        <w:rPr>
          <w:sz w:val="24"/>
          <w:szCs w:val="24"/>
          <w:lang w:val="es-CR"/>
        </w:rPr>
        <w:t xml:space="preserve"> metodología, donde a diferencia de “conferencias </w:t>
      </w:r>
      <w:r>
        <w:rPr>
          <w:sz w:val="24"/>
          <w:szCs w:val="24"/>
          <w:lang w:val="es-CR"/>
        </w:rPr>
        <w:t xml:space="preserve">magistrales </w:t>
      </w:r>
      <w:r w:rsidR="00785011" w:rsidRPr="00B561AA">
        <w:rPr>
          <w:sz w:val="24"/>
          <w:szCs w:val="24"/>
          <w:lang w:val="es-CR"/>
        </w:rPr>
        <w:t>y presentaciones de PowerP</w:t>
      </w:r>
      <w:r w:rsidR="004C7FFD">
        <w:rPr>
          <w:sz w:val="24"/>
          <w:szCs w:val="24"/>
          <w:lang w:val="es-CR"/>
        </w:rPr>
        <w:t xml:space="preserve">oint”, en las sesiones se procuró identificar y </w:t>
      </w:r>
      <w:r w:rsidR="004C7FFD" w:rsidRPr="004C7FFD">
        <w:rPr>
          <w:sz w:val="24"/>
          <w:szCs w:val="24"/>
          <w:lang w:val="es-CR"/>
        </w:rPr>
        <w:t>sen</w:t>
      </w:r>
      <w:r w:rsidR="004C7FFD">
        <w:rPr>
          <w:sz w:val="24"/>
          <w:szCs w:val="24"/>
          <w:lang w:val="es-CR"/>
        </w:rPr>
        <w:t>tar las bases para transformar</w:t>
      </w:r>
      <w:r w:rsidR="004C7FFD" w:rsidRPr="004C7FFD">
        <w:rPr>
          <w:sz w:val="24"/>
          <w:szCs w:val="24"/>
          <w:lang w:val="es-CR"/>
        </w:rPr>
        <w:t xml:space="preserve"> ciertas actitudes y prácticas subyacentes, con el fin de lograr una mayor inclusión de personas con discapacidad en el trabajo decente</w:t>
      </w:r>
      <w:r w:rsidR="004C7FFD">
        <w:rPr>
          <w:sz w:val="24"/>
          <w:szCs w:val="24"/>
          <w:lang w:val="es-CR"/>
        </w:rPr>
        <w:t>.</w:t>
      </w:r>
      <w:r w:rsidR="004C7FFD" w:rsidRPr="004C7FFD">
        <w:rPr>
          <w:sz w:val="24"/>
          <w:szCs w:val="24"/>
          <w:lang w:val="es-CR"/>
        </w:rPr>
        <w:t xml:space="preserve"> </w:t>
      </w:r>
      <w:r w:rsidR="00785011" w:rsidRPr="00B561AA">
        <w:rPr>
          <w:sz w:val="24"/>
          <w:szCs w:val="24"/>
          <w:lang w:val="es-CR"/>
        </w:rPr>
        <w:t>Esto muestra que la metodología experiencial basada en valores se adapta bien a las Américas.</w:t>
      </w:r>
      <w:r w:rsidR="00972EA9">
        <w:rPr>
          <w:sz w:val="24"/>
          <w:szCs w:val="24"/>
          <w:lang w:val="es-CR"/>
        </w:rPr>
        <w:t xml:space="preserve"> Se sugirió ampliar las capacitaciones o incluso pensar en la formación de formadores. </w:t>
      </w:r>
    </w:p>
    <w:p w14:paraId="1E35D8A9" w14:textId="77777777" w:rsidR="00A36984" w:rsidRPr="00A36984" w:rsidRDefault="00A36984" w:rsidP="00A36984">
      <w:pPr>
        <w:spacing w:line="320" w:lineRule="exact"/>
        <w:ind w:left="567"/>
        <w:jc w:val="both"/>
        <w:rPr>
          <w:sz w:val="20"/>
          <w:szCs w:val="20"/>
          <w:lang w:val="es-ES_tradnl"/>
        </w:rPr>
      </w:pPr>
      <w:r>
        <w:rPr>
          <w:noProof/>
          <w:sz w:val="24"/>
          <w:szCs w:val="24"/>
          <w:lang w:val="es-ES_tradnl" w:eastAsia="es-ES_tradnl"/>
        </w:rPr>
        <w:lastRenderedPageBreak/>
        <mc:AlternateContent>
          <mc:Choice Requires="wpg">
            <w:drawing>
              <wp:anchor distT="0" distB="0" distL="114300" distR="114300" simplePos="0" relativeHeight="251740160" behindDoc="0" locked="0" layoutInCell="1" allowOverlap="1" wp14:anchorId="27B3DDC2" wp14:editId="3A4F1F36">
                <wp:simplePos x="0" y="0"/>
                <wp:positionH relativeFrom="column">
                  <wp:posOffset>3392170</wp:posOffset>
                </wp:positionH>
                <wp:positionV relativeFrom="paragraph">
                  <wp:posOffset>304</wp:posOffset>
                </wp:positionV>
                <wp:extent cx="2902310" cy="5753479"/>
                <wp:effectExtent l="0" t="0" r="0" b="0"/>
                <wp:wrapSquare wrapText="bothSides"/>
                <wp:docPr id="318" name="Group 318"/>
                <wp:cNvGraphicFramePr/>
                <a:graphic xmlns:a="http://schemas.openxmlformats.org/drawingml/2006/main">
                  <a:graphicData uri="http://schemas.microsoft.com/office/word/2010/wordprocessingGroup">
                    <wpg:wgp>
                      <wpg:cNvGrpSpPr/>
                      <wpg:grpSpPr>
                        <a:xfrm>
                          <a:off x="0" y="0"/>
                          <a:ext cx="2902310" cy="5753479"/>
                          <a:chOff x="0" y="0"/>
                          <a:chExt cx="2902310" cy="5753479"/>
                        </a:xfrm>
                      </wpg:grpSpPr>
                      <wpg:grpSp>
                        <wpg:cNvPr id="289" name="Grupo 14"/>
                        <wpg:cNvGrpSpPr/>
                        <wpg:grpSpPr>
                          <a:xfrm>
                            <a:off x="15903" y="318052"/>
                            <a:ext cx="2886407" cy="5435427"/>
                            <a:chOff x="0" y="0"/>
                            <a:chExt cx="2886407" cy="5435427"/>
                          </a:xfrm>
                        </wpg:grpSpPr>
                        <wpg:grpSp>
                          <wpg:cNvPr id="290" name="Grupo 12"/>
                          <wpg:cNvGrpSpPr/>
                          <wpg:grpSpPr>
                            <a:xfrm>
                              <a:off x="0" y="0"/>
                              <a:ext cx="2886407" cy="5434496"/>
                              <a:chOff x="0" y="0"/>
                              <a:chExt cx="2886407" cy="5434496"/>
                            </a:xfrm>
                          </wpg:grpSpPr>
                          <wpg:grpSp>
                            <wpg:cNvPr id="291" name="Grupo 8"/>
                            <wpg:cNvGrpSpPr/>
                            <wpg:grpSpPr>
                              <a:xfrm>
                                <a:off x="0" y="0"/>
                                <a:ext cx="2886407" cy="5434496"/>
                                <a:chOff x="0" y="0"/>
                                <a:chExt cx="2886407" cy="5434496"/>
                              </a:xfrm>
                            </wpg:grpSpPr>
                            <wpg:grpSp>
                              <wpg:cNvPr id="292" name="Grupo 7"/>
                              <wpg:cNvGrpSpPr/>
                              <wpg:grpSpPr>
                                <a:xfrm>
                                  <a:off x="0" y="0"/>
                                  <a:ext cx="2886407" cy="3354926"/>
                                  <a:chOff x="0" y="0"/>
                                  <a:chExt cx="2886407" cy="3354926"/>
                                </a:xfrm>
                              </wpg:grpSpPr>
                              <pic:pic xmlns:pic="http://schemas.openxmlformats.org/drawingml/2006/picture">
                                <pic:nvPicPr>
                                  <pic:cNvPr id="293" name="Imagen 3"/>
                                  <pic:cNvPicPr>
                                    <a:picLocks noChangeAspect="1"/>
                                  </pic:cNvPicPr>
                                </pic:nvPicPr>
                                <pic:blipFill rotWithShape="1">
                                  <a:blip r:embed="rId30" cstate="print">
                                    <a:extLst>
                                      <a:ext uri="{28A0092B-C50C-407E-A947-70E740481C1C}">
                                        <a14:useLocalDpi xmlns:a14="http://schemas.microsoft.com/office/drawing/2010/main" val="0"/>
                                      </a:ext>
                                    </a:extLst>
                                  </a:blip>
                                  <a:srcRect l="8162" t="23614" b="2760"/>
                                  <a:stretch/>
                                </pic:blipFill>
                                <pic:spPr bwMode="auto">
                                  <a:xfrm>
                                    <a:off x="7952" y="0"/>
                                    <a:ext cx="2878455" cy="17303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4" name="Imagen 4"/>
                                  <pic:cNvPicPr>
                                    <a:picLocks noChangeAspect="1"/>
                                  </pic:cNvPicPr>
                                </pic:nvPicPr>
                                <pic:blipFill rotWithShape="1">
                                  <a:blip r:embed="rId31" cstate="print">
                                    <a:extLst>
                                      <a:ext uri="{28A0092B-C50C-407E-A947-70E740481C1C}">
                                        <a14:useLocalDpi xmlns:a14="http://schemas.microsoft.com/office/drawing/2010/main" val="0"/>
                                      </a:ext>
                                    </a:extLst>
                                  </a:blip>
                                  <a:srcRect b="26776"/>
                                  <a:stretch/>
                                </pic:blipFill>
                                <pic:spPr bwMode="auto">
                                  <a:xfrm>
                                    <a:off x="0" y="1773141"/>
                                    <a:ext cx="2880995" cy="158178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295" name="Imagen 5"/>
                                <pic:cNvPicPr>
                                  <a:picLocks noChangeAspect="1"/>
                                </pic:cNvPicPr>
                              </pic:nvPicPr>
                              <pic:blipFill rotWithShape="1">
                                <a:blip r:embed="rId32" cstate="print">
                                  <a:extLst>
                                    <a:ext uri="{28A0092B-C50C-407E-A947-70E740481C1C}">
                                      <a14:useLocalDpi xmlns:a14="http://schemas.microsoft.com/office/drawing/2010/main" val="0"/>
                                    </a:ext>
                                  </a:extLst>
                                </a:blip>
                                <a:srcRect t="5157"/>
                                <a:stretch/>
                              </pic:blipFill>
                              <pic:spPr bwMode="auto">
                                <a:xfrm>
                                  <a:off x="0" y="3387256"/>
                                  <a:ext cx="2878455" cy="2047240"/>
                                </a:xfrm>
                                <a:prstGeom prst="rect">
                                  <a:avLst/>
                                </a:prstGeom>
                                <a:ln>
                                  <a:noFill/>
                                </a:ln>
                                <a:extLst>
                                  <a:ext uri="{53640926-AAD7-44D8-BBD7-CCE9431645EC}">
                                    <a14:shadowObscured xmlns:a14="http://schemas.microsoft.com/office/drawing/2010/main"/>
                                  </a:ext>
                                </a:extLst>
                              </pic:spPr>
                            </pic:pic>
                          </wpg:grpSp>
                          <wps:wsp>
                            <wps:cNvPr id="296" name="Cuadro de texto 9"/>
                            <wps:cNvSpPr txBox="1"/>
                            <wps:spPr>
                              <a:xfrm>
                                <a:off x="1033670" y="1455089"/>
                                <a:ext cx="1844206" cy="267087"/>
                              </a:xfrm>
                              <a:prstGeom prst="rect">
                                <a:avLst/>
                              </a:prstGeom>
                              <a:noFill/>
                              <a:ln w="6350">
                                <a:noFill/>
                              </a:ln>
                            </wps:spPr>
                            <wps:txbx>
                              <w:txbxContent>
                                <w:p w14:paraId="5566417B" w14:textId="77777777" w:rsidR="00A36984" w:rsidRPr="006B00E5" w:rsidRDefault="00A36984" w:rsidP="00A36984">
                                  <w:pPr>
                                    <w:jc w:val="right"/>
                                    <w:rPr>
                                      <w:color w:val="FFFFFF" w:themeColor="background1"/>
                                      <w:sz w:val="20"/>
                                      <w:szCs w:val="20"/>
                                    </w:rPr>
                                  </w:pPr>
                                  <w:r w:rsidRPr="006B00E5">
                                    <w:rPr>
                                      <w:color w:val="FFFFFF" w:themeColor="background1"/>
                                      <w:sz w:val="20"/>
                                      <w:szCs w:val="20"/>
                                    </w:rPr>
                                    <w:t xml:space="preserve">4 de </w:t>
                                  </w:r>
                                  <w:proofErr w:type="spellStart"/>
                                  <w:r w:rsidRPr="006B00E5">
                                    <w:rPr>
                                      <w:color w:val="FFFFFF" w:themeColor="background1"/>
                                      <w:sz w:val="20"/>
                                      <w:szCs w:val="20"/>
                                    </w:rPr>
                                    <w:t>setiembre</w:t>
                                  </w:r>
                                  <w:proofErr w:type="spellEnd"/>
                                  <w:r w:rsidRPr="006B00E5">
                                    <w:rPr>
                                      <w:color w:val="FFFFFF" w:themeColor="background1"/>
                                      <w:sz w:val="20"/>
                                      <w:szCs w:val="20"/>
                                    </w:rPr>
                                    <w:t xml:space="preserve">, sector </w:t>
                                  </w:r>
                                  <w:proofErr w:type="spellStart"/>
                                  <w:r w:rsidRPr="006B00E5">
                                    <w:rPr>
                                      <w:color w:val="FFFFFF" w:themeColor="background1"/>
                                      <w:sz w:val="20"/>
                                      <w:szCs w:val="20"/>
                                    </w:rPr>
                                    <w:t>público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Cuadro de texto 10"/>
                            <wps:cNvSpPr txBox="1"/>
                            <wps:spPr>
                              <a:xfrm>
                                <a:off x="826936" y="3077155"/>
                                <a:ext cx="2058725" cy="267087"/>
                              </a:xfrm>
                              <a:prstGeom prst="rect">
                                <a:avLst/>
                              </a:prstGeom>
                              <a:noFill/>
                              <a:ln w="6350">
                                <a:noFill/>
                              </a:ln>
                            </wps:spPr>
                            <wps:txbx>
                              <w:txbxContent>
                                <w:p w14:paraId="4EEAF136" w14:textId="77777777" w:rsidR="00A36984" w:rsidRPr="006B00E5" w:rsidRDefault="00A36984" w:rsidP="00A36984">
                                  <w:pPr>
                                    <w:jc w:val="right"/>
                                    <w:rPr>
                                      <w:color w:val="FFFFFF" w:themeColor="background1"/>
                                      <w:sz w:val="20"/>
                                      <w:szCs w:val="20"/>
                                    </w:rPr>
                                  </w:pPr>
                                  <w:r>
                                    <w:rPr>
                                      <w:color w:val="FFFFFF" w:themeColor="background1"/>
                                      <w:sz w:val="20"/>
                                      <w:szCs w:val="20"/>
                                    </w:rPr>
                                    <w:t>6</w:t>
                                  </w:r>
                                  <w:r w:rsidRPr="006B00E5">
                                    <w:rPr>
                                      <w:color w:val="FFFFFF" w:themeColor="background1"/>
                                      <w:sz w:val="20"/>
                                      <w:szCs w:val="20"/>
                                    </w:rPr>
                                    <w:t xml:space="preserve"> de </w:t>
                                  </w:r>
                                  <w:proofErr w:type="spellStart"/>
                                  <w:r w:rsidRPr="006B00E5">
                                    <w:rPr>
                                      <w:color w:val="FFFFFF" w:themeColor="background1"/>
                                      <w:sz w:val="20"/>
                                      <w:szCs w:val="20"/>
                                    </w:rPr>
                                    <w:t>setiembre</w:t>
                                  </w:r>
                                  <w:proofErr w:type="spellEnd"/>
                                  <w:r w:rsidRPr="006B00E5">
                                    <w:rPr>
                                      <w:color w:val="FFFFFF" w:themeColor="background1"/>
                                      <w:sz w:val="20"/>
                                      <w:szCs w:val="20"/>
                                    </w:rPr>
                                    <w:t xml:space="preserve">, sector </w:t>
                                  </w:r>
                                  <w:proofErr w:type="spellStart"/>
                                  <w:r>
                                    <w:rPr>
                                      <w:color w:val="FFFFFF" w:themeColor="background1"/>
                                      <w:sz w:val="20"/>
                                      <w:szCs w:val="20"/>
                                    </w:rPr>
                                    <w:t>empresarial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8" name="Cuadro de texto 13"/>
                          <wps:cNvSpPr txBox="1"/>
                          <wps:spPr>
                            <a:xfrm>
                              <a:off x="818985" y="5168348"/>
                              <a:ext cx="2058488" cy="267079"/>
                            </a:xfrm>
                            <a:prstGeom prst="rect">
                              <a:avLst/>
                            </a:prstGeom>
                            <a:noFill/>
                            <a:ln w="6350">
                              <a:noFill/>
                            </a:ln>
                          </wps:spPr>
                          <wps:txbx>
                            <w:txbxContent>
                              <w:p w14:paraId="2634832E" w14:textId="77777777" w:rsidR="00A36984" w:rsidRPr="006B00E5" w:rsidRDefault="00A36984" w:rsidP="00A36984">
                                <w:pPr>
                                  <w:jc w:val="center"/>
                                  <w:rPr>
                                    <w:color w:val="FFFFFF" w:themeColor="background1"/>
                                    <w:sz w:val="20"/>
                                    <w:szCs w:val="20"/>
                                  </w:rPr>
                                </w:pPr>
                                <w:r>
                                  <w:rPr>
                                    <w:color w:val="FFFFFF" w:themeColor="background1"/>
                                    <w:sz w:val="20"/>
                                    <w:szCs w:val="20"/>
                                  </w:rPr>
                                  <w:t>11</w:t>
                                </w:r>
                                <w:r w:rsidRPr="006B00E5">
                                  <w:rPr>
                                    <w:color w:val="FFFFFF" w:themeColor="background1"/>
                                    <w:sz w:val="20"/>
                                    <w:szCs w:val="20"/>
                                  </w:rPr>
                                  <w:t xml:space="preserve"> de </w:t>
                                </w:r>
                                <w:proofErr w:type="spellStart"/>
                                <w:r w:rsidRPr="006B00E5">
                                  <w:rPr>
                                    <w:color w:val="FFFFFF" w:themeColor="background1"/>
                                    <w:sz w:val="20"/>
                                    <w:szCs w:val="20"/>
                                  </w:rPr>
                                  <w:t>setiembre</w:t>
                                </w:r>
                                <w:proofErr w:type="spellEnd"/>
                                <w:r w:rsidRPr="006B00E5">
                                  <w:rPr>
                                    <w:color w:val="FFFFFF" w:themeColor="background1"/>
                                    <w:sz w:val="20"/>
                                    <w:szCs w:val="20"/>
                                  </w:rPr>
                                  <w:t xml:space="preserve">, </w:t>
                                </w:r>
                                <w:proofErr w:type="spellStart"/>
                                <w:r>
                                  <w:rPr>
                                    <w:color w:val="FFFFFF" w:themeColor="background1"/>
                                    <w:sz w:val="20"/>
                                    <w:szCs w:val="20"/>
                                  </w:rPr>
                                  <w:t>Naciones</w:t>
                                </w:r>
                                <w:proofErr w:type="spellEnd"/>
                                <w:r>
                                  <w:rPr>
                                    <w:color w:val="FFFFFF" w:themeColor="background1"/>
                                    <w:sz w:val="20"/>
                                    <w:szCs w:val="20"/>
                                  </w:rPr>
                                  <w:t xml:space="preserve"> </w:t>
                                </w:r>
                                <w:proofErr w:type="spellStart"/>
                                <w:r>
                                  <w:rPr>
                                    <w:color w:val="FFFFFF" w:themeColor="background1"/>
                                    <w:sz w:val="20"/>
                                    <w:szCs w:val="20"/>
                                  </w:rPr>
                                  <w:t>Unidas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7" name="Text Box 317"/>
                        <wps:cNvSpPr txBox="1"/>
                        <wps:spPr>
                          <a:xfrm>
                            <a:off x="0" y="0"/>
                            <a:ext cx="2900996" cy="2703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993807" w14:textId="77777777" w:rsidR="00A36984" w:rsidRPr="00E079AC" w:rsidRDefault="00A36984" w:rsidP="00A36984">
                              <w:pPr>
                                <w:jc w:val="center"/>
                                <w:rPr>
                                  <w:lang w:val="es-ES_tradnl"/>
                                </w:rPr>
                              </w:pPr>
                              <w:r w:rsidRPr="00E079AC">
                                <w:rPr>
                                  <w:b/>
                                  <w:lang w:val="es-ES_tradnl"/>
                                </w:rPr>
                                <w:t>Imagen 6.</w:t>
                              </w:r>
                              <w:r w:rsidRPr="00E079AC">
                                <w:rPr>
                                  <w:lang w:val="es-ES_tradnl"/>
                                </w:rPr>
                                <w:t xml:space="preserve"> Sesiones de capacitación, DET, 2018</w:t>
                              </w:r>
                            </w:p>
                            <w:p w14:paraId="5C0746D9" w14:textId="77777777" w:rsidR="00A36984" w:rsidRPr="00E079AC" w:rsidRDefault="00A36984" w:rsidP="00A36984">
                              <w:pPr>
                                <w:rPr>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7B3DDC2" id="Group 318" o:spid="_x0000_s1061" style="position:absolute;left:0;text-align:left;margin-left:267.1pt;margin-top:0;width:228.55pt;height:453.05pt;z-index:251740160;mso-position-horizontal-relative:text;mso-position-vertical-relative:text" coordsize="29023,57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">
                <v:group id="Grupo 14" o:spid="_x0000_s1062" style="position:absolute;left:159;top:3180;width:28864;height:54354" coordsize="28864,54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group id="Grupo 12" o:spid="_x0000_s1063" style="position:absolute;width:28864;height:54344" coordsize="28864,54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group id="Grupo 8" o:spid="_x0000_s1064" style="position:absolute;width:28864;height:54344" coordsize="28864,54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group id="Grupo 7" o:spid="_x0000_s1065" style="position:absolute;width:28864;height:33549" coordsize="28864,3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Imagen 3" o:spid="_x0000_s1066" type="#_x0000_t75" style="position:absolute;left:79;width:28785;height:17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">
                          <v:imagedata r:id="rId33" o:title="" croptop="15476f" cropbottom="1809f" cropleft="5349f"/>
                        </v:shape>
                        <v:shape id="Imagen 4" o:spid="_x0000_s1067" type="#_x0000_t75" style="position:absolute;top:17731;width:28809;height:15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">
                          <v:imagedata r:id="rId34" o:title="" cropbottom="17548f"/>
                        </v:shape>
                      </v:group>
                      <v:shape id="Imagen 5" o:spid="_x0000_s1068" type="#_x0000_t75" style="position:absolute;top:33872;width:28784;height:20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">
                        <v:imagedata r:id="rId35" o:title="" croptop="3380f"/>
                      </v:shape>
                    </v:group>
                    <v:shape id="Cuadro de texto 9" o:spid="_x0000_s1069" type="#_x0000_t202" style="position:absolute;left:10336;top:14550;width:18442;height:2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" filled="f" stroked="f" strokeweight=".5pt">
                      <v:textbox>
                        <w:txbxContent>
                          <w:p w14:paraId="5566417B" w14:textId="77777777" w:rsidR="00A36984" w:rsidRPr="006B00E5" w:rsidRDefault="00A36984" w:rsidP="00A36984">
                            <w:pPr>
                              <w:jc w:val="right"/>
                              <w:rPr>
                                <w:color w:val="FFFFFF" w:themeColor="background1"/>
                                <w:sz w:val="20"/>
                                <w:szCs w:val="20"/>
                              </w:rPr>
                            </w:pPr>
                            <w:r w:rsidRPr="006B00E5">
                              <w:rPr>
                                <w:color w:val="FFFFFF" w:themeColor="background1"/>
                                <w:sz w:val="20"/>
                                <w:szCs w:val="20"/>
                              </w:rPr>
                              <w:t xml:space="preserve">4 de </w:t>
                            </w:r>
                            <w:proofErr w:type="spellStart"/>
                            <w:r w:rsidRPr="006B00E5">
                              <w:rPr>
                                <w:color w:val="FFFFFF" w:themeColor="background1"/>
                                <w:sz w:val="20"/>
                                <w:szCs w:val="20"/>
                              </w:rPr>
                              <w:t>setiembre</w:t>
                            </w:r>
                            <w:proofErr w:type="spellEnd"/>
                            <w:r w:rsidRPr="006B00E5">
                              <w:rPr>
                                <w:color w:val="FFFFFF" w:themeColor="background1"/>
                                <w:sz w:val="20"/>
                                <w:szCs w:val="20"/>
                              </w:rPr>
                              <w:t xml:space="preserve">, sector </w:t>
                            </w:r>
                            <w:proofErr w:type="spellStart"/>
                            <w:r w:rsidRPr="006B00E5">
                              <w:rPr>
                                <w:color w:val="FFFFFF" w:themeColor="background1"/>
                                <w:sz w:val="20"/>
                                <w:szCs w:val="20"/>
                              </w:rPr>
                              <w:t>público</w:t>
                            </w:r>
                            <w:proofErr w:type="spellEnd"/>
                          </w:p>
                        </w:txbxContent>
                      </v:textbox>
                    </v:shape>
                    <v:shape id="Cuadro de texto 10" o:spid="_x0000_s1070" type="#_x0000_t202" style="position:absolute;left:8269;top:30771;width:20587;height:2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" filled="f" stroked="f" strokeweight=".5pt">
                      <v:textbox>
                        <w:txbxContent>
                          <w:p w14:paraId="4EEAF136" w14:textId="77777777" w:rsidR="00A36984" w:rsidRPr="006B00E5" w:rsidRDefault="00A36984" w:rsidP="00A36984">
                            <w:pPr>
                              <w:jc w:val="right"/>
                              <w:rPr>
                                <w:color w:val="FFFFFF" w:themeColor="background1"/>
                                <w:sz w:val="20"/>
                                <w:szCs w:val="20"/>
                              </w:rPr>
                            </w:pPr>
                            <w:r>
                              <w:rPr>
                                <w:color w:val="FFFFFF" w:themeColor="background1"/>
                                <w:sz w:val="20"/>
                                <w:szCs w:val="20"/>
                              </w:rPr>
                              <w:t>6</w:t>
                            </w:r>
                            <w:r w:rsidRPr="006B00E5">
                              <w:rPr>
                                <w:color w:val="FFFFFF" w:themeColor="background1"/>
                                <w:sz w:val="20"/>
                                <w:szCs w:val="20"/>
                              </w:rPr>
                              <w:t xml:space="preserve"> de </w:t>
                            </w:r>
                            <w:proofErr w:type="spellStart"/>
                            <w:r w:rsidRPr="006B00E5">
                              <w:rPr>
                                <w:color w:val="FFFFFF" w:themeColor="background1"/>
                                <w:sz w:val="20"/>
                                <w:szCs w:val="20"/>
                              </w:rPr>
                              <w:t>setiembre</w:t>
                            </w:r>
                            <w:proofErr w:type="spellEnd"/>
                            <w:r w:rsidRPr="006B00E5">
                              <w:rPr>
                                <w:color w:val="FFFFFF" w:themeColor="background1"/>
                                <w:sz w:val="20"/>
                                <w:szCs w:val="20"/>
                              </w:rPr>
                              <w:t xml:space="preserve">, sector </w:t>
                            </w:r>
                            <w:proofErr w:type="spellStart"/>
                            <w:r>
                              <w:rPr>
                                <w:color w:val="FFFFFF" w:themeColor="background1"/>
                                <w:sz w:val="20"/>
                                <w:szCs w:val="20"/>
                              </w:rPr>
                              <w:t>empresarial</w:t>
                            </w:r>
                            <w:proofErr w:type="spellEnd"/>
                          </w:p>
                        </w:txbxContent>
                      </v:textbox>
                    </v:shape>
                  </v:group>
                  <v:shape id="Cuadro de texto 13" o:spid="_x0000_s1071" type="#_x0000_t202" style="position:absolute;left:8189;top:51683;width:20585;height:2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14:paraId="2634832E" w14:textId="77777777" w:rsidR="00A36984" w:rsidRPr="006B00E5" w:rsidRDefault="00A36984" w:rsidP="00A36984">
                          <w:pPr>
                            <w:jc w:val="center"/>
                            <w:rPr>
                              <w:color w:val="FFFFFF" w:themeColor="background1"/>
                              <w:sz w:val="20"/>
                              <w:szCs w:val="20"/>
                            </w:rPr>
                          </w:pPr>
                          <w:r>
                            <w:rPr>
                              <w:color w:val="FFFFFF" w:themeColor="background1"/>
                              <w:sz w:val="20"/>
                              <w:szCs w:val="20"/>
                            </w:rPr>
                            <w:t>11</w:t>
                          </w:r>
                          <w:r w:rsidRPr="006B00E5">
                            <w:rPr>
                              <w:color w:val="FFFFFF" w:themeColor="background1"/>
                              <w:sz w:val="20"/>
                              <w:szCs w:val="20"/>
                            </w:rPr>
                            <w:t xml:space="preserve"> de </w:t>
                          </w:r>
                          <w:proofErr w:type="spellStart"/>
                          <w:r w:rsidRPr="006B00E5">
                            <w:rPr>
                              <w:color w:val="FFFFFF" w:themeColor="background1"/>
                              <w:sz w:val="20"/>
                              <w:szCs w:val="20"/>
                            </w:rPr>
                            <w:t>setiembre</w:t>
                          </w:r>
                          <w:proofErr w:type="spellEnd"/>
                          <w:r w:rsidRPr="006B00E5">
                            <w:rPr>
                              <w:color w:val="FFFFFF" w:themeColor="background1"/>
                              <w:sz w:val="20"/>
                              <w:szCs w:val="20"/>
                            </w:rPr>
                            <w:t xml:space="preserve">, </w:t>
                          </w:r>
                          <w:proofErr w:type="spellStart"/>
                          <w:r>
                            <w:rPr>
                              <w:color w:val="FFFFFF" w:themeColor="background1"/>
                              <w:sz w:val="20"/>
                              <w:szCs w:val="20"/>
                            </w:rPr>
                            <w:t>Naciones</w:t>
                          </w:r>
                          <w:proofErr w:type="spellEnd"/>
                          <w:r>
                            <w:rPr>
                              <w:color w:val="FFFFFF" w:themeColor="background1"/>
                              <w:sz w:val="20"/>
                              <w:szCs w:val="20"/>
                            </w:rPr>
                            <w:t xml:space="preserve"> </w:t>
                          </w:r>
                          <w:proofErr w:type="spellStart"/>
                          <w:r>
                            <w:rPr>
                              <w:color w:val="FFFFFF" w:themeColor="background1"/>
                              <w:sz w:val="20"/>
                              <w:szCs w:val="20"/>
                            </w:rPr>
                            <w:t>Unidas</w:t>
                          </w:r>
                          <w:proofErr w:type="spellEnd"/>
                        </w:p>
                      </w:txbxContent>
                    </v:textbox>
                  </v:shape>
                </v:group>
                <v:shape id="Text Box 317" o:spid="_x0000_s1072" type="#_x0000_t202" style="position:absolute;width:29009;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" fillcolor="white [3201]" stroked="f" strokeweight=".5pt">
                  <v:textbox>
                    <w:txbxContent>
                      <w:p w14:paraId="47993807" w14:textId="77777777" w:rsidR="00A36984" w:rsidRPr="00E079AC" w:rsidRDefault="00A36984" w:rsidP="00A36984">
                        <w:pPr>
                          <w:jc w:val="center"/>
                          <w:rPr>
                            <w:lang w:val="es-ES_tradnl"/>
                          </w:rPr>
                        </w:pPr>
                        <w:r w:rsidRPr="00E079AC">
                          <w:rPr>
                            <w:b/>
                            <w:lang w:val="es-ES_tradnl"/>
                          </w:rPr>
                          <w:t>Imagen 6.</w:t>
                        </w:r>
                        <w:r w:rsidRPr="00E079AC">
                          <w:rPr>
                            <w:lang w:val="es-ES_tradnl"/>
                          </w:rPr>
                          <w:t xml:space="preserve"> Sesiones de capacitación, DET, 2018</w:t>
                        </w:r>
                      </w:p>
                      <w:p w14:paraId="5C0746D9" w14:textId="77777777" w:rsidR="00A36984" w:rsidRPr="00E079AC" w:rsidRDefault="00A36984" w:rsidP="00A36984">
                        <w:pPr>
                          <w:rPr>
                            <w:lang w:val="es-ES_tradnl"/>
                          </w:rPr>
                        </w:pPr>
                      </w:p>
                    </w:txbxContent>
                  </v:textbox>
                </v:shape>
                <w10:wrap type="square"/>
              </v:group>
            </w:pict>
          </mc:Fallback>
        </mc:AlternateContent>
      </w:r>
      <w:r w:rsidRPr="00B561AA">
        <w:rPr>
          <w:sz w:val="24"/>
          <w:szCs w:val="24"/>
          <w:lang w:val="es-CR"/>
        </w:rPr>
        <w:t xml:space="preserve">Como se aprecia en el cuadro </w:t>
      </w:r>
      <w:r>
        <w:rPr>
          <w:sz w:val="24"/>
          <w:szCs w:val="24"/>
          <w:lang w:val="es-CR"/>
        </w:rPr>
        <w:t>3</w:t>
      </w:r>
      <w:r w:rsidRPr="00B561AA">
        <w:rPr>
          <w:sz w:val="24"/>
          <w:szCs w:val="24"/>
          <w:lang w:val="es-CR"/>
        </w:rPr>
        <w:t>, además de las capacitaciones sobre inclusión en condiciones de igualdad, se decid</w:t>
      </w:r>
      <w:r>
        <w:rPr>
          <w:sz w:val="24"/>
          <w:szCs w:val="24"/>
          <w:lang w:val="es-CR"/>
        </w:rPr>
        <w:t>ió</w:t>
      </w:r>
      <w:r w:rsidRPr="00B561AA">
        <w:rPr>
          <w:sz w:val="24"/>
          <w:szCs w:val="24"/>
          <w:lang w:val="es-CR"/>
        </w:rPr>
        <w:t xml:space="preserve"> incluir un par de conversatorios sobre buenas prácticas </w:t>
      </w:r>
      <w:r>
        <w:rPr>
          <w:sz w:val="24"/>
          <w:szCs w:val="24"/>
          <w:lang w:val="es-CR"/>
        </w:rPr>
        <w:t xml:space="preserve">internacionales </w:t>
      </w:r>
      <w:r w:rsidRPr="00B561AA">
        <w:rPr>
          <w:sz w:val="24"/>
          <w:szCs w:val="24"/>
          <w:lang w:val="es-CR"/>
        </w:rPr>
        <w:t>de inserción laboral de personas con discapacidad y sesiones de trabajo con la especialista de la oficina sobre los temas de violencia y acoso.</w:t>
      </w:r>
    </w:p>
    <w:p w14:paraId="12C59F78" w14:textId="77777777" w:rsidR="00A36984" w:rsidRPr="00801ECF" w:rsidRDefault="00A36984" w:rsidP="00A36984">
      <w:pPr>
        <w:spacing w:line="320" w:lineRule="exact"/>
        <w:jc w:val="both"/>
        <w:rPr>
          <w:sz w:val="24"/>
          <w:szCs w:val="24"/>
          <w:lang w:val="es-CR"/>
        </w:rPr>
      </w:pPr>
      <w:r>
        <w:rPr>
          <w:sz w:val="24"/>
          <w:szCs w:val="24"/>
          <w:lang w:val="es-CR"/>
        </w:rPr>
        <w:t xml:space="preserve">Con el visto bueno de las Direcciones de ambas Agencias, se procedió con el trabajo logístico </w:t>
      </w:r>
      <w:r w:rsidRPr="00801ECF">
        <w:rPr>
          <w:sz w:val="24"/>
          <w:szCs w:val="24"/>
          <w:lang w:val="es-CR"/>
        </w:rPr>
        <w:t>preparatorio</w:t>
      </w:r>
      <w:r>
        <w:rPr>
          <w:sz w:val="24"/>
          <w:szCs w:val="24"/>
          <w:lang w:val="es-CR"/>
        </w:rPr>
        <w:t xml:space="preserve">, que </w:t>
      </w:r>
      <w:proofErr w:type="gramStart"/>
      <w:r>
        <w:rPr>
          <w:sz w:val="24"/>
          <w:szCs w:val="24"/>
          <w:lang w:val="es-CR"/>
        </w:rPr>
        <w:t>incluyó</w:t>
      </w:r>
      <w:proofErr w:type="gramEnd"/>
      <w:r>
        <w:rPr>
          <w:sz w:val="24"/>
          <w:szCs w:val="24"/>
          <w:lang w:val="es-CR"/>
        </w:rPr>
        <w:t xml:space="preserve"> por ejemplo</w:t>
      </w:r>
      <w:r w:rsidRPr="00801ECF">
        <w:rPr>
          <w:sz w:val="24"/>
          <w:szCs w:val="24"/>
          <w:lang w:val="es-CR"/>
        </w:rPr>
        <w:t>:</w:t>
      </w:r>
    </w:p>
    <w:p w14:paraId="42836A6D" w14:textId="77777777" w:rsidR="00A36984" w:rsidRPr="00801ECF" w:rsidRDefault="00A36984" w:rsidP="00A36984">
      <w:pPr>
        <w:pStyle w:val="Prrafodelista"/>
        <w:numPr>
          <w:ilvl w:val="0"/>
          <w:numId w:val="18"/>
        </w:numPr>
        <w:spacing w:after="240" w:line="320" w:lineRule="exact"/>
        <w:ind w:left="714" w:hanging="357"/>
        <w:contextualSpacing w:val="0"/>
        <w:jc w:val="both"/>
        <w:rPr>
          <w:sz w:val="24"/>
          <w:szCs w:val="24"/>
          <w:lang w:val="es-CR"/>
        </w:rPr>
      </w:pPr>
      <w:r w:rsidRPr="00801ECF">
        <w:rPr>
          <w:sz w:val="24"/>
          <w:szCs w:val="24"/>
          <w:lang w:val="es-CR"/>
        </w:rPr>
        <w:t>Video llamadas con el Sr. Carlson para coordinar detalles de la misión: itinerarios, agendas de los eventos,</w:t>
      </w:r>
      <w:r>
        <w:rPr>
          <w:sz w:val="24"/>
          <w:szCs w:val="24"/>
          <w:lang w:val="es-CR"/>
        </w:rPr>
        <w:t xml:space="preserve"> perfil de </w:t>
      </w:r>
      <w:proofErr w:type="gramStart"/>
      <w:r>
        <w:rPr>
          <w:sz w:val="24"/>
          <w:szCs w:val="24"/>
          <w:lang w:val="es-CR"/>
        </w:rPr>
        <w:t xml:space="preserve">participantes, </w:t>
      </w:r>
      <w:r w:rsidRPr="00801ECF">
        <w:rPr>
          <w:sz w:val="24"/>
          <w:szCs w:val="24"/>
          <w:lang w:val="es-CR"/>
        </w:rPr>
        <w:t xml:space="preserve"> requerimientos</w:t>
      </w:r>
      <w:proofErr w:type="gramEnd"/>
      <w:r w:rsidRPr="00801ECF">
        <w:rPr>
          <w:sz w:val="24"/>
          <w:szCs w:val="24"/>
          <w:lang w:val="es-CR"/>
        </w:rPr>
        <w:t xml:space="preserve">, etc. </w:t>
      </w:r>
    </w:p>
    <w:p w14:paraId="4696BB67" w14:textId="77777777" w:rsidR="00A36984" w:rsidRPr="00801ECF" w:rsidRDefault="00A36984" w:rsidP="00A36984">
      <w:pPr>
        <w:pStyle w:val="Prrafodelista"/>
        <w:numPr>
          <w:ilvl w:val="0"/>
          <w:numId w:val="18"/>
        </w:numPr>
        <w:spacing w:after="240" w:line="320" w:lineRule="exact"/>
        <w:ind w:left="714" w:hanging="357"/>
        <w:contextualSpacing w:val="0"/>
        <w:jc w:val="both"/>
        <w:rPr>
          <w:sz w:val="24"/>
          <w:szCs w:val="24"/>
          <w:lang w:val="es-CR"/>
        </w:rPr>
      </w:pPr>
      <w:r>
        <w:rPr>
          <w:sz w:val="24"/>
          <w:szCs w:val="24"/>
          <w:lang w:val="es-CR"/>
        </w:rPr>
        <w:t>Coordinación OIT,</w:t>
      </w:r>
      <w:r w:rsidRPr="00801ECF">
        <w:rPr>
          <w:sz w:val="24"/>
          <w:szCs w:val="24"/>
          <w:lang w:val="es-CR"/>
        </w:rPr>
        <w:t xml:space="preserve"> PNUD y AED </w:t>
      </w:r>
      <w:r>
        <w:rPr>
          <w:sz w:val="24"/>
          <w:szCs w:val="24"/>
          <w:lang w:val="es-CR"/>
        </w:rPr>
        <w:t>para la</w:t>
      </w:r>
      <w:r w:rsidRPr="00801ECF">
        <w:rPr>
          <w:sz w:val="24"/>
          <w:szCs w:val="24"/>
          <w:lang w:val="es-CR"/>
        </w:rPr>
        <w:t xml:space="preserve"> selección y preparación de los lugares para las capacitaciones. </w:t>
      </w:r>
    </w:p>
    <w:p w14:paraId="1FA03629" w14:textId="77777777" w:rsidR="00A36984" w:rsidRPr="00801ECF" w:rsidRDefault="00A36984" w:rsidP="00A36984">
      <w:pPr>
        <w:pStyle w:val="Prrafodelista"/>
        <w:numPr>
          <w:ilvl w:val="0"/>
          <w:numId w:val="18"/>
        </w:numPr>
        <w:spacing w:after="240" w:line="320" w:lineRule="exact"/>
        <w:ind w:left="714" w:hanging="357"/>
        <w:contextualSpacing w:val="0"/>
        <w:jc w:val="both"/>
        <w:rPr>
          <w:sz w:val="24"/>
          <w:szCs w:val="24"/>
          <w:lang w:val="es-CR"/>
        </w:rPr>
      </w:pPr>
      <w:r>
        <w:rPr>
          <w:sz w:val="24"/>
          <w:szCs w:val="24"/>
          <w:lang w:val="es-CR"/>
        </w:rPr>
        <w:t>Preparación de</w:t>
      </w:r>
      <w:r w:rsidRPr="00801ECF">
        <w:rPr>
          <w:sz w:val="24"/>
          <w:szCs w:val="24"/>
          <w:lang w:val="es-CR"/>
        </w:rPr>
        <w:t xml:space="preserve"> nota técnica sobre la capacitación, con objetivo general, específicos, metodología y resultados esperados, para adjuntar a las invitaciones.</w:t>
      </w:r>
    </w:p>
    <w:p w14:paraId="604A9145" w14:textId="4C9E4283" w:rsidR="00A36984" w:rsidRDefault="00A36984" w:rsidP="00A36984">
      <w:pPr>
        <w:pStyle w:val="Prrafodelista"/>
        <w:numPr>
          <w:ilvl w:val="0"/>
          <w:numId w:val="18"/>
        </w:numPr>
        <w:spacing w:after="240" w:line="320" w:lineRule="exact"/>
        <w:ind w:left="714" w:hanging="357"/>
        <w:contextualSpacing w:val="0"/>
        <w:jc w:val="both"/>
        <w:rPr>
          <w:sz w:val="24"/>
          <w:szCs w:val="24"/>
          <w:lang w:val="es-CR"/>
        </w:rPr>
      </w:pPr>
      <w:r>
        <w:rPr>
          <w:sz w:val="24"/>
          <w:szCs w:val="24"/>
          <w:lang w:val="es-CR"/>
        </w:rPr>
        <w:t>Diseño y revisión de las</w:t>
      </w:r>
      <w:r w:rsidRPr="00801ECF">
        <w:rPr>
          <w:sz w:val="24"/>
          <w:szCs w:val="24"/>
          <w:lang w:val="es-CR"/>
        </w:rPr>
        <w:t xml:space="preserve"> invitaciones, que luego serían enviadas por cada institución coordinadora: MTSS in</w:t>
      </w:r>
      <w:r>
        <w:rPr>
          <w:sz w:val="24"/>
          <w:szCs w:val="24"/>
          <w:lang w:val="es-CR"/>
        </w:rPr>
        <w:t>v</w:t>
      </w:r>
      <w:r w:rsidRPr="00801ECF">
        <w:rPr>
          <w:sz w:val="24"/>
          <w:szCs w:val="24"/>
          <w:lang w:val="es-CR"/>
        </w:rPr>
        <w:t xml:space="preserve">ita al taller con sector público y conversatorio con gestores de empleo, CONAPDIS al conversatorio con instituciones de la sociedad civil, AED a las empresas y OIT al Sistema de Naciones Unidas. </w:t>
      </w:r>
    </w:p>
    <w:p w14:paraId="6E6A6970" w14:textId="49A002F5" w:rsidR="004D1ED0" w:rsidRDefault="004D1ED0" w:rsidP="00A36984">
      <w:pPr>
        <w:pStyle w:val="Prrafodelista"/>
        <w:numPr>
          <w:ilvl w:val="0"/>
          <w:numId w:val="18"/>
        </w:numPr>
        <w:spacing w:after="240" w:line="320" w:lineRule="exact"/>
        <w:ind w:left="714" w:hanging="357"/>
        <w:contextualSpacing w:val="0"/>
        <w:jc w:val="both"/>
        <w:rPr>
          <w:sz w:val="24"/>
          <w:szCs w:val="24"/>
          <w:lang w:val="es-CR"/>
        </w:rPr>
      </w:pPr>
      <w:r w:rsidRPr="00A36984">
        <w:rPr>
          <w:sz w:val="24"/>
          <w:szCs w:val="24"/>
          <w:lang w:val="es-CR"/>
        </w:rPr>
        <w:t xml:space="preserve">En el caso de los </w:t>
      </w:r>
      <w:r w:rsidRPr="00A36984">
        <w:rPr>
          <w:b/>
          <w:sz w:val="24"/>
          <w:szCs w:val="24"/>
          <w:u w:val="single"/>
          <w:lang w:val="es-CR"/>
        </w:rPr>
        <w:t>conversatorios</w:t>
      </w:r>
      <w:r w:rsidRPr="00A36984">
        <w:rPr>
          <w:sz w:val="24"/>
          <w:szCs w:val="24"/>
          <w:lang w:val="es-CR"/>
        </w:rPr>
        <w:t>, se efectuaron dos sesiones muy concurridas (aproximadamente 50 y 70 personas respectivamente). En ambas ocasiones el especialista realizó una presentación sobre estrategias para la inclusión laboral de personas con discapacidades y se facilitó una sesión interactiva de preguntas y respuestas.</w:t>
      </w:r>
    </w:p>
    <w:p w14:paraId="1A9E49CC" w14:textId="4581D3F3" w:rsidR="004D1ED0" w:rsidRDefault="004D1ED0" w:rsidP="00A36984">
      <w:pPr>
        <w:pStyle w:val="Prrafodelista"/>
        <w:numPr>
          <w:ilvl w:val="0"/>
          <w:numId w:val="18"/>
        </w:numPr>
        <w:spacing w:after="240" w:line="320" w:lineRule="exact"/>
        <w:ind w:left="714" w:hanging="357"/>
        <w:contextualSpacing w:val="0"/>
        <w:jc w:val="both"/>
        <w:rPr>
          <w:sz w:val="24"/>
          <w:szCs w:val="24"/>
          <w:lang w:val="es-CR"/>
        </w:rPr>
      </w:pPr>
      <w:r w:rsidRPr="00A36984">
        <w:rPr>
          <w:sz w:val="24"/>
          <w:szCs w:val="24"/>
          <w:lang w:val="es-CR"/>
        </w:rPr>
        <w:t xml:space="preserve">Algunos temas que sobresalieron en las consultas fueron los siguientes: ampliar los enfoques para la inclusión de la discapacidad a través de la legislación contra la discriminación; la necesidad de llegar a otros aliados dentro del movimiento global de derechos humanos (igualdad de género, LGBTI, etc.); y el derecho a ajustes razonables en el lugar de trabajo. En la sesión con gestores de empleo se contó con la participación, a través de Skype, de Stefan </w:t>
      </w:r>
      <w:proofErr w:type="spellStart"/>
      <w:r w:rsidRPr="00A36984">
        <w:rPr>
          <w:sz w:val="24"/>
          <w:szCs w:val="24"/>
          <w:lang w:val="es-CR"/>
        </w:rPr>
        <w:t>Tromel</w:t>
      </w:r>
      <w:proofErr w:type="spellEnd"/>
      <w:r w:rsidRPr="00A36984">
        <w:rPr>
          <w:sz w:val="24"/>
          <w:szCs w:val="24"/>
          <w:lang w:val="es-CR"/>
        </w:rPr>
        <w:t>, especialista superior en discapacidad de GED / ILO-AIDS.</w:t>
      </w:r>
    </w:p>
    <w:p w14:paraId="1A387B30" w14:textId="2DD26861" w:rsidR="00785011" w:rsidRPr="00972EA9" w:rsidRDefault="00A36984" w:rsidP="004D1ED0">
      <w:pPr>
        <w:pStyle w:val="Prrafodelista"/>
        <w:spacing w:line="320" w:lineRule="exact"/>
        <w:jc w:val="both"/>
        <w:rPr>
          <w:sz w:val="24"/>
          <w:szCs w:val="24"/>
          <w:lang w:val="es-CR"/>
        </w:rPr>
      </w:pPr>
      <w:r>
        <w:rPr>
          <w:noProof/>
          <w:lang w:val="es-ES_tradnl" w:eastAsia="es-ES_tradnl"/>
        </w:rPr>
        <w:lastRenderedPageBreak/>
        <mc:AlternateContent>
          <mc:Choice Requires="wpg">
            <w:drawing>
              <wp:anchor distT="0" distB="0" distL="114300" distR="114300" simplePos="0" relativeHeight="251742208" behindDoc="0" locked="0" layoutInCell="1" allowOverlap="1" wp14:anchorId="749DEC09" wp14:editId="6974F972">
                <wp:simplePos x="0" y="0"/>
                <wp:positionH relativeFrom="margin">
                  <wp:align>left</wp:align>
                </wp:positionH>
                <wp:positionV relativeFrom="paragraph">
                  <wp:posOffset>4445</wp:posOffset>
                </wp:positionV>
                <wp:extent cx="2900045" cy="3646170"/>
                <wp:effectExtent l="0" t="0" r="0" b="0"/>
                <wp:wrapSquare wrapText="bothSides"/>
                <wp:docPr id="96" name="Group 96"/>
                <wp:cNvGraphicFramePr/>
                <a:graphic xmlns:a="http://schemas.openxmlformats.org/drawingml/2006/main">
                  <a:graphicData uri="http://schemas.microsoft.com/office/word/2010/wordprocessingGroup">
                    <wpg:wgp>
                      <wpg:cNvGrpSpPr/>
                      <wpg:grpSpPr>
                        <a:xfrm>
                          <a:off x="0" y="0"/>
                          <a:ext cx="2900045" cy="3646170"/>
                          <a:chOff x="0" y="0"/>
                          <a:chExt cx="2900636" cy="3646359"/>
                        </a:xfrm>
                      </wpg:grpSpPr>
                      <wpg:grpSp>
                        <wpg:cNvPr id="299" name="Grupo 19"/>
                        <wpg:cNvGrpSpPr/>
                        <wpg:grpSpPr>
                          <a:xfrm>
                            <a:off x="55659" y="310100"/>
                            <a:ext cx="2766695" cy="3336259"/>
                            <a:chOff x="0" y="0"/>
                            <a:chExt cx="2766695" cy="3336259"/>
                          </a:xfrm>
                        </wpg:grpSpPr>
                        <pic:pic xmlns:pic="http://schemas.openxmlformats.org/drawingml/2006/picture">
                          <pic:nvPicPr>
                            <pic:cNvPr id="300" name="Imagen 15"/>
                            <pic:cNvPicPr>
                              <a:picLocks noChangeAspect="1"/>
                            </pic:cNvPicPr>
                          </pic:nvPicPr>
                          <pic:blipFill rotWithShape="1">
                            <a:blip r:embed="rId36" cstate="print">
                              <a:extLst>
                                <a:ext uri="{28A0092B-C50C-407E-A947-70E740481C1C}">
                                  <a14:useLocalDpi xmlns:a14="http://schemas.microsoft.com/office/drawing/2010/main" val="0"/>
                                </a:ext>
                              </a:extLst>
                            </a:blip>
                            <a:srcRect t="2299" b="19920"/>
                            <a:stretch/>
                          </pic:blipFill>
                          <pic:spPr bwMode="auto">
                            <a:xfrm>
                              <a:off x="0" y="0"/>
                              <a:ext cx="2766695" cy="16135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1" name="Imagen 17"/>
                            <pic:cNvPicPr>
                              <a:picLocks noChangeAspect="1"/>
                            </pic:cNvPicPr>
                          </pic:nvPicPr>
                          <pic:blipFill rotWithShape="1">
                            <a:blip r:embed="rId37" cstate="print">
                              <a:extLst>
                                <a:ext uri="{28A0092B-C50C-407E-A947-70E740481C1C}">
                                  <a14:useLocalDpi xmlns:a14="http://schemas.microsoft.com/office/drawing/2010/main" val="0"/>
                                </a:ext>
                              </a:extLst>
                            </a:blip>
                            <a:srcRect l="7366" t="5008" b="20765"/>
                            <a:stretch/>
                          </pic:blipFill>
                          <pic:spPr bwMode="auto">
                            <a:xfrm>
                              <a:off x="0" y="1669774"/>
                              <a:ext cx="2766695" cy="1661795"/>
                            </a:xfrm>
                            <a:prstGeom prst="rect">
                              <a:avLst/>
                            </a:prstGeom>
                            <a:ln>
                              <a:noFill/>
                            </a:ln>
                            <a:extLst>
                              <a:ext uri="{53640926-AAD7-44D8-BBD7-CCE9431645EC}">
                                <a14:shadowObscured xmlns:a14="http://schemas.microsoft.com/office/drawing/2010/main"/>
                              </a:ext>
                            </a:extLst>
                          </pic:spPr>
                        </pic:pic>
                        <wps:wsp>
                          <wps:cNvPr id="302" name="Cuadro de texto 18"/>
                          <wps:cNvSpPr txBox="1"/>
                          <wps:spPr>
                            <a:xfrm>
                              <a:off x="707666" y="3069203"/>
                              <a:ext cx="2058251" cy="267056"/>
                            </a:xfrm>
                            <a:prstGeom prst="rect">
                              <a:avLst/>
                            </a:prstGeom>
                            <a:noFill/>
                            <a:ln w="6350">
                              <a:noFill/>
                            </a:ln>
                          </wps:spPr>
                          <wps:txbx>
                            <w:txbxContent>
                              <w:p w14:paraId="2F8D0677" w14:textId="77777777" w:rsidR="00A36984" w:rsidRPr="006B00E5" w:rsidRDefault="00A36984" w:rsidP="00A36984">
                                <w:pPr>
                                  <w:jc w:val="center"/>
                                  <w:rPr>
                                    <w:color w:val="FFFFFF" w:themeColor="background1"/>
                                    <w:sz w:val="20"/>
                                    <w:szCs w:val="20"/>
                                  </w:rPr>
                                </w:pPr>
                                <w:r>
                                  <w:rPr>
                                    <w:color w:val="FFFFFF" w:themeColor="background1"/>
                                    <w:sz w:val="20"/>
                                    <w:szCs w:val="20"/>
                                  </w:rPr>
                                  <w:t xml:space="preserve">5 </w:t>
                                </w:r>
                                <w:r w:rsidRPr="006B00E5">
                                  <w:rPr>
                                    <w:color w:val="FFFFFF" w:themeColor="background1"/>
                                    <w:sz w:val="20"/>
                                    <w:szCs w:val="20"/>
                                  </w:rPr>
                                  <w:t xml:space="preserve">de </w:t>
                                </w:r>
                                <w:proofErr w:type="spellStart"/>
                                <w:r w:rsidRPr="006B00E5">
                                  <w:rPr>
                                    <w:color w:val="FFFFFF" w:themeColor="background1"/>
                                    <w:sz w:val="20"/>
                                    <w:szCs w:val="20"/>
                                  </w:rPr>
                                  <w:t>setiembre</w:t>
                                </w:r>
                                <w:proofErr w:type="spellEnd"/>
                                <w:r w:rsidRPr="006B00E5">
                                  <w:rPr>
                                    <w:color w:val="FFFFFF" w:themeColor="background1"/>
                                    <w:sz w:val="20"/>
                                    <w:szCs w:val="20"/>
                                  </w:rPr>
                                  <w:t xml:space="preserve">, </w:t>
                                </w:r>
                                <w:proofErr w:type="spellStart"/>
                                <w:r>
                                  <w:rPr>
                                    <w:color w:val="FFFFFF" w:themeColor="background1"/>
                                    <w:sz w:val="20"/>
                                    <w:szCs w:val="20"/>
                                  </w:rPr>
                                  <w:t>conversatorios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9" name="Text Box 319"/>
                        <wps:cNvSpPr txBox="1"/>
                        <wps:spPr>
                          <a:xfrm>
                            <a:off x="0" y="0"/>
                            <a:ext cx="2900636" cy="27032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3DD042" w14:textId="77777777" w:rsidR="00A36984" w:rsidRPr="00E079AC" w:rsidRDefault="00A36984" w:rsidP="00A36984">
                              <w:pPr>
                                <w:jc w:val="center"/>
                                <w:rPr>
                                  <w:lang w:val="es-ES_tradnl"/>
                                </w:rPr>
                              </w:pPr>
                              <w:r>
                                <w:rPr>
                                  <w:b/>
                                  <w:lang w:val="es-ES_tradnl"/>
                                </w:rPr>
                                <w:t>Imagen 7</w:t>
                              </w:r>
                              <w:r w:rsidRPr="00E079AC">
                                <w:rPr>
                                  <w:b/>
                                  <w:lang w:val="es-ES_tradnl"/>
                                </w:rPr>
                                <w:t>.</w:t>
                              </w:r>
                              <w:r w:rsidRPr="00E079AC">
                                <w:rPr>
                                  <w:lang w:val="es-ES_tradnl"/>
                                </w:rPr>
                                <w:t xml:space="preserve"> </w:t>
                              </w:r>
                              <w:r>
                                <w:rPr>
                                  <w:lang w:val="es-ES_tradnl"/>
                                </w:rPr>
                                <w:t>Conversatorios</w:t>
                              </w:r>
                              <w:r w:rsidRPr="00E079AC">
                                <w:rPr>
                                  <w:lang w:val="es-ES_tradnl"/>
                                </w:rPr>
                                <w:t>, 2018</w:t>
                              </w:r>
                            </w:p>
                            <w:p w14:paraId="6E6B4353" w14:textId="77777777" w:rsidR="00A36984" w:rsidRPr="00E079AC" w:rsidRDefault="00A36984" w:rsidP="00A36984">
                              <w:pPr>
                                <w:rPr>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49DEC09" id="Group 96" o:spid="_x0000_s1073" style="position:absolute;left:0;text-align:left;margin-left:0;margin-top:.35pt;width:228.35pt;height:287.1pt;z-index:251742208;mso-position-horizontal:left;mso-position-horizontal-relative:margin;mso-position-vertical-relative:text" coordsize="29006,36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">
                <v:group id="Grupo 19" o:spid="_x0000_s1074" style="position:absolute;left:556;top:3101;width:27667;height:33362" coordsize="27666,33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 id="Imagen 15" o:spid="_x0000_s1075" type="#_x0000_t75" style="position:absolute;width:27666;height:16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">
                    <v:imagedata r:id="rId38" o:title="" croptop="1507f" cropbottom="13055f"/>
                  </v:shape>
                  <v:shape id="Imagen 17" o:spid="_x0000_s1076" type="#_x0000_t75" style="position:absolute;top:16697;width:27666;height:16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">
                    <v:imagedata r:id="rId39" o:title="" croptop="3282f" cropbottom="13609f" cropleft="4827f"/>
                  </v:shape>
                  <v:shape id="Cuadro de texto 18" o:spid="_x0000_s1077" type="#_x0000_t202" style="position:absolute;left:7076;top:30692;width:20583;height:2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" filled="f" stroked="f" strokeweight=".5pt">
                    <v:textbox>
                      <w:txbxContent>
                        <w:p w14:paraId="2F8D0677" w14:textId="77777777" w:rsidR="00A36984" w:rsidRPr="006B00E5" w:rsidRDefault="00A36984" w:rsidP="00A36984">
                          <w:pPr>
                            <w:jc w:val="center"/>
                            <w:rPr>
                              <w:color w:val="FFFFFF" w:themeColor="background1"/>
                              <w:sz w:val="20"/>
                              <w:szCs w:val="20"/>
                            </w:rPr>
                          </w:pPr>
                          <w:r>
                            <w:rPr>
                              <w:color w:val="FFFFFF" w:themeColor="background1"/>
                              <w:sz w:val="20"/>
                              <w:szCs w:val="20"/>
                            </w:rPr>
                            <w:t xml:space="preserve">5 </w:t>
                          </w:r>
                          <w:r w:rsidRPr="006B00E5">
                            <w:rPr>
                              <w:color w:val="FFFFFF" w:themeColor="background1"/>
                              <w:sz w:val="20"/>
                              <w:szCs w:val="20"/>
                            </w:rPr>
                            <w:t xml:space="preserve">de </w:t>
                          </w:r>
                          <w:proofErr w:type="spellStart"/>
                          <w:r w:rsidRPr="006B00E5">
                            <w:rPr>
                              <w:color w:val="FFFFFF" w:themeColor="background1"/>
                              <w:sz w:val="20"/>
                              <w:szCs w:val="20"/>
                            </w:rPr>
                            <w:t>setiembre</w:t>
                          </w:r>
                          <w:proofErr w:type="spellEnd"/>
                          <w:r w:rsidRPr="006B00E5">
                            <w:rPr>
                              <w:color w:val="FFFFFF" w:themeColor="background1"/>
                              <w:sz w:val="20"/>
                              <w:szCs w:val="20"/>
                            </w:rPr>
                            <w:t xml:space="preserve">, </w:t>
                          </w:r>
                          <w:proofErr w:type="spellStart"/>
                          <w:r>
                            <w:rPr>
                              <w:color w:val="FFFFFF" w:themeColor="background1"/>
                              <w:sz w:val="20"/>
                              <w:szCs w:val="20"/>
                            </w:rPr>
                            <w:t>conversatorios</w:t>
                          </w:r>
                          <w:proofErr w:type="spellEnd"/>
                        </w:p>
                      </w:txbxContent>
                    </v:textbox>
                  </v:shape>
                </v:group>
                <v:shape id="Text Box 319" o:spid="_x0000_s1078" type="#_x0000_t202" style="position:absolute;width:29006;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" fillcolor="white [3201]" stroked="f" strokeweight=".5pt">
                  <v:textbox>
                    <w:txbxContent>
                      <w:p w14:paraId="503DD042" w14:textId="77777777" w:rsidR="00A36984" w:rsidRPr="00E079AC" w:rsidRDefault="00A36984" w:rsidP="00A36984">
                        <w:pPr>
                          <w:jc w:val="center"/>
                          <w:rPr>
                            <w:lang w:val="es-ES_tradnl"/>
                          </w:rPr>
                        </w:pPr>
                        <w:r>
                          <w:rPr>
                            <w:b/>
                            <w:lang w:val="es-ES_tradnl"/>
                          </w:rPr>
                          <w:t>Imagen 7</w:t>
                        </w:r>
                        <w:r w:rsidRPr="00E079AC">
                          <w:rPr>
                            <w:b/>
                            <w:lang w:val="es-ES_tradnl"/>
                          </w:rPr>
                          <w:t>.</w:t>
                        </w:r>
                        <w:r w:rsidRPr="00E079AC">
                          <w:rPr>
                            <w:lang w:val="es-ES_tradnl"/>
                          </w:rPr>
                          <w:t xml:space="preserve"> </w:t>
                        </w:r>
                        <w:r>
                          <w:rPr>
                            <w:lang w:val="es-ES_tradnl"/>
                          </w:rPr>
                          <w:t>Conversatorios</w:t>
                        </w:r>
                        <w:r w:rsidRPr="00E079AC">
                          <w:rPr>
                            <w:lang w:val="es-ES_tradnl"/>
                          </w:rPr>
                          <w:t>, 2018</w:t>
                        </w:r>
                      </w:p>
                      <w:p w14:paraId="6E6B4353" w14:textId="77777777" w:rsidR="00A36984" w:rsidRPr="00E079AC" w:rsidRDefault="00A36984" w:rsidP="00A36984">
                        <w:pPr>
                          <w:rPr>
                            <w:lang w:val="es-ES_tradnl"/>
                          </w:rPr>
                        </w:pPr>
                      </w:p>
                    </w:txbxContent>
                  </v:textbox>
                </v:shape>
                <w10:wrap type="square" anchorx="margin"/>
              </v:group>
            </w:pict>
          </mc:Fallback>
        </mc:AlternateContent>
      </w:r>
      <w:r w:rsidR="00785011" w:rsidRPr="00972EA9">
        <w:rPr>
          <w:sz w:val="24"/>
          <w:szCs w:val="24"/>
          <w:lang w:val="es-CR"/>
        </w:rPr>
        <w:t xml:space="preserve">Finalmente, se realizó una presentación a toda la oficina de la OIT sobre el recientemente publicado "Informe marrón", Acabando con la violencia y el acoso en el mundo del trabajo (Informe V1). </w:t>
      </w:r>
    </w:p>
    <w:p w14:paraId="37D0264C" w14:textId="3D57E972" w:rsidR="00785011" w:rsidRPr="00972EA9" w:rsidRDefault="00785011" w:rsidP="007521CD">
      <w:pPr>
        <w:spacing w:line="320" w:lineRule="exact"/>
        <w:jc w:val="both"/>
        <w:rPr>
          <w:sz w:val="24"/>
          <w:szCs w:val="24"/>
          <w:lang w:val="es-CR"/>
        </w:rPr>
      </w:pPr>
      <w:r w:rsidRPr="00972EA9">
        <w:rPr>
          <w:sz w:val="24"/>
          <w:szCs w:val="24"/>
          <w:lang w:val="es-CR"/>
        </w:rPr>
        <w:t>En general, se trató de semana y media de trabajo intenso, donde se log</w:t>
      </w:r>
      <w:r w:rsidR="004C7FFD">
        <w:rPr>
          <w:sz w:val="24"/>
          <w:szCs w:val="24"/>
          <w:lang w:val="es-CR"/>
        </w:rPr>
        <w:t>ró sacar el mayor provecho del conocimiento del experto internacional</w:t>
      </w:r>
      <w:r w:rsidRPr="00972EA9">
        <w:rPr>
          <w:sz w:val="24"/>
          <w:szCs w:val="24"/>
          <w:lang w:val="es-CR"/>
        </w:rPr>
        <w:t xml:space="preserve">. </w:t>
      </w:r>
      <w:r w:rsidR="007521CD">
        <w:rPr>
          <w:sz w:val="24"/>
          <w:szCs w:val="24"/>
          <w:lang w:val="es-CR"/>
        </w:rPr>
        <w:t xml:space="preserve">En el </w:t>
      </w:r>
      <w:r w:rsidR="007521CD" w:rsidRPr="00F83600">
        <w:rPr>
          <w:b/>
          <w:sz w:val="24"/>
          <w:szCs w:val="24"/>
          <w:lang w:val="es-CR"/>
        </w:rPr>
        <w:t>anexo</w:t>
      </w:r>
      <w:r w:rsidR="00FF4628" w:rsidRPr="00F83600">
        <w:rPr>
          <w:b/>
          <w:sz w:val="24"/>
          <w:szCs w:val="24"/>
          <w:lang w:val="es-CR"/>
        </w:rPr>
        <w:t xml:space="preserve"> 1</w:t>
      </w:r>
      <w:r w:rsidR="00F83600" w:rsidRPr="00F83600">
        <w:rPr>
          <w:b/>
          <w:sz w:val="24"/>
          <w:szCs w:val="24"/>
          <w:lang w:val="es-CR"/>
        </w:rPr>
        <w:t>9</w:t>
      </w:r>
      <w:r w:rsidR="007521CD">
        <w:rPr>
          <w:sz w:val="24"/>
          <w:szCs w:val="24"/>
          <w:lang w:val="es-CR"/>
        </w:rPr>
        <w:t xml:space="preserve"> se incluyen: i</w:t>
      </w:r>
      <w:r w:rsidRPr="00972EA9">
        <w:rPr>
          <w:sz w:val="24"/>
          <w:szCs w:val="24"/>
          <w:lang w:val="es-CR"/>
        </w:rPr>
        <w:t>nvitaciones</w:t>
      </w:r>
      <w:r w:rsidR="007521CD">
        <w:rPr>
          <w:sz w:val="24"/>
          <w:szCs w:val="24"/>
          <w:lang w:val="es-CR"/>
        </w:rPr>
        <w:t xml:space="preserve"> a los distintos eventos, n</w:t>
      </w:r>
      <w:r w:rsidRPr="00972EA9">
        <w:rPr>
          <w:sz w:val="24"/>
          <w:szCs w:val="24"/>
          <w:lang w:val="es-CR"/>
        </w:rPr>
        <w:t>ota técnica sobre las capacitaciones</w:t>
      </w:r>
      <w:r w:rsidR="007521CD">
        <w:rPr>
          <w:sz w:val="24"/>
          <w:szCs w:val="24"/>
          <w:lang w:val="es-CR"/>
        </w:rPr>
        <w:t>, c</w:t>
      </w:r>
      <w:r w:rsidRPr="00972EA9">
        <w:rPr>
          <w:sz w:val="24"/>
          <w:szCs w:val="24"/>
          <w:lang w:val="es-CR"/>
        </w:rPr>
        <w:t>arpetas electrónicas de cada actividad con fotografías y listas de asistencia</w:t>
      </w:r>
      <w:r w:rsidR="007521CD">
        <w:rPr>
          <w:sz w:val="24"/>
          <w:szCs w:val="24"/>
          <w:lang w:val="es-CR"/>
        </w:rPr>
        <w:t>, i</w:t>
      </w:r>
      <w:r w:rsidRPr="00972EA9">
        <w:rPr>
          <w:sz w:val="24"/>
          <w:szCs w:val="24"/>
          <w:lang w:val="es-CR"/>
        </w:rPr>
        <w:t xml:space="preserve">nforme de misión </w:t>
      </w:r>
      <w:r w:rsidR="007521CD">
        <w:rPr>
          <w:sz w:val="24"/>
          <w:szCs w:val="24"/>
          <w:lang w:val="es-CR"/>
        </w:rPr>
        <w:t>y p</w:t>
      </w:r>
      <w:r w:rsidRPr="00972EA9">
        <w:rPr>
          <w:sz w:val="24"/>
          <w:szCs w:val="24"/>
          <w:lang w:val="es-CR"/>
        </w:rPr>
        <w:t xml:space="preserve">resentaciones </w:t>
      </w:r>
      <w:r w:rsidR="007521CD">
        <w:rPr>
          <w:sz w:val="24"/>
          <w:szCs w:val="24"/>
          <w:lang w:val="es-CR"/>
        </w:rPr>
        <w:t xml:space="preserve">del </w:t>
      </w:r>
      <w:r w:rsidRPr="00972EA9">
        <w:rPr>
          <w:sz w:val="24"/>
          <w:szCs w:val="24"/>
          <w:lang w:val="es-CR"/>
        </w:rPr>
        <w:t>Sr. Eric Carlson</w:t>
      </w:r>
      <w:r w:rsidR="007521CD">
        <w:rPr>
          <w:sz w:val="24"/>
          <w:szCs w:val="24"/>
          <w:lang w:val="es-CR"/>
        </w:rPr>
        <w:t>.</w:t>
      </w:r>
    </w:p>
    <w:p w14:paraId="47A375F3" w14:textId="77777777" w:rsidR="00785011" w:rsidRPr="00F01161" w:rsidRDefault="00785011" w:rsidP="003C302F">
      <w:pPr>
        <w:rPr>
          <w:sz w:val="24"/>
          <w:szCs w:val="24"/>
          <w:lang w:val="es-CR" w:eastAsia="x-none"/>
        </w:rPr>
      </w:pPr>
    </w:p>
    <w:p w14:paraId="3CF397E7" w14:textId="77777777" w:rsidR="0082186F" w:rsidRPr="00F01161" w:rsidRDefault="0082186F" w:rsidP="003C302F">
      <w:pPr>
        <w:rPr>
          <w:sz w:val="24"/>
          <w:szCs w:val="24"/>
          <w:lang w:val="es-CR" w:eastAsia="x-none"/>
        </w:rPr>
      </w:pPr>
    </w:p>
    <w:p w14:paraId="68175381" w14:textId="77777777" w:rsidR="0082186F" w:rsidRPr="00F01161" w:rsidRDefault="0082186F" w:rsidP="003C302F">
      <w:pPr>
        <w:rPr>
          <w:sz w:val="24"/>
          <w:szCs w:val="24"/>
          <w:lang w:val="es-CR" w:eastAsia="x-none"/>
        </w:rPr>
      </w:pPr>
    </w:p>
    <w:p w14:paraId="61EB6CDA" w14:textId="77777777" w:rsidR="0082186F" w:rsidRPr="00F01161" w:rsidRDefault="0082186F" w:rsidP="003C302F">
      <w:pPr>
        <w:rPr>
          <w:sz w:val="24"/>
          <w:szCs w:val="24"/>
          <w:lang w:val="es-CR" w:eastAsia="x-none"/>
        </w:rPr>
      </w:pPr>
    </w:p>
    <w:p w14:paraId="1B461561" w14:textId="5C4428BA" w:rsidR="000845A3" w:rsidRPr="000845A3" w:rsidRDefault="000845A3" w:rsidP="009A1898">
      <w:pPr>
        <w:jc w:val="both"/>
        <w:rPr>
          <w:rStyle w:val="nfasisintenso"/>
          <w:b/>
          <w:i w:val="0"/>
          <w:lang w:val="es-ES_tradnl"/>
        </w:rPr>
      </w:pPr>
      <w:r w:rsidRPr="000845A3">
        <w:rPr>
          <w:rStyle w:val="nfasisintenso"/>
          <w:noProof/>
        </w:rPr>
        <mc:AlternateContent>
          <mc:Choice Requires="wps">
            <w:drawing>
              <wp:anchor distT="91440" distB="91440" distL="114300" distR="114300" simplePos="0" relativeHeight="251672576" behindDoc="0" locked="0" layoutInCell="1" allowOverlap="1" wp14:anchorId="37444D89" wp14:editId="78FA81F1">
                <wp:simplePos x="0" y="0"/>
                <wp:positionH relativeFrom="margin">
                  <wp:align>right</wp:align>
                </wp:positionH>
                <wp:positionV relativeFrom="paragraph">
                  <wp:posOffset>128739</wp:posOffset>
                </wp:positionV>
                <wp:extent cx="6448425" cy="1403985"/>
                <wp:effectExtent l="0" t="0" r="0" b="0"/>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3985"/>
                        </a:xfrm>
                        <a:prstGeom prst="rect">
                          <a:avLst/>
                        </a:prstGeom>
                        <a:noFill/>
                        <a:ln w="9525">
                          <a:noFill/>
                          <a:miter lim="800000"/>
                          <a:headEnd/>
                          <a:tailEnd/>
                        </a:ln>
                      </wps:spPr>
                      <wps:txbx>
                        <w:txbxContent>
                          <w:p w14:paraId="6C8E8C58" w14:textId="77777777" w:rsidR="004A0C5D" w:rsidRPr="003C302F" w:rsidRDefault="004A0C5D" w:rsidP="0082186F">
                            <w:pPr>
                              <w:pBdr>
                                <w:top w:val="single" w:sz="24" w:space="8" w:color="4F81BD" w:themeColor="accent1"/>
                                <w:bottom w:val="single" w:sz="24" w:space="8" w:color="4F81BD" w:themeColor="accent1"/>
                              </w:pBdr>
                              <w:spacing w:after="0"/>
                              <w:rPr>
                                <w:b/>
                                <w:iCs/>
                                <w:color w:val="4F81BD" w:themeColor="accent1"/>
                                <w:sz w:val="24"/>
                                <w:szCs w:val="24"/>
                                <w:lang w:val="es-CR"/>
                              </w:rPr>
                            </w:pPr>
                            <w:r>
                              <w:rPr>
                                <w:b/>
                                <w:iCs/>
                                <w:color w:val="4F81BD" w:themeColor="accent1"/>
                                <w:sz w:val="24"/>
                                <w:szCs w:val="24"/>
                                <w:lang w:val="es-CR"/>
                              </w:rPr>
                              <w:t>Componente 3</w:t>
                            </w:r>
                            <w:r w:rsidRPr="003C302F">
                              <w:rPr>
                                <w:b/>
                                <w:iCs/>
                                <w:color w:val="4F81BD" w:themeColor="accent1"/>
                                <w:sz w:val="24"/>
                                <w:szCs w:val="24"/>
                                <w:lang w:val="es-CR"/>
                              </w:rPr>
                              <w:t xml:space="preserve">. </w:t>
                            </w:r>
                            <w:r>
                              <w:rPr>
                                <w:b/>
                                <w:iCs/>
                                <w:color w:val="4F81BD" w:themeColor="accent1"/>
                                <w:sz w:val="24"/>
                                <w:szCs w:val="24"/>
                                <w:lang w:val="es-CR"/>
                              </w:rPr>
                              <w:t>Intermediación Laboral</w:t>
                            </w:r>
                          </w:p>
                          <w:p w14:paraId="33AAF4A5" w14:textId="77777777" w:rsidR="004A0C5D" w:rsidRPr="003C302F" w:rsidRDefault="004A0C5D" w:rsidP="0082186F">
                            <w:pPr>
                              <w:pBdr>
                                <w:top w:val="single" w:sz="24" w:space="8" w:color="4F81BD" w:themeColor="accent1"/>
                                <w:bottom w:val="single" w:sz="24" w:space="8" w:color="4F81BD" w:themeColor="accent1"/>
                              </w:pBdr>
                              <w:spacing w:after="0"/>
                              <w:rPr>
                                <w:i/>
                                <w:iCs/>
                                <w:color w:val="4F81BD" w:themeColor="accent1"/>
                                <w:sz w:val="24"/>
                                <w:szCs w:val="24"/>
                                <w:lang w:val="es-CR"/>
                              </w:rPr>
                            </w:pPr>
                            <w:r>
                              <w:rPr>
                                <w:i/>
                                <w:iCs/>
                                <w:color w:val="4F81BD" w:themeColor="accent1"/>
                                <w:sz w:val="24"/>
                                <w:szCs w:val="24"/>
                                <w:lang w:val="es-CR"/>
                              </w:rPr>
                              <w:t xml:space="preserve">Objetivo: </w:t>
                            </w:r>
                            <w:r w:rsidRPr="003C302F">
                              <w:rPr>
                                <w:i/>
                                <w:iCs/>
                                <w:color w:val="4F81BD" w:themeColor="accent1"/>
                                <w:sz w:val="24"/>
                                <w:szCs w:val="24"/>
                                <w:lang w:val="es-CR"/>
                              </w:rPr>
                              <w:t>Fortalecer los servicios de intermediación laboral para personas con discapacidad mediante la creación de herramientas y el trabajo en 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444D89" id="Text Box 7" o:spid="_x0000_s1079" type="#_x0000_t202" style="position:absolute;left:0;text-align:left;margin-left:456.55pt;margin-top:10.15pt;width:507.75pt;height:110.55pt;z-index:25167257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" filled="f" stroked="f">
                <v:textbox style="mso-fit-shape-to-text:t">
                  <w:txbxContent>
                    <w:p w14:paraId="6C8E8C58" w14:textId="77777777" w:rsidR="004A0C5D" w:rsidRPr="003C302F" w:rsidRDefault="004A0C5D" w:rsidP="0082186F">
                      <w:pPr>
                        <w:pBdr>
                          <w:top w:val="single" w:sz="24" w:space="8" w:color="4F81BD" w:themeColor="accent1"/>
                          <w:bottom w:val="single" w:sz="24" w:space="8" w:color="4F81BD" w:themeColor="accent1"/>
                        </w:pBdr>
                        <w:spacing w:after="0"/>
                        <w:rPr>
                          <w:b/>
                          <w:iCs/>
                          <w:color w:val="4F81BD" w:themeColor="accent1"/>
                          <w:sz w:val="24"/>
                          <w:szCs w:val="24"/>
                          <w:lang w:val="es-CR"/>
                        </w:rPr>
                      </w:pPr>
                      <w:r>
                        <w:rPr>
                          <w:b/>
                          <w:iCs/>
                          <w:color w:val="4F81BD" w:themeColor="accent1"/>
                          <w:sz w:val="24"/>
                          <w:szCs w:val="24"/>
                          <w:lang w:val="es-CR"/>
                        </w:rPr>
                        <w:t>Componente 3</w:t>
                      </w:r>
                      <w:r w:rsidRPr="003C302F">
                        <w:rPr>
                          <w:b/>
                          <w:iCs/>
                          <w:color w:val="4F81BD" w:themeColor="accent1"/>
                          <w:sz w:val="24"/>
                          <w:szCs w:val="24"/>
                          <w:lang w:val="es-CR"/>
                        </w:rPr>
                        <w:t xml:space="preserve">. </w:t>
                      </w:r>
                      <w:r>
                        <w:rPr>
                          <w:b/>
                          <w:iCs/>
                          <w:color w:val="4F81BD" w:themeColor="accent1"/>
                          <w:sz w:val="24"/>
                          <w:szCs w:val="24"/>
                          <w:lang w:val="es-CR"/>
                        </w:rPr>
                        <w:t>Intermediación Laboral</w:t>
                      </w:r>
                    </w:p>
                    <w:p w14:paraId="33AAF4A5" w14:textId="77777777" w:rsidR="004A0C5D" w:rsidRPr="003C302F" w:rsidRDefault="004A0C5D" w:rsidP="0082186F">
                      <w:pPr>
                        <w:pBdr>
                          <w:top w:val="single" w:sz="24" w:space="8" w:color="4F81BD" w:themeColor="accent1"/>
                          <w:bottom w:val="single" w:sz="24" w:space="8" w:color="4F81BD" w:themeColor="accent1"/>
                        </w:pBdr>
                        <w:spacing w:after="0"/>
                        <w:rPr>
                          <w:i/>
                          <w:iCs/>
                          <w:color w:val="4F81BD" w:themeColor="accent1"/>
                          <w:sz w:val="24"/>
                          <w:szCs w:val="24"/>
                          <w:lang w:val="es-CR"/>
                        </w:rPr>
                      </w:pPr>
                      <w:r>
                        <w:rPr>
                          <w:i/>
                          <w:iCs/>
                          <w:color w:val="4F81BD" w:themeColor="accent1"/>
                          <w:sz w:val="24"/>
                          <w:szCs w:val="24"/>
                          <w:lang w:val="es-CR"/>
                        </w:rPr>
                        <w:t xml:space="preserve">Objetivo: </w:t>
                      </w:r>
                      <w:r w:rsidRPr="003C302F">
                        <w:rPr>
                          <w:i/>
                          <w:iCs/>
                          <w:color w:val="4F81BD" w:themeColor="accent1"/>
                          <w:sz w:val="24"/>
                          <w:szCs w:val="24"/>
                          <w:lang w:val="es-CR"/>
                        </w:rPr>
                        <w:t>Fortalecer los servicios de intermediación laboral para personas con discapacidad mediante la creación de herramientas y el trabajo en red.</w:t>
                      </w:r>
                    </w:p>
                  </w:txbxContent>
                </v:textbox>
                <w10:wrap type="topAndBottom" anchorx="margin"/>
              </v:shape>
            </w:pict>
          </mc:Fallback>
        </mc:AlternateContent>
      </w:r>
      <w:r w:rsidRPr="000845A3">
        <w:rPr>
          <w:rStyle w:val="nfasisintenso"/>
          <w:b/>
          <w:i w:val="0"/>
          <w:lang w:val="es-ES_tradnl"/>
        </w:rPr>
        <w:t>3.1 Modelo de gestión para establecer un servicio público de empleo inclusivo</w:t>
      </w:r>
    </w:p>
    <w:p w14:paraId="3194A7AC" w14:textId="6AAEDDDD" w:rsidR="009A1898" w:rsidRPr="00F01161" w:rsidRDefault="009A1898" w:rsidP="009A1898">
      <w:pPr>
        <w:jc w:val="both"/>
        <w:rPr>
          <w:rFonts w:cs="Arial"/>
          <w:sz w:val="24"/>
          <w:szCs w:val="24"/>
          <w:lang w:val="es-CR"/>
        </w:rPr>
      </w:pPr>
      <w:r w:rsidRPr="00F01161">
        <w:rPr>
          <w:rFonts w:cs="Arial"/>
          <w:sz w:val="24"/>
          <w:szCs w:val="24"/>
          <w:lang w:val="es-CR"/>
        </w:rPr>
        <w:t xml:space="preserve">El Gobierno de Costa Rica se propuso como una de sus prioridades impulsar el crecimiento económico y potenciar la generación de más y mejores empleos, incorporando la variable empleo como eje transversal de sus políticas. </w:t>
      </w:r>
    </w:p>
    <w:p w14:paraId="2EF13EBD" w14:textId="4246411A" w:rsidR="009A1898" w:rsidRPr="00F01161" w:rsidRDefault="009A1898" w:rsidP="009A1898">
      <w:pPr>
        <w:pStyle w:val="Sinespaciado"/>
        <w:shd w:val="clear" w:color="auto" w:fill="FFFFFF" w:themeFill="background1"/>
        <w:spacing w:after="360" w:line="340" w:lineRule="exact"/>
        <w:jc w:val="both"/>
        <w:rPr>
          <w:rFonts w:cs="Arial"/>
          <w:sz w:val="24"/>
          <w:szCs w:val="24"/>
          <w:lang w:val="es-CR"/>
        </w:rPr>
      </w:pPr>
      <w:r w:rsidRPr="00F01161">
        <w:rPr>
          <w:rFonts w:cs="Arial"/>
          <w:sz w:val="24"/>
          <w:szCs w:val="24"/>
          <w:lang w:val="es-CR"/>
        </w:rPr>
        <w:t>Con ese propósito y con el concurso de varias organizaciones y representaciones de los diversos sectores de la economía, fue que los Ministerios de Trabajo (MTSS) y de Economía, Industria y Comercio (MEIC) presentaron, en 2014, la Estrategia Nacional de Empleo y Desarrollo Productivo (ENEDP), cuyo objetivo era ampliar las oportunidades para que las mujeres y los hombres consigan un trabajo decente y productivo, fomentando el crecimiento inclusivo, la reducción de la pobreza y la desigualdad. Lo anterior</w:t>
      </w:r>
      <w:r w:rsidR="000E036B">
        <w:rPr>
          <w:rFonts w:cs="Arial"/>
          <w:sz w:val="24"/>
          <w:szCs w:val="24"/>
          <w:lang w:val="es-CR"/>
        </w:rPr>
        <w:t>,</w:t>
      </w:r>
      <w:r w:rsidRPr="00F01161">
        <w:rPr>
          <w:rFonts w:cs="Arial"/>
          <w:sz w:val="24"/>
          <w:szCs w:val="24"/>
          <w:lang w:val="es-CR"/>
        </w:rPr>
        <w:t xml:space="preserve"> a través de un esfuerzo combinado de la política económica y social, y de los sectores público y privado.</w:t>
      </w:r>
    </w:p>
    <w:p w14:paraId="7800968C" w14:textId="77777777" w:rsidR="009A1898" w:rsidRPr="00F01161" w:rsidRDefault="009A1898" w:rsidP="009A1898">
      <w:pPr>
        <w:pStyle w:val="Sinespaciado"/>
        <w:shd w:val="clear" w:color="auto" w:fill="FFFFFF" w:themeFill="background1"/>
        <w:spacing w:after="360" w:line="340" w:lineRule="exact"/>
        <w:jc w:val="both"/>
        <w:rPr>
          <w:rFonts w:cs="Arial"/>
          <w:sz w:val="24"/>
          <w:szCs w:val="24"/>
          <w:lang w:val="es-CR"/>
        </w:rPr>
      </w:pPr>
      <w:r w:rsidRPr="00F01161">
        <w:rPr>
          <w:rFonts w:cs="Arial"/>
          <w:sz w:val="24"/>
          <w:szCs w:val="24"/>
          <w:lang w:val="es-CR"/>
        </w:rPr>
        <w:t xml:space="preserve">Como parte del diagnóstico de la ENEDP, sobresale la situación de vulnerabilidad que enfrentan ciertas poblaciones para acceder al empleo, tales como mujeres, jóvenes y personas con discapacidad. Para </w:t>
      </w:r>
      <w:r w:rsidRPr="00F01161">
        <w:rPr>
          <w:rFonts w:cs="Arial"/>
          <w:sz w:val="24"/>
          <w:szCs w:val="24"/>
          <w:lang w:val="es-CR"/>
        </w:rPr>
        <w:lastRenderedPageBreak/>
        <w:t>atender esta situación se propuso avanzar hacia la concordancia entre oferta y demanda de empleo. Por una parte, potenciando la formación de capacidades técnicas/ocupacionales acordes a la demanda de los sectores productivos y por otra parte, mejorando los mecanismos de intermediación laboral, de manera que personas puedan contar con servicios y herramientas ágiles y eficientes que faciliten su inserción en el mercado de trabajo.</w:t>
      </w:r>
    </w:p>
    <w:p w14:paraId="499C7A69" w14:textId="77777777" w:rsidR="009A1898" w:rsidRPr="00F01161" w:rsidRDefault="009A1898" w:rsidP="009A1898">
      <w:pPr>
        <w:pStyle w:val="Sinespaciado"/>
        <w:shd w:val="clear" w:color="auto" w:fill="FFFFFF" w:themeFill="background1"/>
        <w:spacing w:after="360" w:line="340" w:lineRule="exact"/>
        <w:jc w:val="both"/>
        <w:rPr>
          <w:rFonts w:cs="Arial"/>
          <w:sz w:val="24"/>
          <w:szCs w:val="24"/>
          <w:lang w:val="es-CR"/>
        </w:rPr>
      </w:pPr>
      <w:r w:rsidRPr="00F01161">
        <w:rPr>
          <w:rFonts w:cs="Arial"/>
          <w:sz w:val="24"/>
          <w:szCs w:val="24"/>
          <w:lang w:val="es-CR"/>
        </w:rPr>
        <w:t>El Ministerio de Trabajo y Seguridad Social, por medio de la Dirección Nacional de Empleo (DNE)</w:t>
      </w:r>
      <w:r w:rsidR="00B915A7" w:rsidRPr="00F01161">
        <w:rPr>
          <w:rFonts w:cs="Arial"/>
          <w:sz w:val="24"/>
          <w:szCs w:val="24"/>
          <w:lang w:val="es-CR"/>
        </w:rPr>
        <w:t>,</w:t>
      </w:r>
      <w:r w:rsidRPr="00F01161">
        <w:rPr>
          <w:rFonts w:cs="Arial"/>
          <w:sz w:val="24"/>
          <w:szCs w:val="24"/>
          <w:lang w:val="es-CR"/>
        </w:rPr>
        <w:t xml:space="preserve"> es el responsable de realizar pro</w:t>
      </w:r>
      <w:r w:rsidR="00B915A7" w:rsidRPr="00F01161">
        <w:rPr>
          <w:rFonts w:cs="Arial"/>
          <w:sz w:val="24"/>
          <w:szCs w:val="24"/>
          <w:lang w:val="es-CR"/>
        </w:rPr>
        <w:t>cesos de intermediación laboral,</w:t>
      </w:r>
      <w:r w:rsidRPr="00F01161">
        <w:rPr>
          <w:rFonts w:cs="Arial"/>
          <w:sz w:val="24"/>
          <w:szCs w:val="24"/>
          <w:lang w:val="es-CR"/>
        </w:rPr>
        <w:t xml:space="preserve"> en coordinación con las demás instituciones que componen el Sistema Nacional de Intermediación, Orientación e Intermediación para el Empleo (SIOIE). Para lograr la vinculación entre la oferta y la demanda de empleo, la DNE actualmente ejecuta una serie de programas que cuentan con diferentes recursos, socios, bases de datos y gestores, que se deben articular de manera sistémica para lograr las metas establecidas y aprovechar mejor los recursos disponibles.</w:t>
      </w:r>
    </w:p>
    <w:p w14:paraId="1310EA3C" w14:textId="77777777" w:rsidR="009A1898" w:rsidRPr="00F01161" w:rsidRDefault="00B915A7" w:rsidP="009A1898">
      <w:pPr>
        <w:pStyle w:val="Sinespaciado"/>
        <w:shd w:val="clear" w:color="auto" w:fill="FFFFFF" w:themeFill="background1"/>
        <w:spacing w:after="360" w:line="340" w:lineRule="exact"/>
        <w:jc w:val="both"/>
        <w:rPr>
          <w:rFonts w:cs="Arial"/>
          <w:sz w:val="24"/>
          <w:szCs w:val="24"/>
          <w:lang w:val="es-CR"/>
        </w:rPr>
      </w:pPr>
      <w:r w:rsidRPr="00F01161">
        <w:rPr>
          <w:rFonts w:cs="Arial"/>
          <w:sz w:val="24"/>
          <w:szCs w:val="24"/>
          <w:lang w:val="es-CR"/>
        </w:rPr>
        <w:t xml:space="preserve">Con el apoyo de la OIT, durante el año 2016 se desarrolló un proceso participativo para definir un </w:t>
      </w:r>
      <w:r w:rsidR="009A1898" w:rsidRPr="00F01161">
        <w:rPr>
          <w:rFonts w:cs="Arial"/>
          <w:sz w:val="24"/>
          <w:szCs w:val="24"/>
          <w:lang w:val="es-CR"/>
        </w:rPr>
        <w:t xml:space="preserve">modelo de gestión </w:t>
      </w:r>
      <w:r w:rsidRPr="00F01161">
        <w:rPr>
          <w:rFonts w:cs="Arial"/>
          <w:sz w:val="24"/>
          <w:szCs w:val="24"/>
          <w:lang w:val="es-CR"/>
        </w:rPr>
        <w:t xml:space="preserve">integral, centrado en las personas y, de manera especial, en aquellas en situación de mayor vulnerabilidad. Sin embargo, para la puesta en marcha de este enfoque centrado en el desarrollo de itinerarios personalizados para la inserción laboral, se hace necesario </w:t>
      </w:r>
      <w:r w:rsidR="009A1898" w:rsidRPr="00F01161">
        <w:rPr>
          <w:rFonts w:cs="Arial"/>
          <w:sz w:val="24"/>
          <w:szCs w:val="24"/>
          <w:lang w:val="es-CR"/>
        </w:rPr>
        <w:t xml:space="preserve">disponer de una herramienta </w:t>
      </w:r>
      <w:r w:rsidRPr="00F01161">
        <w:rPr>
          <w:rFonts w:cs="Arial"/>
          <w:sz w:val="24"/>
          <w:szCs w:val="24"/>
          <w:lang w:val="es-CR"/>
        </w:rPr>
        <w:t>digital</w:t>
      </w:r>
      <w:r w:rsidR="009A1898" w:rsidRPr="00F01161">
        <w:rPr>
          <w:rFonts w:cs="Arial"/>
          <w:sz w:val="24"/>
          <w:szCs w:val="24"/>
          <w:lang w:val="es-CR"/>
        </w:rPr>
        <w:t xml:space="preserve"> que permita mejorar la capacidad institucional del Servicio Nacional de Empleo (SNE). La plataforma debe facilitar la articulación de todos los programas y servicios de empleo que existen a nivel institucional y permitir hacer referencia a oferta externa de servicios relacionados. </w:t>
      </w:r>
      <w:r w:rsidRPr="00F01161">
        <w:rPr>
          <w:rFonts w:cs="Arial"/>
          <w:sz w:val="24"/>
          <w:szCs w:val="24"/>
          <w:lang w:val="es-CR"/>
        </w:rPr>
        <w:t>E</w:t>
      </w:r>
      <w:r w:rsidR="009A1898" w:rsidRPr="00F01161">
        <w:rPr>
          <w:rFonts w:cs="Arial"/>
          <w:sz w:val="24"/>
          <w:szCs w:val="24"/>
          <w:lang w:val="es-CR"/>
        </w:rPr>
        <w:t xml:space="preserve">ste tipo de tecnología </w:t>
      </w:r>
      <w:r w:rsidRPr="00F01161">
        <w:rPr>
          <w:rFonts w:cs="Arial"/>
          <w:sz w:val="24"/>
          <w:szCs w:val="24"/>
          <w:lang w:val="es-CR"/>
        </w:rPr>
        <w:t>permitiría</w:t>
      </w:r>
      <w:r w:rsidR="009A1898" w:rsidRPr="00F01161">
        <w:rPr>
          <w:rFonts w:cs="Arial"/>
          <w:sz w:val="24"/>
          <w:szCs w:val="24"/>
          <w:lang w:val="es-CR"/>
        </w:rPr>
        <w:t xml:space="preserve"> brindar un servicio más eficiente y eficaz, facilitando las actividades </w:t>
      </w:r>
      <w:r w:rsidRPr="00F01161">
        <w:rPr>
          <w:rFonts w:cs="Arial"/>
          <w:sz w:val="24"/>
          <w:szCs w:val="24"/>
          <w:lang w:val="es-CR"/>
        </w:rPr>
        <w:t xml:space="preserve">que </w:t>
      </w:r>
      <w:r w:rsidR="009A1898" w:rsidRPr="00F01161">
        <w:rPr>
          <w:rFonts w:cs="Arial"/>
          <w:sz w:val="24"/>
          <w:szCs w:val="24"/>
          <w:lang w:val="es-CR"/>
        </w:rPr>
        <w:t xml:space="preserve">realizan las personas gestoras de empleo y brindando información estadística que permita monitorear resultados y trabajar en la mejora de la calidad del servicio a personas y empresas usuarias.  </w:t>
      </w:r>
    </w:p>
    <w:p w14:paraId="0AF6BC58" w14:textId="40E3DB52" w:rsidR="00EC08B5" w:rsidRPr="00F01161" w:rsidRDefault="000E6A5B" w:rsidP="00EC08B5">
      <w:pPr>
        <w:pStyle w:val="Sinespaciado"/>
        <w:shd w:val="clear" w:color="auto" w:fill="FFFFFF" w:themeFill="background1"/>
        <w:spacing w:after="360" w:line="340" w:lineRule="exact"/>
        <w:jc w:val="both"/>
        <w:rPr>
          <w:rFonts w:cs="Arial"/>
          <w:sz w:val="24"/>
          <w:szCs w:val="24"/>
          <w:lang w:val="es-CR"/>
        </w:rPr>
      </w:pPr>
      <w:r w:rsidRPr="00F01161">
        <w:rPr>
          <w:rFonts w:cs="Arial"/>
          <w:noProof/>
          <w:sz w:val="24"/>
          <w:szCs w:val="24"/>
          <w:lang w:val="es-ES_tradnl" w:eastAsia="es-ES_tradnl"/>
        </w:rPr>
        <mc:AlternateContent>
          <mc:Choice Requires="wpg">
            <w:drawing>
              <wp:anchor distT="0" distB="0" distL="114300" distR="114300" simplePos="0" relativeHeight="251678720" behindDoc="0" locked="0" layoutInCell="1" allowOverlap="1" wp14:anchorId="30A51304" wp14:editId="3D57FF06">
                <wp:simplePos x="0" y="0"/>
                <wp:positionH relativeFrom="column">
                  <wp:posOffset>2661285</wp:posOffset>
                </wp:positionH>
                <wp:positionV relativeFrom="paragraph">
                  <wp:posOffset>170180</wp:posOffset>
                </wp:positionV>
                <wp:extent cx="3657600" cy="2533650"/>
                <wp:effectExtent l="152400" t="0" r="361950" b="0"/>
                <wp:wrapSquare wrapText="bothSides"/>
                <wp:docPr id="27" name="Group 27"/>
                <wp:cNvGraphicFramePr/>
                <a:graphic xmlns:a="http://schemas.openxmlformats.org/drawingml/2006/main">
                  <a:graphicData uri="http://schemas.microsoft.com/office/word/2010/wordprocessingGroup">
                    <wpg:wgp>
                      <wpg:cNvGrpSpPr/>
                      <wpg:grpSpPr>
                        <a:xfrm>
                          <a:off x="0" y="0"/>
                          <a:ext cx="3657600" cy="2533650"/>
                          <a:chOff x="0" y="0"/>
                          <a:chExt cx="3657600" cy="2533650"/>
                        </a:xfrm>
                      </wpg:grpSpPr>
                      <wps:wsp>
                        <wps:cNvPr id="24" name="Rectangle 24"/>
                        <wps:cNvSpPr/>
                        <wps:spPr>
                          <a:xfrm>
                            <a:off x="0" y="0"/>
                            <a:ext cx="3629025" cy="266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96959F" w14:textId="54CC9D7D" w:rsidR="004A0C5D" w:rsidRPr="000E6A5B" w:rsidRDefault="004A0C5D" w:rsidP="000E6A5B">
                              <w:pPr>
                                <w:jc w:val="center"/>
                                <w:rPr>
                                  <w:color w:val="000000" w:themeColor="text1"/>
                                  <w:lang w:val="es-CR"/>
                                </w:rPr>
                              </w:pPr>
                              <w:r w:rsidRPr="00831E40">
                                <w:rPr>
                                  <w:b/>
                                  <w:color w:val="000000" w:themeColor="text1"/>
                                  <w:lang w:val="es-CR"/>
                                </w:rPr>
                                <w:t>Imagen 8.</w:t>
                              </w:r>
                              <w:r>
                                <w:rPr>
                                  <w:color w:val="000000" w:themeColor="text1"/>
                                  <w:lang w:val="es-CR"/>
                                </w:rPr>
                                <w:t xml:space="preserve"> Prototipo de</w:t>
                              </w:r>
                              <w:r w:rsidRPr="000E6A5B">
                                <w:rPr>
                                  <w:color w:val="000000" w:themeColor="text1"/>
                                  <w:lang w:val="es-CR"/>
                                </w:rPr>
                                <w:t xml:space="preserve"> herramienta digital para el SNE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wpg:cNvGrpSpPr/>
                        <wpg:grpSpPr>
                          <a:xfrm>
                            <a:off x="0" y="295275"/>
                            <a:ext cx="3657600" cy="2238375"/>
                            <a:chOff x="0" y="0"/>
                            <a:chExt cx="3657600" cy="2238375"/>
                          </a:xfrm>
                        </wpg:grpSpPr>
                        <pic:pic xmlns:pic="http://schemas.openxmlformats.org/drawingml/2006/picture">
                          <pic:nvPicPr>
                            <pic:cNvPr id="23" name="image20.png"/>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3648075" cy="1858010"/>
                            </a:xfrm>
                            <a:prstGeom prst="rect">
                              <a:avLst/>
                            </a:prstGeom>
                            <a:ln>
                              <a:noFill/>
                            </a:ln>
                            <a:effectLst>
                              <a:outerShdw blurRad="292100" dist="139700" dir="2700000" algn="tl" rotWithShape="0">
                                <a:srgbClr val="333333">
                                  <a:alpha val="65000"/>
                                </a:srgbClr>
                              </a:outerShdw>
                            </a:effectLst>
                          </pic:spPr>
                        </pic:pic>
                        <wps:wsp>
                          <wps:cNvPr id="25" name="Rectangle 25"/>
                          <wps:cNvSpPr/>
                          <wps:spPr>
                            <a:xfrm>
                              <a:off x="28575" y="1971675"/>
                              <a:ext cx="3629025" cy="266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6318F5" w14:textId="77777777" w:rsidR="004A0C5D" w:rsidRPr="000E6A5B" w:rsidRDefault="004A0C5D" w:rsidP="000E6A5B">
                                <w:pPr>
                                  <w:rPr>
                                    <w:color w:val="000000" w:themeColor="text1"/>
                                    <w:sz w:val="20"/>
                                    <w:szCs w:val="20"/>
                                    <w:lang w:val="es-CR"/>
                                  </w:rPr>
                                </w:pPr>
                                <w:r w:rsidRPr="000E6A5B">
                                  <w:rPr>
                                    <w:color w:val="000000" w:themeColor="text1"/>
                                    <w:sz w:val="20"/>
                                    <w:szCs w:val="20"/>
                                    <w:lang w:val="es-CR"/>
                                  </w:rPr>
                                  <w:t>Fuente: Empresa Manatí, pruebas con usuarios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0A51304" id="Group 27" o:spid="_x0000_s1080" style="position:absolute;left:0;text-align:left;margin-left:209.55pt;margin-top:13.4pt;width:4in;height:199.5pt;z-index:251678720;mso-position-horizontal-relative:text;mso-position-vertical-relative:text;mso-height-relative:margin" coordsize="36576,25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">
                <v:rect id="Rectangle 24" o:spid="_x0000_s1081" style="position:absolute;width:3629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" filled="f" stroked="f" strokeweight="2pt">
                  <v:textbox>
                    <w:txbxContent>
                      <w:p w14:paraId="5D96959F" w14:textId="54CC9D7D" w:rsidR="004A0C5D" w:rsidRPr="000E6A5B" w:rsidRDefault="004A0C5D" w:rsidP="000E6A5B">
                        <w:pPr>
                          <w:jc w:val="center"/>
                          <w:rPr>
                            <w:color w:val="000000" w:themeColor="text1"/>
                            <w:lang w:val="es-CR"/>
                          </w:rPr>
                        </w:pPr>
                        <w:r w:rsidRPr="00831E40">
                          <w:rPr>
                            <w:b/>
                            <w:color w:val="000000" w:themeColor="text1"/>
                            <w:lang w:val="es-CR"/>
                          </w:rPr>
                          <w:t>Imagen 8.</w:t>
                        </w:r>
                        <w:r>
                          <w:rPr>
                            <w:color w:val="000000" w:themeColor="text1"/>
                            <w:lang w:val="es-CR"/>
                          </w:rPr>
                          <w:t xml:space="preserve"> Prototipo de</w:t>
                        </w:r>
                        <w:r w:rsidRPr="000E6A5B">
                          <w:rPr>
                            <w:color w:val="000000" w:themeColor="text1"/>
                            <w:lang w:val="es-CR"/>
                          </w:rPr>
                          <w:t xml:space="preserve"> herramienta digital para el SNE</w:t>
                        </w:r>
                      </w:p>
                    </w:txbxContent>
                  </v:textbox>
                </v:rect>
                <v:group id="Group 26" o:spid="_x0000_s1082" style="position:absolute;top:2952;width:36576;height:22384" coordsize="36576,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image20.png" o:spid="_x0000_s1083" type="#_x0000_t75" style="position:absolute;width:36480;height:1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">
                    <v:imagedata r:id="rId41" o:title=""/>
                    <v:shadow on="t" color="#333" opacity="42598f" origin="-.5,-.5" offset="2.74397mm,2.74397mm"/>
                  </v:shape>
                  <v:rect id="Rectangle 25" o:spid="_x0000_s1084" style="position:absolute;left:285;top:19716;width:3629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" filled="f" stroked="f" strokeweight="2pt">
                    <v:textbox>
                      <w:txbxContent>
                        <w:p w14:paraId="3E6318F5" w14:textId="77777777" w:rsidR="004A0C5D" w:rsidRPr="000E6A5B" w:rsidRDefault="004A0C5D" w:rsidP="000E6A5B">
                          <w:pPr>
                            <w:rPr>
                              <w:color w:val="000000" w:themeColor="text1"/>
                              <w:sz w:val="20"/>
                              <w:szCs w:val="20"/>
                              <w:lang w:val="es-CR"/>
                            </w:rPr>
                          </w:pPr>
                          <w:r w:rsidRPr="000E6A5B">
                            <w:rPr>
                              <w:color w:val="000000" w:themeColor="text1"/>
                              <w:sz w:val="20"/>
                              <w:szCs w:val="20"/>
                              <w:lang w:val="es-CR"/>
                            </w:rPr>
                            <w:t>Fuente: Empresa Manatí, pruebas con usuarios</w:t>
                          </w:r>
                        </w:p>
                      </w:txbxContent>
                    </v:textbox>
                  </v:rect>
                </v:group>
                <w10:wrap type="square"/>
              </v:group>
            </w:pict>
          </mc:Fallback>
        </mc:AlternateContent>
      </w:r>
      <w:r w:rsidR="000E036B" w:rsidRPr="00F01161">
        <w:rPr>
          <w:rFonts w:cs="Arial"/>
          <w:sz w:val="24"/>
          <w:szCs w:val="24"/>
          <w:lang w:val="es-CR"/>
        </w:rPr>
        <w:t>De acuerdo con</w:t>
      </w:r>
      <w:r w:rsidR="00EC08B5" w:rsidRPr="00F01161">
        <w:rPr>
          <w:rFonts w:cs="Arial"/>
          <w:sz w:val="24"/>
          <w:szCs w:val="24"/>
          <w:lang w:val="es-CR"/>
        </w:rPr>
        <w:t xml:space="preserve"> ese modelo, la plataforma informática debería permitir acciones como el registro de usuarios (personas y empresas), la generación de expedientes, la elaboración de planes de inserción laboral para usuarios, la derivación de usuarios a diversos programas y servicios de empleo, el seguimiento y evaluación de los planes de inserción laboral, entre otros. Para garantizar la apropiación, uso y adecuación del producto digital, se requiere de apoyo profesional para definir, de manera participativa, los requerimientos </w:t>
      </w:r>
      <w:r w:rsidR="000E036B">
        <w:rPr>
          <w:rFonts w:cs="Arial"/>
          <w:sz w:val="24"/>
          <w:szCs w:val="24"/>
          <w:lang w:val="es-CR"/>
        </w:rPr>
        <w:t>según</w:t>
      </w:r>
      <w:r w:rsidR="00EC08B5" w:rsidRPr="00F01161">
        <w:rPr>
          <w:rFonts w:cs="Arial"/>
          <w:sz w:val="24"/>
          <w:szCs w:val="24"/>
          <w:lang w:val="es-CR"/>
        </w:rPr>
        <w:t xml:space="preserve"> los distintos perfiles de usuarios y resultados esperados. </w:t>
      </w:r>
    </w:p>
    <w:p w14:paraId="36A42674" w14:textId="14642154" w:rsidR="00B915A7" w:rsidRPr="00F01161" w:rsidRDefault="00B915A7" w:rsidP="009A1898">
      <w:pPr>
        <w:pStyle w:val="Sinespaciado"/>
        <w:shd w:val="clear" w:color="auto" w:fill="FFFFFF" w:themeFill="background1"/>
        <w:spacing w:after="360" w:line="340" w:lineRule="exact"/>
        <w:jc w:val="both"/>
        <w:rPr>
          <w:rFonts w:cs="Arial"/>
          <w:sz w:val="24"/>
          <w:szCs w:val="24"/>
          <w:lang w:val="es-CR"/>
        </w:rPr>
      </w:pPr>
      <w:r w:rsidRPr="00F01161">
        <w:rPr>
          <w:rFonts w:cs="Arial"/>
          <w:sz w:val="24"/>
          <w:szCs w:val="24"/>
          <w:lang w:val="es-CR"/>
        </w:rPr>
        <w:lastRenderedPageBreak/>
        <w:t>Es así</w:t>
      </w:r>
      <w:r w:rsidR="000E036B">
        <w:rPr>
          <w:rFonts w:cs="Arial"/>
          <w:sz w:val="24"/>
          <w:szCs w:val="24"/>
          <w:lang w:val="es-CR"/>
        </w:rPr>
        <w:t xml:space="preserve"> como,</w:t>
      </w:r>
      <w:r w:rsidRPr="00F01161">
        <w:rPr>
          <w:rFonts w:cs="Arial"/>
          <w:sz w:val="24"/>
          <w:szCs w:val="24"/>
          <w:lang w:val="es-CR"/>
        </w:rPr>
        <w:t xml:space="preserve"> </w:t>
      </w:r>
      <w:r w:rsidR="00FC157F" w:rsidRPr="00F01161">
        <w:rPr>
          <w:rFonts w:cs="Arial"/>
          <w:sz w:val="24"/>
          <w:szCs w:val="24"/>
          <w:lang w:val="es-CR"/>
        </w:rPr>
        <w:t>entre</w:t>
      </w:r>
      <w:r w:rsidRPr="00F01161">
        <w:rPr>
          <w:rFonts w:cs="Arial"/>
          <w:sz w:val="24"/>
          <w:szCs w:val="24"/>
          <w:lang w:val="es-CR"/>
        </w:rPr>
        <w:t xml:space="preserve"> </w:t>
      </w:r>
      <w:r w:rsidR="004A3FDB" w:rsidRPr="00F01161">
        <w:rPr>
          <w:rFonts w:cs="Arial"/>
          <w:sz w:val="24"/>
          <w:szCs w:val="24"/>
          <w:lang w:val="es-CR"/>
        </w:rPr>
        <w:t>agosto</w:t>
      </w:r>
      <w:r w:rsidRPr="00F01161">
        <w:rPr>
          <w:rFonts w:cs="Arial"/>
          <w:sz w:val="24"/>
          <w:szCs w:val="24"/>
          <w:lang w:val="es-CR"/>
        </w:rPr>
        <w:t xml:space="preserve"> de 2017</w:t>
      </w:r>
      <w:r w:rsidR="000E036B">
        <w:rPr>
          <w:rFonts w:cs="Arial"/>
          <w:sz w:val="24"/>
          <w:szCs w:val="24"/>
          <w:lang w:val="es-CR"/>
        </w:rPr>
        <w:t xml:space="preserve"> </w:t>
      </w:r>
      <w:r w:rsidR="00FC157F" w:rsidRPr="00F01161">
        <w:rPr>
          <w:rFonts w:cs="Arial"/>
          <w:sz w:val="24"/>
          <w:szCs w:val="24"/>
          <w:lang w:val="es-CR"/>
        </w:rPr>
        <w:t>y diciembre de 2018</w:t>
      </w:r>
      <w:r w:rsidR="000845A3">
        <w:rPr>
          <w:rFonts w:cs="Arial"/>
          <w:sz w:val="24"/>
          <w:szCs w:val="24"/>
          <w:lang w:val="es-CR"/>
        </w:rPr>
        <w:t>, con la colaboración de este Proyecto,</w:t>
      </w:r>
      <w:r w:rsidRPr="00F01161">
        <w:rPr>
          <w:rFonts w:cs="Arial"/>
          <w:sz w:val="24"/>
          <w:szCs w:val="24"/>
          <w:lang w:val="es-CR"/>
        </w:rPr>
        <w:t xml:space="preserve"> se </w:t>
      </w:r>
      <w:r w:rsidR="00FC157F" w:rsidRPr="00F01161">
        <w:rPr>
          <w:rFonts w:cs="Arial"/>
          <w:sz w:val="24"/>
          <w:szCs w:val="24"/>
          <w:lang w:val="es-CR"/>
        </w:rPr>
        <w:t>contrató</w:t>
      </w:r>
      <w:r w:rsidRPr="00F01161">
        <w:rPr>
          <w:rFonts w:cs="Arial"/>
          <w:sz w:val="24"/>
          <w:szCs w:val="24"/>
          <w:lang w:val="es-CR"/>
        </w:rPr>
        <w:t xml:space="preserve"> a </w:t>
      </w:r>
      <w:r w:rsidR="00FC157F" w:rsidRPr="00F01161">
        <w:rPr>
          <w:rFonts w:cs="Arial"/>
          <w:sz w:val="24"/>
          <w:szCs w:val="24"/>
          <w:lang w:val="es-CR"/>
        </w:rPr>
        <w:t>una empresa especializada en el desarrollo de herramientas digitales centradas en la experiencia de usuarios,</w:t>
      </w:r>
      <w:r w:rsidRPr="00F01161">
        <w:rPr>
          <w:rFonts w:cs="Arial"/>
          <w:sz w:val="24"/>
          <w:szCs w:val="24"/>
          <w:lang w:val="es-CR"/>
        </w:rPr>
        <w:t xml:space="preserve"> </w:t>
      </w:r>
      <w:r w:rsidR="00EC08B5" w:rsidRPr="00F01161">
        <w:rPr>
          <w:rFonts w:cs="Arial"/>
          <w:sz w:val="24"/>
          <w:szCs w:val="24"/>
          <w:lang w:val="es-CR"/>
        </w:rPr>
        <w:t>que fue la encargada de “</w:t>
      </w:r>
      <w:r w:rsidR="000E036B">
        <w:rPr>
          <w:rFonts w:cs="Arial"/>
          <w:sz w:val="24"/>
          <w:szCs w:val="24"/>
          <w:lang w:val="es-CR"/>
        </w:rPr>
        <w:t>d</w:t>
      </w:r>
      <w:r w:rsidR="00EC08B5" w:rsidRPr="00F01161">
        <w:rPr>
          <w:rFonts w:cs="Arial"/>
          <w:sz w:val="24"/>
          <w:szCs w:val="24"/>
          <w:lang w:val="es-CR"/>
        </w:rPr>
        <w:t xml:space="preserve">efinir, de manera participativa, un producto digital que permita a </w:t>
      </w:r>
      <w:r w:rsidR="000845A3">
        <w:rPr>
          <w:rFonts w:cs="Arial"/>
          <w:sz w:val="24"/>
          <w:szCs w:val="24"/>
          <w:lang w:val="es-CR"/>
        </w:rPr>
        <w:t>las personas gestoras</w:t>
      </w:r>
      <w:r w:rsidR="00EC08B5" w:rsidRPr="00F01161">
        <w:rPr>
          <w:rFonts w:cs="Arial"/>
          <w:sz w:val="24"/>
          <w:szCs w:val="24"/>
          <w:lang w:val="es-CR"/>
        </w:rPr>
        <w:t xml:space="preserve"> de empleo realizar su labor de manera eficiente, intuitiva y ordenada; para brindar los servicios contemplados en el modelo de gestión de empleo, con el apoyo de una plataforma de clase mundial”</w:t>
      </w:r>
      <w:r w:rsidR="004A3FDB" w:rsidRPr="00F01161">
        <w:rPr>
          <w:rFonts w:cs="Arial"/>
          <w:sz w:val="24"/>
          <w:szCs w:val="24"/>
          <w:lang w:val="es-CR"/>
        </w:rPr>
        <w:t>.</w:t>
      </w:r>
    </w:p>
    <w:p w14:paraId="5264099B" w14:textId="77777777" w:rsidR="00FC157F" w:rsidRPr="00F01161" w:rsidRDefault="00FC157F" w:rsidP="00FC157F">
      <w:pPr>
        <w:pStyle w:val="Sinespaciado"/>
        <w:shd w:val="clear" w:color="auto" w:fill="FFFFFF" w:themeFill="background1"/>
        <w:spacing w:after="360" w:line="340" w:lineRule="exact"/>
        <w:jc w:val="both"/>
        <w:rPr>
          <w:rFonts w:cs="Arial"/>
          <w:sz w:val="24"/>
          <w:szCs w:val="24"/>
          <w:lang w:val="es-CR"/>
        </w:rPr>
      </w:pPr>
      <w:r w:rsidRPr="00F01161">
        <w:rPr>
          <w:rFonts w:cs="Arial"/>
          <w:sz w:val="24"/>
          <w:szCs w:val="24"/>
          <w:lang w:val="es-CR"/>
        </w:rPr>
        <w:t>Mediante la contratación se logró:</w:t>
      </w:r>
    </w:p>
    <w:p w14:paraId="62D15480" w14:textId="77777777" w:rsidR="00FC157F" w:rsidRPr="00F01161" w:rsidRDefault="00FC157F" w:rsidP="00920ADC">
      <w:pPr>
        <w:pStyle w:val="Sinespaciado"/>
        <w:numPr>
          <w:ilvl w:val="0"/>
          <w:numId w:val="8"/>
        </w:numPr>
        <w:shd w:val="clear" w:color="auto" w:fill="FFFFFF" w:themeFill="background1"/>
        <w:spacing w:after="120" w:line="340" w:lineRule="exact"/>
        <w:jc w:val="both"/>
        <w:rPr>
          <w:rFonts w:cs="Arial"/>
          <w:sz w:val="24"/>
          <w:szCs w:val="24"/>
          <w:lang w:val="es-CR"/>
        </w:rPr>
      </w:pPr>
      <w:r w:rsidRPr="00F01161">
        <w:rPr>
          <w:rFonts w:cs="Arial"/>
          <w:sz w:val="24"/>
          <w:szCs w:val="24"/>
          <w:lang w:val="es-CR"/>
        </w:rPr>
        <w:t>Identificar diferentes tipos y necesidades de usuarios, enfatizando en poblaciones con mayores dificultades para vincularse al mercado laboral.</w:t>
      </w:r>
    </w:p>
    <w:p w14:paraId="13A3A07F" w14:textId="77777777" w:rsidR="00FC157F" w:rsidRPr="00F01161" w:rsidRDefault="00FC157F" w:rsidP="00920ADC">
      <w:pPr>
        <w:pStyle w:val="Sinespaciado"/>
        <w:numPr>
          <w:ilvl w:val="0"/>
          <w:numId w:val="8"/>
        </w:numPr>
        <w:shd w:val="clear" w:color="auto" w:fill="FFFFFF" w:themeFill="background1"/>
        <w:spacing w:after="120" w:line="340" w:lineRule="exact"/>
        <w:jc w:val="both"/>
        <w:rPr>
          <w:rFonts w:cs="Arial"/>
          <w:sz w:val="24"/>
          <w:szCs w:val="24"/>
          <w:lang w:val="es-CR"/>
        </w:rPr>
      </w:pPr>
      <w:r w:rsidRPr="00F01161">
        <w:rPr>
          <w:rFonts w:cs="Arial"/>
          <w:sz w:val="24"/>
          <w:szCs w:val="24"/>
          <w:lang w:val="es-CR"/>
        </w:rPr>
        <w:t>Descubrir, mapear y definir los flujos del servicio de empleo (basado en el modelo de gestión), a través de un proceso colaborativo.</w:t>
      </w:r>
    </w:p>
    <w:p w14:paraId="0750F47E" w14:textId="77777777" w:rsidR="00FC157F" w:rsidRPr="00F01161" w:rsidRDefault="00FC157F" w:rsidP="00920ADC">
      <w:pPr>
        <w:pStyle w:val="Sinespaciado"/>
        <w:numPr>
          <w:ilvl w:val="0"/>
          <w:numId w:val="8"/>
        </w:numPr>
        <w:shd w:val="clear" w:color="auto" w:fill="FFFFFF" w:themeFill="background1"/>
        <w:spacing w:after="120" w:line="340" w:lineRule="exact"/>
        <w:jc w:val="both"/>
        <w:rPr>
          <w:rFonts w:cs="Arial"/>
          <w:sz w:val="24"/>
          <w:szCs w:val="24"/>
          <w:lang w:val="es-CR"/>
        </w:rPr>
      </w:pPr>
      <w:r w:rsidRPr="00F01161">
        <w:rPr>
          <w:rFonts w:cs="Arial"/>
          <w:sz w:val="24"/>
          <w:szCs w:val="24"/>
          <w:lang w:val="es-CR"/>
        </w:rPr>
        <w:t>Documentar el funcionamiento del sistema, para construir un alcance que permita la construcción del producto.</w:t>
      </w:r>
    </w:p>
    <w:p w14:paraId="47C03CC5" w14:textId="77777777" w:rsidR="00FC157F" w:rsidRPr="00F01161" w:rsidRDefault="00FC157F" w:rsidP="00920ADC">
      <w:pPr>
        <w:pStyle w:val="Sinespaciado"/>
        <w:numPr>
          <w:ilvl w:val="0"/>
          <w:numId w:val="8"/>
        </w:numPr>
        <w:shd w:val="clear" w:color="auto" w:fill="FFFFFF" w:themeFill="background1"/>
        <w:spacing w:after="120" w:line="340" w:lineRule="exact"/>
        <w:jc w:val="both"/>
        <w:rPr>
          <w:rFonts w:cs="Arial"/>
          <w:sz w:val="24"/>
          <w:szCs w:val="24"/>
          <w:lang w:val="es-CR"/>
        </w:rPr>
      </w:pPr>
      <w:r w:rsidRPr="00F01161">
        <w:rPr>
          <w:rFonts w:cs="Arial"/>
          <w:sz w:val="24"/>
          <w:szCs w:val="24"/>
          <w:lang w:val="es-CR"/>
        </w:rPr>
        <w:t>Crear un prototipo usable que muestre el funcionamiento deseado del producto.</w:t>
      </w:r>
    </w:p>
    <w:p w14:paraId="34E837D8" w14:textId="77777777" w:rsidR="000E6A5B" w:rsidRPr="00F01161" w:rsidRDefault="000E6A5B" w:rsidP="000E6A5B">
      <w:pPr>
        <w:pStyle w:val="Sinespaciado"/>
        <w:shd w:val="clear" w:color="auto" w:fill="FFFFFF" w:themeFill="background1"/>
        <w:spacing w:after="120" w:line="340" w:lineRule="exact"/>
        <w:ind w:left="720"/>
        <w:jc w:val="both"/>
        <w:rPr>
          <w:rFonts w:cs="Arial"/>
          <w:sz w:val="24"/>
          <w:szCs w:val="24"/>
          <w:lang w:val="es-CR"/>
        </w:rPr>
      </w:pPr>
    </w:p>
    <w:p w14:paraId="4BB330FC" w14:textId="73356F51" w:rsidR="00FC157F" w:rsidRDefault="00FC157F" w:rsidP="00FC157F">
      <w:pPr>
        <w:pStyle w:val="Sinespaciado"/>
        <w:shd w:val="clear" w:color="auto" w:fill="FFFFFF" w:themeFill="background1"/>
        <w:spacing w:after="360" w:line="340" w:lineRule="exact"/>
        <w:jc w:val="both"/>
        <w:rPr>
          <w:rFonts w:cs="Arial"/>
          <w:b/>
          <w:sz w:val="24"/>
          <w:szCs w:val="24"/>
          <w:lang w:val="es-CR"/>
        </w:rPr>
      </w:pPr>
      <w:r w:rsidRPr="00F01161">
        <w:rPr>
          <w:rFonts w:cs="Arial"/>
          <w:sz w:val="24"/>
          <w:szCs w:val="24"/>
          <w:lang w:val="es-CR"/>
        </w:rPr>
        <w:t xml:space="preserve">Los diferentes productos del contrato, así como información de los talleres realizados con Ministerios, instituciones del sector social y personas usuarias, se ubican en el </w:t>
      </w:r>
      <w:r w:rsidR="00BE6BA9" w:rsidRPr="00F83600">
        <w:rPr>
          <w:rFonts w:cs="Arial"/>
          <w:b/>
          <w:sz w:val="24"/>
          <w:szCs w:val="24"/>
          <w:lang w:val="es-CR"/>
        </w:rPr>
        <w:t>A</w:t>
      </w:r>
      <w:r w:rsidRPr="00F83600">
        <w:rPr>
          <w:rFonts w:cs="Arial"/>
          <w:b/>
          <w:sz w:val="24"/>
          <w:szCs w:val="24"/>
          <w:lang w:val="es-CR"/>
        </w:rPr>
        <w:t xml:space="preserve">nexo </w:t>
      </w:r>
      <w:r w:rsidR="00F83600" w:rsidRPr="00F83600">
        <w:rPr>
          <w:rFonts w:cs="Arial"/>
          <w:b/>
          <w:sz w:val="24"/>
          <w:szCs w:val="24"/>
          <w:lang w:val="es-CR"/>
        </w:rPr>
        <w:t>20</w:t>
      </w:r>
      <w:r w:rsidRPr="00F83600">
        <w:rPr>
          <w:rFonts w:cs="Arial"/>
          <w:b/>
          <w:sz w:val="24"/>
          <w:szCs w:val="24"/>
          <w:lang w:val="es-CR"/>
        </w:rPr>
        <w:t>.</w:t>
      </w:r>
    </w:p>
    <w:p w14:paraId="346B1362" w14:textId="370183E2" w:rsidR="004A3FDB" w:rsidRDefault="00FC157F" w:rsidP="00FC157F">
      <w:pPr>
        <w:pStyle w:val="Sinespaciado"/>
        <w:shd w:val="clear" w:color="auto" w:fill="FFFFFF" w:themeFill="background1"/>
        <w:spacing w:after="360" w:line="340" w:lineRule="exact"/>
        <w:jc w:val="both"/>
        <w:rPr>
          <w:rFonts w:cs="Arial"/>
          <w:sz w:val="24"/>
          <w:szCs w:val="24"/>
          <w:lang w:val="es-CR"/>
        </w:rPr>
      </w:pPr>
      <w:r w:rsidRPr="00F01161">
        <w:rPr>
          <w:rFonts w:cs="Arial"/>
          <w:sz w:val="24"/>
          <w:szCs w:val="24"/>
          <w:lang w:val="es-CR"/>
        </w:rPr>
        <w:t xml:space="preserve">Con los informes y prototipos generados mediante este contrato, se </w:t>
      </w:r>
      <w:r w:rsidR="000845A3">
        <w:rPr>
          <w:rFonts w:cs="Arial"/>
          <w:sz w:val="24"/>
          <w:szCs w:val="24"/>
          <w:lang w:val="es-CR"/>
        </w:rPr>
        <w:t xml:space="preserve">brindó apoyo para identificar </w:t>
      </w:r>
      <w:r w:rsidRPr="00F01161">
        <w:rPr>
          <w:rFonts w:cs="Arial"/>
          <w:sz w:val="24"/>
          <w:szCs w:val="24"/>
          <w:lang w:val="es-CR"/>
        </w:rPr>
        <w:t xml:space="preserve">la </w:t>
      </w:r>
      <w:r w:rsidR="000845A3">
        <w:rPr>
          <w:rFonts w:cs="Arial"/>
          <w:sz w:val="24"/>
          <w:szCs w:val="24"/>
          <w:lang w:val="es-CR"/>
        </w:rPr>
        <w:t xml:space="preserve">ruta adecuada para la </w:t>
      </w:r>
      <w:r w:rsidRPr="00F01161">
        <w:rPr>
          <w:rFonts w:cs="Arial"/>
          <w:sz w:val="24"/>
          <w:szCs w:val="24"/>
          <w:lang w:val="es-CR"/>
        </w:rPr>
        <w:t xml:space="preserve">contratación del desarrollo de la herramienta diseñada </w:t>
      </w:r>
      <w:r w:rsidR="000E036B">
        <w:rPr>
          <w:rFonts w:cs="Arial"/>
          <w:sz w:val="24"/>
          <w:szCs w:val="24"/>
          <w:lang w:val="es-CR"/>
        </w:rPr>
        <w:t>en correspondencia con</w:t>
      </w:r>
      <w:r w:rsidRPr="00F01161">
        <w:rPr>
          <w:rFonts w:cs="Arial"/>
          <w:sz w:val="24"/>
          <w:szCs w:val="24"/>
          <w:lang w:val="es-CR"/>
        </w:rPr>
        <w:t xml:space="preserve"> los requerimientos de las instituciones públicas y las personas usuarias del sistema. </w:t>
      </w:r>
      <w:r w:rsidR="004C1F53" w:rsidRPr="00F01161">
        <w:rPr>
          <w:rFonts w:cs="Arial"/>
          <w:sz w:val="24"/>
          <w:szCs w:val="24"/>
          <w:lang w:val="es-CR"/>
        </w:rPr>
        <w:t>El Consejo del Sistema de</w:t>
      </w:r>
      <w:r w:rsidR="00A431C8" w:rsidRPr="00F01161">
        <w:rPr>
          <w:rFonts w:cs="Arial"/>
          <w:sz w:val="24"/>
          <w:szCs w:val="24"/>
          <w:lang w:val="es-CR"/>
        </w:rPr>
        <w:t xml:space="preserve"> Información,</w:t>
      </w:r>
      <w:r w:rsidR="004C1F53" w:rsidRPr="00F01161">
        <w:rPr>
          <w:rFonts w:cs="Arial"/>
          <w:sz w:val="24"/>
          <w:szCs w:val="24"/>
          <w:lang w:val="es-CR"/>
        </w:rPr>
        <w:t xml:space="preserve"> Orientación e Intermediación para el Empleo (SIOIE) decidió destinar los recursos asignados para la mejora de la plataforma </w:t>
      </w:r>
      <w:hyperlink r:id="rId42" w:history="1">
        <w:r w:rsidR="004C1F53" w:rsidRPr="00F01161">
          <w:rPr>
            <w:rStyle w:val="Hipervnculo"/>
            <w:rFonts w:cs="Arial"/>
            <w:sz w:val="24"/>
            <w:szCs w:val="24"/>
            <w:lang w:val="es-CR"/>
          </w:rPr>
          <w:t>www.buscoempleo.com</w:t>
        </w:r>
      </w:hyperlink>
      <w:r w:rsidR="004C1F53" w:rsidRPr="00F01161">
        <w:rPr>
          <w:rFonts w:cs="Arial"/>
          <w:sz w:val="24"/>
          <w:szCs w:val="24"/>
          <w:lang w:val="es-CR"/>
        </w:rPr>
        <w:t>, para el desar</w:t>
      </w:r>
      <w:r w:rsidR="00A431C8" w:rsidRPr="00F01161">
        <w:rPr>
          <w:rFonts w:cs="Arial"/>
          <w:sz w:val="24"/>
          <w:szCs w:val="24"/>
          <w:lang w:val="es-CR"/>
        </w:rPr>
        <w:t>rollo de esta nueva herramienta.</w:t>
      </w:r>
      <w:r w:rsidR="004C1F53" w:rsidRPr="00F01161">
        <w:rPr>
          <w:rFonts w:cs="Arial"/>
          <w:sz w:val="24"/>
          <w:szCs w:val="24"/>
          <w:lang w:val="es-CR"/>
        </w:rPr>
        <w:t xml:space="preserve"> </w:t>
      </w:r>
      <w:r w:rsidR="004C1F53" w:rsidRPr="00F83600">
        <w:rPr>
          <w:rFonts w:cs="Arial"/>
          <w:sz w:val="24"/>
          <w:szCs w:val="24"/>
          <w:lang w:val="es-CR"/>
        </w:rPr>
        <w:t>(</w:t>
      </w:r>
      <w:r w:rsidR="00BE6BA9" w:rsidRPr="00F83600">
        <w:rPr>
          <w:rFonts w:cs="Arial"/>
          <w:b/>
          <w:sz w:val="24"/>
          <w:szCs w:val="24"/>
          <w:lang w:val="es-CR"/>
        </w:rPr>
        <w:t>A</w:t>
      </w:r>
      <w:r w:rsidR="004C1F53" w:rsidRPr="00F83600">
        <w:rPr>
          <w:rFonts w:cs="Arial"/>
          <w:b/>
          <w:sz w:val="24"/>
          <w:szCs w:val="24"/>
          <w:lang w:val="es-CR"/>
        </w:rPr>
        <w:t xml:space="preserve">nexo </w:t>
      </w:r>
      <w:r w:rsidR="00F83600" w:rsidRPr="00F83600">
        <w:rPr>
          <w:rFonts w:cs="Arial"/>
          <w:b/>
          <w:sz w:val="24"/>
          <w:szCs w:val="24"/>
          <w:lang w:val="es-CR"/>
        </w:rPr>
        <w:t>21</w:t>
      </w:r>
      <w:r w:rsidR="00F83600">
        <w:rPr>
          <w:rFonts w:cs="Arial"/>
          <w:sz w:val="24"/>
          <w:szCs w:val="24"/>
          <w:lang w:val="es-CR"/>
        </w:rPr>
        <w:t>)</w:t>
      </w:r>
      <w:r w:rsidR="004C1F53" w:rsidRPr="00F01161">
        <w:rPr>
          <w:rFonts w:cs="Arial"/>
          <w:sz w:val="24"/>
          <w:szCs w:val="24"/>
          <w:lang w:val="es-CR"/>
        </w:rPr>
        <w:t xml:space="preserve"> Acuerdo y Minuta de sesión del Consejo del SIOIE</w:t>
      </w:r>
      <w:r w:rsidR="000E6A5B" w:rsidRPr="00F01161">
        <w:rPr>
          <w:rFonts w:cs="Arial"/>
          <w:sz w:val="24"/>
          <w:szCs w:val="24"/>
          <w:lang w:val="es-CR"/>
        </w:rPr>
        <w:t>, se estima un aporte del Instituto Nacional de Aprendizaje de US$200.000</w:t>
      </w:r>
      <w:r w:rsidR="004C1F53" w:rsidRPr="00F01161">
        <w:rPr>
          <w:rFonts w:cs="Arial"/>
          <w:sz w:val="24"/>
          <w:szCs w:val="24"/>
          <w:lang w:val="es-CR"/>
        </w:rPr>
        <w:t>)</w:t>
      </w:r>
      <w:r w:rsidR="00A431C8" w:rsidRPr="00F01161">
        <w:rPr>
          <w:rFonts w:cs="Arial"/>
          <w:sz w:val="24"/>
          <w:szCs w:val="24"/>
          <w:lang w:val="es-CR"/>
        </w:rPr>
        <w:t>.</w:t>
      </w:r>
    </w:p>
    <w:p w14:paraId="6C3018EC" w14:textId="34A47ED4" w:rsidR="00D21AAB" w:rsidRPr="00D004F6" w:rsidRDefault="00D21AAB" w:rsidP="00D21AAB">
      <w:pPr>
        <w:jc w:val="both"/>
        <w:rPr>
          <w:rFonts w:eastAsiaTheme="minorEastAsia" w:cs="Arial"/>
          <w:sz w:val="24"/>
          <w:szCs w:val="24"/>
          <w:lang w:val="es-CR"/>
        </w:rPr>
      </w:pPr>
      <w:r w:rsidRPr="00D004F6">
        <w:rPr>
          <w:rFonts w:eastAsiaTheme="minorEastAsia" w:cs="Arial"/>
          <w:sz w:val="24"/>
          <w:szCs w:val="24"/>
          <w:lang w:val="es-CR"/>
        </w:rPr>
        <w:t xml:space="preserve">Justamente para lograr el desarrollo de la plataforma virtual con las características acordadas, en el primer semestre del año 2018 se contrató con fondos de la OIT y el Proyecto, a una empresa especializada en temas de contratación administrativa y diseño de software, para diseñar la ruta que permitiera el contar con la empresa idónea para el desarrollo de la herramienta. Resultado de su asesoría, el INA logró habilitar la vía para el desarrollo acordado, que se espera este iniciando en el </w:t>
      </w:r>
      <w:r>
        <w:rPr>
          <w:rFonts w:eastAsiaTheme="minorEastAsia" w:cs="Arial"/>
          <w:sz w:val="24"/>
          <w:szCs w:val="24"/>
          <w:lang w:val="es-CR"/>
        </w:rPr>
        <w:t>primer</w:t>
      </w:r>
      <w:r w:rsidRPr="00D004F6">
        <w:rPr>
          <w:rFonts w:eastAsiaTheme="minorEastAsia" w:cs="Arial"/>
          <w:sz w:val="24"/>
          <w:szCs w:val="24"/>
          <w:lang w:val="es-CR"/>
        </w:rPr>
        <w:t xml:space="preserve"> semestre</w:t>
      </w:r>
      <w:r>
        <w:rPr>
          <w:rFonts w:eastAsiaTheme="minorEastAsia" w:cs="Arial"/>
          <w:sz w:val="24"/>
          <w:szCs w:val="24"/>
          <w:lang w:val="es-CR"/>
        </w:rPr>
        <w:t xml:space="preserve"> de 2019</w:t>
      </w:r>
      <w:r w:rsidRPr="00D004F6">
        <w:rPr>
          <w:rFonts w:eastAsiaTheme="minorEastAsia" w:cs="Arial"/>
          <w:sz w:val="24"/>
          <w:szCs w:val="24"/>
          <w:lang w:val="es-CR"/>
        </w:rPr>
        <w:t xml:space="preserve">. En el </w:t>
      </w:r>
      <w:r w:rsidRPr="008A287E">
        <w:rPr>
          <w:rFonts w:eastAsiaTheme="minorEastAsia" w:cs="Arial"/>
          <w:b/>
          <w:sz w:val="24"/>
          <w:szCs w:val="24"/>
          <w:lang w:val="es-CR"/>
        </w:rPr>
        <w:t>Anexo</w:t>
      </w:r>
      <w:r w:rsidR="00FF4628" w:rsidRPr="008A287E">
        <w:rPr>
          <w:rFonts w:eastAsiaTheme="minorEastAsia" w:cs="Arial"/>
          <w:b/>
          <w:sz w:val="24"/>
          <w:szCs w:val="24"/>
          <w:lang w:val="es-CR"/>
        </w:rPr>
        <w:t xml:space="preserve"> </w:t>
      </w:r>
      <w:r w:rsidR="008A287E" w:rsidRPr="008A287E">
        <w:rPr>
          <w:rFonts w:eastAsiaTheme="minorEastAsia" w:cs="Arial"/>
          <w:b/>
          <w:sz w:val="24"/>
          <w:szCs w:val="24"/>
          <w:lang w:val="es-CR"/>
        </w:rPr>
        <w:t>22</w:t>
      </w:r>
      <w:r w:rsidRPr="00D004F6">
        <w:rPr>
          <w:rFonts w:eastAsiaTheme="minorEastAsia" w:cs="Arial"/>
          <w:sz w:val="24"/>
          <w:szCs w:val="24"/>
          <w:lang w:val="es-CR"/>
        </w:rPr>
        <w:t xml:space="preserve"> se encuentra el detalle sobre la contratación, los informes de proceso y la adjudicación de la contratación.</w:t>
      </w:r>
    </w:p>
    <w:p w14:paraId="13175D05" w14:textId="5472EF12" w:rsidR="000845A3" w:rsidRDefault="00633567" w:rsidP="00FC157F">
      <w:pPr>
        <w:pStyle w:val="Sinespaciado"/>
        <w:shd w:val="clear" w:color="auto" w:fill="FFFFFF" w:themeFill="background1"/>
        <w:spacing w:after="360" w:line="340" w:lineRule="exact"/>
        <w:jc w:val="both"/>
        <w:rPr>
          <w:rFonts w:cs="Arial"/>
          <w:sz w:val="24"/>
          <w:szCs w:val="24"/>
          <w:lang w:val="es-CR"/>
        </w:rPr>
      </w:pPr>
      <w:r>
        <w:rPr>
          <w:rFonts w:cs="Arial"/>
          <w:sz w:val="24"/>
          <w:szCs w:val="24"/>
          <w:lang w:val="es-CR"/>
        </w:rPr>
        <w:t>El nuevo Gobierno de la República (2018-2022) consideró oportuno escalar el modelo a una visión nacional. Es así que a parti</w:t>
      </w:r>
      <w:r w:rsidR="00FE04B4">
        <w:rPr>
          <w:rFonts w:cs="Arial"/>
          <w:sz w:val="24"/>
          <w:szCs w:val="24"/>
          <w:lang w:val="es-CR"/>
        </w:rPr>
        <w:t>r de noviembre de 2018 se brindó</w:t>
      </w:r>
      <w:r>
        <w:rPr>
          <w:rFonts w:cs="Arial"/>
          <w:sz w:val="24"/>
          <w:szCs w:val="24"/>
          <w:lang w:val="es-CR"/>
        </w:rPr>
        <w:t xml:space="preserve"> apoyo técnico para establecer</w:t>
      </w:r>
      <w:r w:rsidR="00CE6C47">
        <w:rPr>
          <w:rFonts w:cs="Arial"/>
          <w:sz w:val="24"/>
          <w:szCs w:val="24"/>
          <w:lang w:val="es-CR"/>
        </w:rPr>
        <w:t xml:space="preserve"> el</w:t>
      </w:r>
      <w:r>
        <w:rPr>
          <w:rFonts w:cs="Arial"/>
          <w:sz w:val="24"/>
          <w:szCs w:val="24"/>
          <w:lang w:val="es-CR"/>
        </w:rPr>
        <w:t xml:space="preserve"> </w:t>
      </w:r>
      <w:r w:rsidR="00CE6C47" w:rsidRPr="00CE6C47">
        <w:rPr>
          <w:rFonts w:cs="Arial"/>
          <w:sz w:val="24"/>
          <w:szCs w:val="24"/>
          <w:lang w:val="es-CR"/>
        </w:rPr>
        <w:t xml:space="preserve">diseño </w:t>
      </w:r>
      <w:r w:rsidR="00CE6C47" w:rsidRPr="00CE6C47">
        <w:rPr>
          <w:rFonts w:cs="Arial"/>
          <w:sz w:val="24"/>
          <w:szCs w:val="24"/>
          <w:lang w:val="es-CR"/>
        </w:rPr>
        <w:lastRenderedPageBreak/>
        <w:t xml:space="preserve">del modelo de gestión del Servicio Nacional de Empleo (SNE) </w:t>
      </w:r>
      <w:r w:rsidR="00CE6C47">
        <w:rPr>
          <w:rFonts w:cs="Arial"/>
          <w:sz w:val="24"/>
          <w:szCs w:val="24"/>
          <w:lang w:val="es-CR"/>
        </w:rPr>
        <w:t>de</w:t>
      </w:r>
      <w:r w:rsidR="00CE6C47" w:rsidRPr="00CE6C47">
        <w:rPr>
          <w:rFonts w:cs="Arial"/>
          <w:sz w:val="24"/>
          <w:szCs w:val="24"/>
          <w:lang w:val="es-CR"/>
        </w:rPr>
        <w:t xml:space="preserve"> Costa Rica, </w:t>
      </w:r>
      <w:r w:rsidR="00CE6C47">
        <w:rPr>
          <w:rFonts w:cs="Arial"/>
          <w:sz w:val="24"/>
          <w:szCs w:val="24"/>
          <w:lang w:val="es-CR"/>
        </w:rPr>
        <w:t xml:space="preserve">de manera </w:t>
      </w:r>
      <w:r w:rsidR="00CE6C47" w:rsidRPr="00CE6C47">
        <w:rPr>
          <w:rFonts w:cs="Arial"/>
          <w:sz w:val="24"/>
          <w:szCs w:val="24"/>
          <w:lang w:val="es-CR"/>
        </w:rPr>
        <w:t>que permita articular y potenciar servicios y oferta programática de diversas instituciones y organizaciones, para mejorar el vínculo entre oferta y demanda de empleo.</w:t>
      </w:r>
    </w:p>
    <w:p w14:paraId="151090AD" w14:textId="2B90A9D0" w:rsidR="00015B56" w:rsidRPr="00015B56" w:rsidRDefault="00FE04B4" w:rsidP="00015B56">
      <w:pPr>
        <w:pStyle w:val="Sinespaciado"/>
        <w:shd w:val="clear" w:color="auto" w:fill="FFFFFF" w:themeFill="background1"/>
        <w:spacing w:after="360" w:line="340" w:lineRule="exact"/>
        <w:jc w:val="both"/>
        <w:rPr>
          <w:rFonts w:cs="Arial"/>
          <w:sz w:val="24"/>
          <w:szCs w:val="24"/>
          <w:lang w:val="es-CR"/>
        </w:rPr>
      </w:pPr>
      <w:r>
        <w:rPr>
          <w:rFonts w:cs="Arial"/>
          <w:sz w:val="24"/>
          <w:szCs w:val="24"/>
          <w:lang w:val="es-CR"/>
        </w:rPr>
        <w:t xml:space="preserve">Mediante consulta a diferentes instituciones del sector público, así como a los sectores sindical y trabajador, se trabajó en la propuesta que se presenta en </w:t>
      </w:r>
      <w:r w:rsidRPr="008A287E">
        <w:rPr>
          <w:rFonts w:cs="Arial"/>
          <w:sz w:val="24"/>
          <w:szCs w:val="24"/>
          <w:lang w:val="es-CR"/>
        </w:rPr>
        <w:t xml:space="preserve">el </w:t>
      </w:r>
      <w:r w:rsidRPr="008A287E">
        <w:rPr>
          <w:rFonts w:cs="Arial"/>
          <w:b/>
          <w:sz w:val="24"/>
          <w:szCs w:val="24"/>
          <w:lang w:val="es-CR"/>
        </w:rPr>
        <w:t>anexo</w:t>
      </w:r>
      <w:r w:rsidR="007376A6" w:rsidRPr="008A287E">
        <w:rPr>
          <w:rFonts w:cs="Arial"/>
          <w:b/>
          <w:sz w:val="24"/>
          <w:szCs w:val="24"/>
          <w:lang w:val="es-CR"/>
        </w:rPr>
        <w:t xml:space="preserve"> </w:t>
      </w:r>
      <w:r w:rsidR="008A287E" w:rsidRPr="008A287E">
        <w:rPr>
          <w:rFonts w:cs="Arial"/>
          <w:b/>
          <w:sz w:val="24"/>
          <w:szCs w:val="24"/>
          <w:lang w:val="es-CR"/>
        </w:rPr>
        <w:t>23</w:t>
      </w:r>
      <w:r w:rsidRPr="008A287E">
        <w:rPr>
          <w:rFonts w:cs="Arial"/>
          <w:sz w:val="24"/>
          <w:szCs w:val="24"/>
          <w:lang w:val="es-CR"/>
        </w:rPr>
        <w:t>.</w:t>
      </w:r>
      <w:r>
        <w:rPr>
          <w:rFonts w:cs="Arial"/>
          <w:sz w:val="24"/>
          <w:szCs w:val="24"/>
          <w:lang w:val="es-CR"/>
        </w:rPr>
        <w:t xml:space="preserve"> </w:t>
      </w:r>
      <w:r w:rsidR="00015B56">
        <w:rPr>
          <w:rFonts w:cs="Arial"/>
          <w:sz w:val="24"/>
          <w:szCs w:val="24"/>
          <w:lang w:val="es-CR"/>
        </w:rPr>
        <w:t xml:space="preserve">Este modelo se sustenta en </w:t>
      </w:r>
      <w:r w:rsidR="00015B56" w:rsidRPr="00015B56">
        <w:rPr>
          <w:rFonts w:cs="Arial"/>
          <w:sz w:val="24"/>
          <w:szCs w:val="24"/>
          <w:lang w:val="es-CR"/>
        </w:rPr>
        <w:t>tres enfoques estratégicos:</w:t>
      </w:r>
    </w:p>
    <w:p w14:paraId="68A56CA6" w14:textId="12FCC376" w:rsidR="00015B56" w:rsidRPr="00015B56" w:rsidRDefault="00015B56" w:rsidP="00015B56">
      <w:pPr>
        <w:pStyle w:val="Sinespaciado"/>
        <w:numPr>
          <w:ilvl w:val="0"/>
          <w:numId w:val="33"/>
        </w:numPr>
        <w:shd w:val="clear" w:color="auto" w:fill="FFFFFF" w:themeFill="background1"/>
        <w:spacing w:after="360" w:line="340" w:lineRule="exact"/>
        <w:jc w:val="both"/>
        <w:rPr>
          <w:rFonts w:cs="Arial"/>
          <w:sz w:val="24"/>
          <w:szCs w:val="24"/>
          <w:lang w:val="es-CR"/>
        </w:rPr>
      </w:pPr>
      <w:r w:rsidRPr="00015B56">
        <w:rPr>
          <w:rFonts w:cs="Arial"/>
          <w:b/>
          <w:sz w:val="24"/>
          <w:szCs w:val="24"/>
          <w:lang w:val="es-CR"/>
        </w:rPr>
        <w:t>Calidad:</w:t>
      </w:r>
      <w:r w:rsidRPr="00015B56">
        <w:rPr>
          <w:rFonts w:cs="Arial"/>
          <w:sz w:val="24"/>
          <w:szCs w:val="24"/>
          <w:lang w:val="es-CR"/>
        </w:rPr>
        <w:t xml:space="preserve"> </w:t>
      </w:r>
      <w:r>
        <w:rPr>
          <w:rFonts w:cs="Arial"/>
          <w:sz w:val="24"/>
          <w:szCs w:val="24"/>
          <w:lang w:val="es-CR"/>
        </w:rPr>
        <w:t>procura</w:t>
      </w:r>
      <w:r w:rsidRPr="00015B56">
        <w:rPr>
          <w:rFonts w:cs="Arial"/>
          <w:sz w:val="24"/>
          <w:szCs w:val="24"/>
          <w:lang w:val="es-CR"/>
        </w:rPr>
        <w:t xml:space="preserve"> que las opciones de empleabilidad cumplan con los criterios mínimos de calidad</w:t>
      </w:r>
      <w:r>
        <w:rPr>
          <w:rFonts w:cs="Arial"/>
          <w:sz w:val="24"/>
          <w:szCs w:val="24"/>
          <w:lang w:val="es-CR"/>
        </w:rPr>
        <w:t xml:space="preserve"> (trabajo decente), contribuyendo a la mejora de</w:t>
      </w:r>
      <w:r w:rsidRPr="00015B56">
        <w:rPr>
          <w:rFonts w:cs="Arial"/>
          <w:sz w:val="24"/>
          <w:szCs w:val="24"/>
          <w:lang w:val="es-CR"/>
        </w:rPr>
        <w:t xml:space="preserve"> la </w:t>
      </w:r>
      <w:r>
        <w:rPr>
          <w:rFonts w:cs="Arial"/>
          <w:sz w:val="24"/>
          <w:szCs w:val="24"/>
          <w:lang w:val="es-CR"/>
        </w:rPr>
        <w:t>calidad de vida de las personas y</w:t>
      </w:r>
      <w:r w:rsidRPr="00015B56">
        <w:rPr>
          <w:rFonts w:cs="Arial"/>
          <w:sz w:val="24"/>
          <w:szCs w:val="24"/>
          <w:lang w:val="es-CR"/>
        </w:rPr>
        <w:t xml:space="preserve"> fomentando la formalización del empleo informal. </w:t>
      </w:r>
    </w:p>
    <w:p w14:paraId="73FA4D54" w14:textId="7A88C637" w:rsidR="00015B56" w:rsidRPr="00015B56" w:rsidRDefault="00015B56" w:rsidP="00015B56">
      <w:pPr>
        <w:pStyle w:val="Sinespaciado"/>
        <w:numPr>
          <w:ilvl w:val="0"/>
          <w:numId w:val="33"/>
        </w:numPr>
        <w:shd w:val="clear" w:color="auto" w:fill="FFFFFF" w:themeFill="background1"/>
        <w:spacing w:after="360" w:line="340" w:lineRule="exact"/>
        <w:jc w:val="both"/>
        <w:rPr>
          <w:rFonts w:cs="Arial"/>
          <w:sz w:val="24"/>
          <w:szCs w:val="24"/>
          <w:lang w:val="es-CR"/>
        </w:rPr>
      </w:pPr>
      <w:r w:rsidRPr="00015B56">
        <w:rPr>
          <w:rFonts w:cs="Arial"/>
          <w:b/>
          <w:sz w:val="24"/>
          <w:szCs w:val="24"/>
          <w:lang w:val="es-CR"/>
        </w:rPr>
        <w:t>Inclusión social:</w:t>
      </w:r>
      <w:r w:rsidRPr="00015B56">
        <w:rPr>
          <w:rFonts w:cs="Arial"/>
          <w:sz w:val="24"/>
          <w:szCs w:val="24"/>
          <w:lang w:val="es-CR"/>
        </w:rPr>
        <w:t xml:space="preserve"> fomenta que aquellas personas en condición de vulnerabilidad tengan las oportunidades y recursos </w:t>
      </w:r>
      <w:r>
        <w:rPr>
          <w:rFonts w:cs="Arial"/>
          <w:sz w:val="24"/>
          <w:szCs w:val="24"/>
          <w:lang w:val="es-CR"/>
        </w:rPr>
        <w:t xml:space="preserve">necesarios </w:t>
      </w:r>
      <w:r w:rsidRPr="00015B56">
        <w:rPr>
          <w:rFonts w:cs="Arial"/>
          <w:sz w:val="24"/>
          <w:szCs w:val="24"/>
          <w:lang w:val="es-CR"/>
        </w:rPr>
        <w:t xml:space="preserve">para acceder a un empleo de calidad que les permita mejorar sus condiciones de vida y facilite su integración a la comunidad. </w:t>
      </w:r>
    </w:p>
    <w:p w14:paraId="232B3C93" w14:textId="0813DF3F" w:rsidR="00D004F6" w:rsidRDefault="00015B56" w:rsidP="00015B56">
      <w:pPr>
        <w:pStyle w:val="Sinespaciado"/>
        <w:numPr>
          <w:ilvl w:val="0"/>
          <w:numId w:val="33"/>
        </w:numPr>
        <w:shd w:val="clear" w:color="auto" w:fill="FFFFFF" w:themeFill="background1"/>
        <w:spacing w:after="360" w:line="340" w:lineRule="exact"/>
        <w:jc w:val="both"/>
        <w:rPr>
          <w:rFonts w:cs="Arial"/>
          <w:sz w:val="24"/>
          <w:szCs w:val="24"/>
          <w:lang w:val="es-CR"/>
        </w:rPr>
      </w:pPr>
      <w:r w:rsidRPr="00015B56">
        <w:rPr>
          <w:rFonts w:cs="Arial"/>
          <w:b/>
          <w:sz w:val="24"/>
          <w:szCs w:val="24"/>
          <w:lang w:val="es-CR"/>
        </w:rPr>
        <w:t>Desarrollo productivo:</w:t>
      </w:r>
      <w:r w:rsidRPr="00015B56">
        <w:rPr>
          <w:rFonts w:cs="Arial"/>
          <w:sz w:val="24"/>
          <w:szCs w:val="24"/>
          <w:lang w:val="es-CR"/>
        </w:rPr>
        <w:t xml:space="preserve"> busca establecer y materializar acciones que el país requiere para mejorar la competitividad de sus sectores productivos en el largo plazo.</w:t>
      </w:r>
    </w:p>
    <w:p w14:paraId="5C24DF83" w14:textId="5884096A" w:rsidR="007C0849" w:rsidRPr="007C0849" w:rsidRDefault="00274863" w:rsidP="007C0849">
      <w:pPr>
        <w:pStyle w:val="Sinespaciado"/>
        <w:shd w:val="clear" w:color="auto" w:fill="FFFFFF" w:themeFill="background1"/>
        <w:spacing w:after="360" w:line="340" w:lineRule="exact"/>
        <w:jc w:val="both"/>
        <w:rPr>
          <w:rFonts w:cs="Arial"/>
          <w:sz w:val="24"/>
          <w:szCs w:val="24"/>
          <w:lang w:val="es-ES"/>
        </w:rPr>
      </w:pPr>
      <w:r>
        <w:rPr>
          <w:rFonts w:cs="Arial"/>
          <w:sz w:val="24"/>
          <w:szCs w:val="24"/>
          <w:lang w:val="es-ES"/>
        </w:rPr>
        <w:t>Para lograr lo anterior,</w:t>
      </w:r>
      <w:r w:rsidR="007C0849">
        <w:rPr>
          <w:rFonts w:cs="Arial"/>
          <w:sz w:val="24"/>
          <w:szCs w:val="24"/>
          <w:lang w:val="es-ES"/>
        </w:rPr>
        <w:t xml:space="preserve"> </w:t>
      </w:r>
      <w:r w:rsidR="00C354BB">
        <w:rPr>
          <w:rFonts w:cs="Arial"/>
          <w:sz w:val="24"/>
          <w:szCs w:val="24"/>
          <w:lang w:val="es-ES"/>
        </w:rPr>
        <w:t>e</w:t>
      </w:r>
      <w:r w:rsidR="007C0849" w:rsidRPr="007C0849">
        <w:rPr>
          <w:rFonts w:cs="Arial"/>
          <w:sz w:val="24"/>
          <w:szCs w:val="24"/>
          <w:lang w:val="es-ES"/>
        </w:rPr>
        <w:t>l modelo de gestión del SNE redimensiona las 4 capas</w:t>
      </w:r>
      <w:r w:rsidR="00C354BB">
        <w:rPr>
          <w:rFonts w:cs="Arial"/>
          <w:sz w:val="24"/>
          <w:szCs w:val="24"/>
          <w:lang w:val="es-ES"/>
        </w:rPr>
        <w:t xml:space="preserve"> trabajadas en el año 2016</w:t>
      </w:r>
      <w:r w:rsidR="007C0849" w:rsidRPr="007C0849">
        <w:rPr>
          <w:rFonts w:cs="Arial"/>
          <w:sz w:val="24"/>
          <w:szCs w:val="24"/>
          <w:lang w:val="es-ES"/>
        </w:rPr>
        <w:t>, las cuales van a permitir a la</w:t>
      </w:r>
      <w:r w:rsidR="00C354BB">
        <w:rPr>
          <w:rFonts w:cs="Arial"/>
          <w:sz w:val="24"/>
          <w:szCs w:val="24"/>
          <w:lang w:val="es-ES"/>
        </w:rPr>
        <w:t>s</w:t>
      </w:r>
      <w:r w:rsidR="007C0849" w:rsidRPr="007C0849">
        <w:rPr>
          <w:rFonts w:cs="Arial"/>
          <w:sz w:val="24"/>
          <w:szCs w:val="24"/>
          <w:lang w:val="es-ES"/>
        </w:rPr>
        <w:t xml:space="preserve"> persona</w:t>
      </w:r>
      <w:r w:rsidR="00C354BB">
        <w:rPr>
          <w:rFonts w:cs="Arial"/>
          <w:sz w:val="24"/>
          <w:szCs w:val="24"/>
          <w:lang w:val="es-ES"/>
        </w:rPr>
        <w:t>s</w:t>
      </w:r>
      <w:r w:rsidR="007C0849" w:rsidRPr="007C0849">
        <w:rPr>
          <w:rFonts w:cs="Arial"/>
          <w:sz w:val="24"/>
          <w:szCs w:val="24"/>
          <w:lang w:val="es-ES"/>
        </w:rPr>
        <w:t xml:space="preserve"> o empresa</w:t>
      </w:r>
      <w:r w:rsidR="00C354BB">
        <w:rPr>
          <w:rFonts w:cs="Arial"/>
          <w:sz w:val="24"/>
          <w:szCs w:val="24"/>
          <w:lang w:val="es-ES"/>
        </w:rPr>
        <w:t>s</w:t>
      </w:r>
      <w:r w:rsidR="00467432">
        <w:rPr>
          <w:rFonts w:cs="Arial"/>
          <w:sz w:val="24"/>
          <w:szCs w:val="24"/>
          <w:lang w:val="es-ES"/>
        </w:rPr>
        <w:t xml:space="preserve"> </w:t>
      </w:r>
      <w:r w:rsidR="007C0849" w:rsidRPr="007C0849">
        <w:rPr>
          <w:rFonts w:cs="Arial"/>
          <w:sz w:val="24"/>
          <w:szCs w:val="24"/>
          <w:lang w:val="es-ES"/>
        </w:rPr>
        <w:t>seguir un proceso guiado hacia el logro de las metas de empleo, las capas son:</w:t>
      </w:r>
    </w:p>
    <w:p w14:paraId="3D545605" w14:textId="77777777" w:rsidR="007C0849" w:rsidRPr="007C0849" w:rsidRDefault="007C0849" w:rsidP="00C354BB">
      <w:pPr>
        <w:pStyle w:val="Sinespaciado"/>
        <w:shd w:val="clear" w:color="auto" w:fill="FFFFFF" w:themeFill="background1"/>
        <w:spacing w:line="340" w:lineRule="exact"/>
        <w:jc w:val="both"/>
        <w:rPr>
          <w:rFonts w:cs="Arial"/>
          <w:sz w:val="24"/>
          <w:szCs w:val="24"/>
          <w:lang w:val="es-ES"/>
        </w:rPr>
      </w:pPr>
      <w:r w:rsidRPr="007C0849">
        <w:rPr>
          <w:rFonts w:cs="Arial"/>
          <w:sz w:val="24"/>
          <w:szCs w:val="24"/>
          <w:lang w:val="es-ES"/>
        </w:rPr>
        <w:t>Capa 1. Registro y orientación</w:t>
      </w:r>
    </w:p>
    <w:p w14:paraId="6774C033" w14:textId="77777777" w:rsidR="007C0849" w:rsidRPr="007C0849" w:rsidRDefault="007C0849" w:rsidP="00C354BB">
      <w:pPr>
        <w:pStyle w:val="Sinespaciado"/>
        <w:shd w:val="clear" w:color="auto" w:fill="FFFFFF" w:themeFill="background1"/>
        <w:spacing w:line="340" w:lineRule="exact"/>
        <w:jc w:val="both"/>
        <w:rPr>
          <w:rFonts w:cs="Arial"/>
          <w:sz w:val="24"/>
          <w:szCs w:val="24"/>
          <w:lang w:val="es-ES"/>
        </w:rPr>
      </w:pPr>
      <w:r w:rsidRPr="007C0849">
        <w:rPr>
          <w:rFonts w:cs="Arial"/>
          <w:sz w:val="24"/>
          <w:szCs w:val="24"/>
          <w:lang w:val="es-ES"/>
        </w:rPr>
        <w:t>Capa 2. Formación y capacitación</w:t>
      </w:r>
    </w:p>
    <w:p w14:paraId="04FE6230" w14:textId="77777777" w:rsidR="007C0849" w:rsidRPr="007C0849" w:rsidRDefault="007C0849" w:rsidP="00C354BB">
      <w:pPr>
        <w:pStyle w:val="Sinespaciado"/>
        <w:shd w:val="clear" w:color="auto" w:fill="FFFFFF" w:themeFill="background1"/>
        <w:spacing w:line="340" w:lineRule="exact"/>
        <w:jc w:val="both"/>
        <w:rPr>
          <w:rFonts w:cs="Arial"/>
          <w:sz w:val="24"/>
          <w:szCs w:val="24"/>
          <w:lang w:val="es-ES"/>
        </w:rPr>
      </w:pPr>
      <w:r w:rsidRPr="007C0849">
        <w:rPr>
          <w:rFonts w:cs="Arial"/>
          <w:sz w:val="24"/>
          <w:szCs w:val="24"/>
          <w:lang w:val="es-ES"/>
        </w:rPr>
        <w:t>Capa 3. Intermediación y colocación</w:t>
      </w:r>
    </w:p>
    <w:p w14:paraId="1DFB0C2C" w14:textId="2E097001" w:rsidR="00015B56" w:rsidRDefault="007C0849" w:rsidP="00C354BB">
      <w:pPr>
        <w:pStyle w:val="Sinespaciado"/>
        <w:shd w:val="clear" w:color="auto" w:fill="FFFFFF" w:themeFill="background1"/>
        <w:spacing w:line="340" w:lineRule="exact"/>
        <w:jc w:val="both"/>
        <w:rPr>
          <w:rFonts w:cs="Arial"/>
          <w:sz w:val="24"/>
          <w:szCs w:val="24"/>
          <w:lang w:val="es-ES"/>
        </w:rPr>
      </w:pPr>
      <w:r w:rsidRPr="007C0849">
        <w:rPr>
          <w:rFonts w:cs="Arial"/>
          <w:sz w:val="24"/>
          <w:szCs w:val="24"/>
          <w:lang w:val="es-ES"/>
        </w:rPr>
        <w:t>Capa 4. Permanencia en el empleo</w:t>
      </w:r>
    </w:p>
    <w:p w14:paraId="5420FF38" w14:textId="77777777" w:rsidR="00C354BB" w:rsidRDefault="00C354BB" w:rsidP="00C354BB">
      <w:pPr>
        <w:pStyle w:val="Sinespaciado"/>
        <w:shd w:val="clear" w:color="auto" w:fill="FFFFFF" w:themeFill="background1"/>
        <w:spacing w:line="340" w:lineRule="exact"/>
        <w:jc w:val="both"/>
        <w:rPr>
          <w:rFonts w:cs="Arial"/>
          <w:sz w:val="24"/>
          <w:szCs w:val="24"/>
          <w:lang w:val="es-ES"/>
        </w:rPr>
      </w:pPr>
    </w:p>
    <w:p w14:paraId="4C970E43" w14:textId="3F6DF61F" w:rsidR="00274863" w:rsidRDefault="00467432" w:rsidP="00467432">
      <w:pPr>
        <w:pStyle w:val="Sinespaciado"/>
        <w:shd w:val="clear" w:color="auto" w:fill="FFFFFF" w:themeFill="background1"/>
        <w:spacing w:line="340" w:lineRule="exact"/>
        <w:jc w:val="both"/>
        <w:rPr>
          <w:rFonts w:cs="Arial"/>
          <w:sz w:val="24"/>
          <w:szCs w:val="24"/>
          <w:lang w:val="es-ES"/>
        </w:rPr>
      </w:pPr>
      <w:r>
        <w:rPr>
          <w:rFonts w:cs="Arial"/>
          <w:sz w:val="24"/>
          <w:szCs w:val="24"/>
          <w:lang w:val="es-ES"/>
        </w:rPr>
        <w:t xml:space="preserve">En esta visión, es fundamental brindar servicios de apoyo a la población usuaria, dar seguimiento durante el proceso e incluso una vez lograda la inserción laboral, para garantizar la permanencia. </w:t>
      </w:r>
    </w:p>
    <w:p w14:paraId="4D0E7642" w14:textId="77777777" w:rsidR="00467432" w:rsidRPr="00015B56" w:rsidRDefault="00467432" w:rsidP="00467432">
      <w:pPr>
        <w:pStyle w:val="Sinespaciado"/>
        <w:shd w:val="clear" w:color="auto" w:fill="FFFFFF" w:themeFill="background1"/>
        <w:spacing w:line="340" w:lineRule="exact"/>
        <w:jc w:val="both"/>
        <w:rPr>
          <w:rFonts w:cs="Arial"/>
          <w:sz w:val="24"/>
          <w:szCs w:val="24"/>
          <w:lang w:val="es-ES"/>
        </w:rPr>
      </w:pPr>
    </w:p>
    <w:p w14:paraId="60B80855" w14:textId="77777777" w:rsidR="00467432" w:rsidRPr="00FF4628" w:rsidRDefault="000845A3" w:rsidP="00467432">
      <w:pPr>
        <w:pStyle w:val="Ttulo2"/>
        <w:spacing w:line="320" w:lineRule="exact"/>
        <w:rPr>
          <w:rStyle w:val="nfasisintenso"/>
          <w:i w:val="0"/>
          <w:lang w:val="es-ES_tradnl"/>
        </w:rPr>
      </w:pPr>
      <w:r w:rsidRPr="00467432">
        <w:rPr>
          <w:rStyle w:val="nfasisintenso"/>
          <w:i w:val="0"/>
          <w:lang w:val="es-ES_tradnl"/>
        </w:rPr>
        <w:t xml:space="preserve">3.2 </w:t>
      </w:r>
      <w:bookmarkStart w:id="2" w:name="_Toc526424021"/>
      <w:r w:rsidR="00467432" w:rsidRPr="00FF4628">
        <w:rPr>
          <w:rStyle w:val="nfasisintenso"/>
          <w:i w:val="0"/>
          <w:lang w:val="es-ES_tradnl"/>
        </w:rPr>
        <w:t>Capacitación de gestores de empleo</w:t>
      </w:r>
      <w:bookmarkEnd w:id="2"/>
    </w:p>
    <w:p w14:paraId="31FDD2F4" w14:textId="222E08AC" w:rsidR="00467432" w:rsidRDefault="00467432" w:rsidP="00467432">
      <w:pPr>
        <w:spacing w:line="320" w:lineRule="exact"/>
        <w:jc w:val="both"/>
        <w:rPr>
          <w:lang w:val="es-ES_tradnl"/>
        </w:rPr>
      </w:pPr>
      <w:r>
        <w:rPr>
          <w:lang w:val="es-ES_tradnl"/>
        </w:rPr>
        <w:t>Para complementar el modelo de gestión, e</w:t>
      </w:r>
      <w:r w:rsidRPr="00E42DAC">
        <w:rPr>
          <w:lang w:val="es-ES_tradnl"/>
        </w:rPr>
        <w:t xml:space="preserve">n coordinación con </w:t>
      </w:r>
      <w:r>
        <w:rPr>
          <w:lang w:val="es-ES_tradnl"/>
        </w:rPr>
        <w:t xml:space="preserve">las contrapartes y los especialistas de las Agencias, se decidió desarrollar un curso para capacitar  a las personas gestoras para la inserción laboral de </w:t>
      </w:r>
      <w:r w:rsidRPr="00E42DAC">
        <w:rPr>
          <w:lang w:val="es-ES_tradnl"/>
        </w:rPr>
        <w:t>personas con discapacidad</w:t>
      </w:r>
      <w:r>
        <w:rPr>
          <w:lang w:val="es-ES_tradnl"/>
        </w:rPr>
        <w:t xml:space="preserve">. </w:t>
      </w:r>
      <w:r w:rsidR="003574E9">
        <w:rPr>
          <w:lang w:val="es-ES_tradnl"/>
        </w:rPr>
        <w:t>Para su desarrollo, se tomó como base un curso para personas gestoras de empleo, que fue diseñado y validado con los departamentos de empleo de los Ministerios de Trabajo de Centroamérica, Panamá y República Dominicana.</w:t>
      </w:r>
      <w:r w:rsidR="00831E40">
        <w:rPr>
          <w:lang w:val="es-ES_tradnl"/>
        </w:rPr>
        <w:t xml:space="preserve"> Además se armoniza con las capas o fases del modelo de gestión del Servicio Nacional de Empleo. </w:t>
      </w:r>
    </w:p>
    <w:p w14:paraId="21540969" w14:textId="766F6DD6" w:rsidR="00467432" w:rsidRDefault="00467432" w:rsidP="00467432">
      <w:pPr>
        <w:spacing w:line="320" w:lineRule="exact"/>
        <w:jc w:val="both"/>
        <w:rPr>
          <w:lang w:val="es-ES_tradnl"/>
        </w:rPr>
      </w:pPr>
      <w:r>
        <w:rPr>
          <w:lang w:val="es-ES_tradnl"/>
        </w:rPr>
        <w:lastRenderedPageBreak/>
        <w:t xml:space="preserve">A continuación se presenta una tabla en la que se resumen el mapa de competencias del que se desprende el curso. Este fue diseñado mediante consulta a especialistas del sector público y organizaciones de la sociedad civil. </w:t>
      </w:r>
    </w:p>
    <w:p w14:paraId="02489D2E" w14:textId="77777777" w:rsidR="00831E40" w:rsidRDefault="00831E40" w:rsidP="00831E40">
      <w:pPr>
        <w:spacing w:after="0" w:line="320" w:lineRule="exact"/>
        <w:jc w:val="center"/>
        <w:rPr>
          <w:lang w:val="es-ES_tradnl"/>
        </w:rPr>
      </w:pPr>
      <w:r w:rsidRPr="00831E40">
        <w:rPr>
          <w:b/>
          <w:lang w:val="es-ES_tradnl"/>
        </w:rPr>
        <w:t>Cuadro N°10.</w:t>
      </w:r>
      <w:r>
        <w:rPr>
          <w:lang w:val="es-ES_tradnl"/>
        </w:rPr>
        <w:t xml:space="preserve"> Mapa funcional de curso para personas gestoras de empleo para la inserción </w:t>
      </w:r>
    </w:p>
    <w:p w14:paraId="40B9FC0F" w14:textId="36C29DE4" w:rsidR="00831E40" w:rsidRDefault="00831E40" w:rsidP="00831E40">
      <w:pPr>
        <w:spacing w:after="0" w:line="320" w:lineRule="exact"/>
        <w:jc w:val="center"/>
        <w:rPr>
          <w:lang w:val="es-ES_tradnl"/>
        </w:rPr>
      </w:pPr>
      <w:r>
        <w:rPr>
          <w:lang w:val="es-ES_tradnl"/>
        </w:rPr>
        <w:t>laboral de personas con discapacidad, Costa Rica, 2018</w:t>
      </w:r>
    </w:p>
    <w:p w14:paraId="2FBD987B" w14:textId="77777777" w:rsidR="002F3F40" w:rsidRPr="00E42DAC" w:rsidRDefault="002F3F40" w:rsidP="00831E40">
      <w:pPr>
        <w:spacing w:after="0" w:line="320" w:lineRule="exact"/>
        <w:jc w:val="center"/>
        <w:rPr>
          <w:lang w:val="es-ES_tradnl"/>
        </w:rPr>
      </w:pPr>
    </w:p>
    <w:tbl>
      <w:tblPr>
        <w:tblStyle w:val="Tablaconcuadrcula"/>
        <w:tblW w:w="10349" w:type="dxa"/>
        <w:jc w:val="center"/>
        <w:tblLayout w:type="fixed"/>
        <w:tblLook w:val="04A0" w:firstRow="1" w:lastRow="0" w:firstColumn="1" w:lastColumn="0" w:noHBand="0" w:noVBand="1"/>
      </w:tblPr>
      <w:tblGrid>
        <w:gridCol w:w="993"/>
        <w:gridCol w:w="3969"/>
        <w:gridCol w:w="5387"/>
      </w:tblGrid>
      <w:tr w:rsidR="00831E40" w:rsidRPr="00831E40" w14:paraId="09DEB2EE" w14:textId="77777777" w:rsidTr="00831E40">
        <w:trPr>
          <w:jc w:val="center"/>
        </w:trPr>
        <w:tc>
          <w:tcPr>
            <w:tcW w:w="993" w:type="dxa"/>
            <w:vAlign w:val="center"/>
          </w:tcPr>
          <w:p w14:paraId="14B7EBCF" w14:textId="77777777" w:rsidR="00831E40" w:rsidRPr="00831E40" w:rsidRDefault="00831E40" w:rsidP="001220B9">
            <w:pPr>
              <w:pStyle w:val="Prrafodelista"/>
              <w:ind w:left="0"/>
              <w:jc w:val="center"/>
              <w:rPr>
                <w:rFonts w:cs="Arial"/>
                <w:b/>
                <w:sz w:val="20"/>
                <w:szCs w:val="20"/>
              </w:rPr>
            </w:pPr>
            <w:proofErr w:type="spellStart"/>
            <w:r w:rsidRPr="00831E40">
              <w:rPr>
                <w:rFonts w:cs="Arial"/>
                <w:b/>
                <w:sz w:val="20"/>
                <w:szCs w:val="20"/>
              </w:rPr>
              <w:t>Capa</w:t>
            </w:r>
            <w:proofErr w:type="spellEnd"/>
          </w:p>
        </w:tc>
        <w:tc>
          <w:tcPr>
            <w:tcW w:w="3969" w:type="dxa"/>
            <w:vAlign w:val="center"/>
          </w:tcPr>
          <w:p w14:paraId="6EDE23F6" w14:textId="77777777" w:rsidR="00831E40" w:rsidRPr="00831E40" w:rsidRDefault="00831E40" w:rsidP="001220B9">
            <w:pPr>
              <w:pStyle w:val="Prrafodelista"/>
              <w:ind w:left="0"/>
              <w:jc w:val="center"/>
              <w:rPr>
                <w:rFonts w:cs="Arial"/>
                <w:b/>
                <w:sz w:val="20"/>
                <w:szCs w:val="20"/>
              </w:rPr>
            </w:pPr>
            <w:proofErr w:type="spellStart"/>
            <w:r w:rsidRPr="00831E40">
              <w:rPr>
                <w:rFonts w:cs="Arial"/>
                <w:b/>
                <w:sz w:val="20"/>
                <w:szCs w:val="20"/>
              </w:rPr>
              <w:t>Funciones</w:t>
            </w:r>
            <w:proofErr w:type="spellEnd"/>
          </w:p>
        </w:tc>
        <w:tc>
          <w:tcPr>
            <w:tcW w:w="5387" w:type="dxa"/>
            <w:vAlign w:val="center"/>
          </w:tcPr>
          <w:p w14:paraId="5B16844F" w14:textId="77777777" w:rsidR="00831E40" w:rsidRPr="00831E40" w:rsidRDefault="00831E40" w:rsidP="001220B9">
            <w:pPr>
              <w:pStyle w:val="Prrafodelista"/>
              <w:ind w:left="0"/>
              <w:jc w:val="center"/>
              <w:rPr>
                <w:rFonts w:cs="Arial"/>
                <w:b/>
                <w:sz w:val="20"/>
                <w:szCs w:val="20"/>
              </w:rPr>
            </w:pPr>
            <w:proofErr w:type="spellStart"/>
            <w:r w:rsidRPr="00831E40">
              <w:rPr>
                <w:rFonts w:cs="Arial"/>
                <w:b/>
                <w:sz w:val="20"/>
                <w:szCs w:val="20"/>
              </w:rPr>
              <w:t>Unidades</w:t>
            </w:r>
            <w:proofErr w:type="spellEnd"/>
            <w:r w:rsidRPr="00831E40">
              <w:rPr>
                <w:rFonts w:cs="Arial"/>
                <w:b/>
                <w:sz w:val="20"/>
                <w:szCs w:val="20"/>
              </w:rPr>
              <w:t xml:space="preserve"> de </w:t>
            </w:r>
            <w:proofErr w:type="spellStart"/>
            <w:r w:rsidRPr="00831E40">
              <w:rPr>
                <w:rFonts w:cs="Arial"/>
                <w:b/>
                <w:sz w:val="20"/>
                <w:szCs w:val="20"/>
              </w:rPr>
              <w:t>Competencia</w:t>
            </w:r>
            <w:proofErr w:type="spellEnd"/>
          </w:p>
        </w:tc>
      </w:tr>
      <w:tr w:rsidR="00831E40" w:rsidRPr="00770B3F" w14:paraId="08BC0AF8" w14:textId="77777777" w:rsidTr="002F3F40">
        <w:trPr>
          <w:trHeight w:val="1001"/>
          <w:jc w:val="center"/>
        </w:trPr>
        <w:tc>
          <w:tcPr>
            <w:tcW w:w="993" w:type="dxa"/>
            <w:vMerge w:val="restart"/>
            <w:textDirection w:val="btLr"/>
            <w:vAlign w:val="center"/>
          </w:tcPr>
          <w:p w14:paraId="3F82FAF9" w14:textId="77777777" w:rsidR="00831E40" w:rsidRPr="00831E40" w:rsidRDefault="00831E40" w:rsidP="001220B9">
            <w:pPr>
              <w:ind w:left="113" w:right="113"/>
              <w:jc w:val="center"/>
              <w:rPr>
                <w:rFonts w:cs="Arial"/>
                <w:sz w:val="20"/>
                <w:szCs w:val="20"/>
              </w:rPr>
            </w:pPr>
          </w:p>
          <w:p w14:paraId="1EE30A3C" w14:textId="77777777" w:rsidR="00831E40" w:rsidRPr="00831E40" w:rsidRDefault="00831E40" w:rsidP="001220B9">
            <w:pPr>
              <w:ind w:left="113" w:right="113"/>
              <w:jc w:val="center"/>
              <w:rPr>
                <w:rFonts w:cs="Arial"/>
                <w:bCs/>
                <w:color w:val="000000" w:themeColor="text1"/>
                <w:sz w:val="20"/>
                <w:szCs w:val="20"/>
              </w:rPr>
            </w:pPr>
            <w:proofErr w:type="spellStart"/>
            <w:r w:rsidRPr="00831E40">
              <w:rPr>
                <w:rFonts w:cs="Arial"/>
                <w:sz w:val="20"/>
                <w:szCs w:val="20"/>
              </w:rPr>
              <w:t>Registro</w:t>
            </w:r>
            <w:proofErr w:type="spellEnd"/>
            <w:r w:rsidRPr="00831E40">
              <w:rPr>
                <w:rFonts w:cs="Arial"/>
                <w:sz w:val="20"/>
                <w:szCs w:val="20"/>
              </w:rPr>
              <w:t xml:space="preserve"> y </w:t>
            </w:r>
            <w:proofErr w:type="spellStart"/>
            <w:r w:rsidRPr="00831E40">
              <w:rPr>
                <w:rFonts w:cs="Arial"/>
                <w:sz w:val="20"/>
                <w:szCs w:val="20"/>
              </w:rPr>
              <w:t>Orientación</w:t>
            </w:r>
            <w:proofErr w:type="spellEnd"/>
            <w:r w:rsidRPr="00831E40">
              <w:rPr>
                <w:rFonts w:cs="Arial"/>
                <w:sz w:val="20"/>
                <w:szCs w:val="20"/>
              </w:rPr>
              <w:t xml:space="preserve"> Laboral</w:t>
            </w:r>
          </w:p>
        </w:tc>
        <w:tc>
          <w:tcPr>
            <w:tcW w:w="3969" w:type="dxa"/>
            <w:vMerge w:val="restart"/>
            <w:shd w:val="clear" w:color="auto" w:fill="B8CCE4" w:themeFill="accent1" w:themeFillTint="66"/>
            <w:vAlign w:val="center"/>
          </w:tcPr>
          <w:p w14:paraId="2DCDCECD" w14:textId="39BC4F43" w:rsidR="00831E40" w:rsidRPr="00831E40" w:rsidRDefault="00831E40" w:rsidP="002F3F40">
            <w:pPr>
              <w:jc w:val="both"/>
              <w:rPr>
                <w:rFonts w:cs="Arial"/>
                <w:sz w:val="20"/>
                <w:szCs w:val="20"/>
                <w:lang w:val="es-ES_tradnl"/>
              </w:rPr>
            </w:pPr>
            <w:r w:rsidRPr="00831E40">
              <w:rPr>
                <w:rFonts w:cs="Arial"/>
                <w:bCs/>
                <w:color w:val="000000" w:themeColor="text1"/>
                <w:sz w:val="20"/>
                <w:szCs w:val="20"/>
                <w:lang w:val="es-ES_tradnl"/>
              </w:rPr>
              <w:t>Utilizar información del mercado laboral y realizar un vínculo permanente con el entorno, para generar insumos a los procesos de intermediación y de orientación laboral de personas con discapacidad</w:t>
            </w:r>
            <w:r>
              <w:rPr>
                <w:rFonts w:cs="Arial"/>
                <w:sz w:val="20"/>
                <w:szCs w:val="20"/>
                <w:lang w:val="es-ES_tradnl"/>
              </w:rPr>
              <w:t>.</w:t>
            </w:r>
          </w:p>
        </w:tc>
        <w:tc>
          <w:tcPr>
            <w:tcW w:w="5387" w:type="dxa"/>
            <w:vMerge w:val="restart"/>
            <w:shd w:val="clear" w:color="auto" w:fill="B8CCE4" w:themeFill="accent1" w:themeFillTint="66"/>
          </w:tcPr>
          <w:p w14:paraId="4B835761" w14:textId="77777777" w:rsidR="00831E40" w:rsidRPr="00831E40" w:rsidRDefault="00831E40" w:rsidP="001220B9">
            <w:pPr>
              <w:jc w:val="both"/>
              <w:rPr>
                <w:rFonts w:cs="Arial"/>
                <w:color w:val="000000" w:themeColor="text1"/>
                <w:sz w:val="20"/>
                <w:szCs w:val="20"/>
                <w:lang w:val="es-ES_tradnl"/>
              </w:rPr>
            </w:pPr>
            <w:r w:rsidRPr="00831E40">
              <w:rPr>
                <w:rFonts w:cs="Arial"/>
                <w:bCs/>
                <w:color w:val="000000" w:themeColor="text1"/>
                <w:sz w:val="20"/>
                <w:szCs w:val="20"/>
                <w:lang w:val="es-ES_tradnl"/>
              </w:rPr>
              <w:t xml:space="preserve">Describir la situación actual y las posibilidades futuras del mercado laboral para las personas con discapacidad, </w:t>
            </w:r>
            <w:r w:rsidRPr="00831E40">
              <w:rPr>
                <w:rFonts w:cs="Arial"/>
                <w:color w:val="000000" w:themeColor="text1"/>
                <w:sz w:val="20"/>
                <w:szCs w:val="20"/>
                <w:lang w:val="es-ES_tradnl"/>
              </w:rPr>
              <w:t xml:space="preserve">según las estrategias acordadas con </w:t>
            </w:r>
            <w:r w:rsidRPr="00831E40">
              <w:rPr>
                <w:rFonts w:cs="Arial"/>
                <w:bCs/>
                <w:color w:val="000000" w:themeColor="text1"/>
                <w:sz w:val="20"/>
                <w:szCs w:val="20"/>
                <w:lang w:val="es-ES_tradnl"/>
              </w:rPr>
              <w:t>las</w:t>
            </w:r>
            <w:r w:rsidRPr="00831E40">
              <w:rPr>
                <w:rFonts w:cs="Arial"/>
                <w:color w:val="000000" w:themeColor="text1"/>
                <w:sz w:val="20"/>
                <w:szCs w:val="20"/>
                <w:lang w:val="es-ES_tradnl"/>
              </w:rPr>
              <w:t xml:space="preserve"> personas responsables del servicio público  de empleo y otras personas partícipes del proceso.</w:t>
            </w:r>
          </w:p>
        </w:tc>
      </w:tr>
      <w:tr w:rsidR="00831E40" w:rsidRPr="00770B3F" w14:paraId="05997C7F" w14:textId="77777777" w:rsidTr="005D6D8D">
        <w:trPr>
          <w:trHeight w:val="244"/>
          <w:jc w:val="center"/>
        </w:trPr>
        <w:tc>
          <w:tcPr>
            <w:tcW w:w="993" w:type="dxa"/>
            <w:vMerge/>
          </w:tcPr>
          <w:p w14:paraId="30FD80B2" w14:textId="77777777" w:rsidR="00831E40" w:rsidRPr="00831E40" w:rsidRDefault="00831E40" w:rsidP="001220B9">
            <w:pPr>
              <w:jc w:val="both"/>
              <w:rPr>
                <w:rFonts w:cs="Arial"/>
                <w:sz w:val="20"/>
                <w:szCs w:val="20"/>
                <w:lang w:val="es-ES_tradnl"/>
              </w:rPr>
            </w:pPr>
          </w:p>
        </w:tc>
        <w:tc>
          <w:tcPr>
            <w:tcW w:w="3969" w:type="dxa"/>
            <w:vMerge/>
            <w:shd w:val="clear" w:color="auto" w:fill="B8CCE4" w:themeFill="accent1" w:themeFillTint="66"/>
          </w:tcPr>
          <w:p w14:paraId="083EF3C6" w14:textId="77777777" w:rsidR="00831E40" w:rsidRPr="00831E40" w:rsidRDefault="00831E40" w:rsidP="001220B9">
            <w:pPr>
              <w:jc w:val="both"/>
              <w:rPr>
                <w:rFonts w:cs="Arial"/>
                <w:bCs/>
                <w:color w:val="000000" w:themeColor="text1"/>
                <w:sz w:val="20"/>
                <w:szCs w:val="20"/>
                <w:lang w:val="es-ES_tradnl"/>
              </w:rPr>
            </w:pPr>
          </w:p>
        </w:tc>
        <w:tc>
          <w:tcPr>
            <w:tcW w:w="5387" w:type="dxa"/>
            <w:vMerge/>
            <w:shd w:val="clear" w:color="auto" w:fill="B8CCE4" w:themeFill="accent1" w:themeFillTint="66"/>
          </w:tcPr>
          <w:p w14:paraId="721AB4DD" w14:textId="77777777" w:rsidR="00831E40" w:rsidRPr="00831E40" w:rsidRDefault="00831E40" w:rsidP="001220B9">
            <w:pPr>
              <w:jc w:val="both"/>
              <w:rPr>
                <w:rFonts w:cs="Arial"/>
                <w:bCs/>
                <w:color w:val="000000" w:themeColor="text1"/>
                <w:sz w:val="20"/>
                <w:szCs w:val="20"/>
                <w:lang w:val="es-ES_tradnl"/>
              </w:rPr>
            </w:pPr>
          </w:p>
        </w:tc>
      </w:tr>
      <w:tr w:rsidR="00831E40" w:rsidRPr="00770B3F" w14:paraId="2D56E42D" w14:textId="77777777" w:rsidTr="00831E40">
        <w:trPr>
          <w:trHeight w:val="620"/>
          <w:jc w:val="center"/>
        </w:trPr>
        <w:tc>
          <w:tcPr>
            <w:tcW w:w="993" w:type="dxa"/>
            <w:vMerge/>
          </w:tcPr>
          <w:p w14:paraId="6C49D180" w14:textId="77777777" w:rsidR="00831E40" w:rsidRPr="00831E40" w:rsidRDefault="00831E40" w:rsidP="001220B9">
            <w:pPr>
              <w:jc w:val="both"/>
              <w:rPr>
                <w:rFonts w:cs="Arial"/>
                <w:sz w:val="20"/>
                <w:szCs w:val="20"/>
                <w:lang w:val="es-ES_tradnl"/>
              </w:rPr>
            </w:pPr>
          </w:p>
        </w:tc>
        <w:tc>
          <w:tcPr>
            <w:tcW w:w="3969" w:type="dxa"/>
            <w:vMerge/>
            <w:shd w:val="clear" w:color="auto" w:fill="B8CCE4" w:themeFill="accent1" w:themeFillTint="66"/>
          </w:tcPr>
          <w:p w14:paraId="66F712A2" w14:textId="77777777" w:rsidR="00831E40" w:rsidRPr="00831E40" w:rsidRDefault="00831E40" w:rsidP="001220B9">
            <w:pPr>
              <w:jc w:val="both"/>
              <w:rPr>
                <w:rFonts w:cs="Arial"/>
                <w:bCs/>
                <w:color w:val="000000" w:themeColor="text1"/>
                <w:sz w:val="20"/>
                <w:szCs w:val="20"/>
                <w:lang w:val="es-ES_tradnl"/>
              </w:rPr>
            </w:pPr>
          </w:p>
        </w:tc>
        <w:tc>
          <w:tcPr>
            <w:tcW w:w="5387" w:type="dxa"/>
            <w:vMerge w:val="restart"/>
            <w:shd w:val="clear" w:color="auto" w:fill="B8CCE4" w:themeFill="accent1" w:themeFillTint="66"/>
          </w:tcPr>
          <w:p w14:paraId="64BE4392" w14:textId="77777777" w:rsidR="002F3F40" w:rsidRDefault="00831E40" w:rsidP="001220B9">
            <w:pPr>
              <w:jc w:val="both"/>
              <w:rPr>
                <w:rFonts w:cs="Arial"/>
                <w:color w:val="000000" w:themeColor="text1"/>
                <w:sz w:val="20"/>
                <w:szCs w:val="20"/>
                <w:lang w:val="es-ES_tradnl"/>
              </w:rPr>
            </w:pPr>
            <w:r w:rsidRPr="00831E40">
              <w:rPr>
                <w:rFonts w:cs="Arial"/>
                <w:bCs/>
                <w:color w:val="000000" w:themeColor="text1"/>
                <w:sz w:val="20"/>
                <w:szCs w:val="20"/>
                <w:lang w:val="es-ES_tradnl"/>
              </w:rPr>
              <w:t>Crear y mantener un vínculo con el entorno socio productivo,</w:t>
            </w:r>
            <w:r w:rsidRPr="00831E40">
              <w:rPr>
                <w:rFonts w:cs="Arial"/>
                <w:color w:val="000000" w:themeColor="text1"/>
                <w:sz w:val="20"/>
                <w:szCs w:val="20"/>
                <w:lang w:val="es-ES_tradnl"/>
              </w:rPr>
              <w:t xml:space="preserve"> mediante la identificación de las personas actoras y la realización de acciones de articulación, difusión y promoción.</w:t>
            </w:r>
          </w:p>
          <w:p w14:paraId="2F92C9DD" w14:textId="7233279B" w:rsidR="00831E40" w:rsidRPr="00831E40" w:rsidRDefault="00831E40" w:rsidP="001220B9">
            <w:pPr>
              <w:jc w:val="both"/>
              <w:rPr>
                <w:rFonts w:cs="Arial"/>
                <w:sz w:val="20"/>
                <w:szCs w:val="20"/>
                <w:lang w:val="es-ES_tradnl"/>
              </w:rPr>
            </w:pPr>
            <w:r w:rsidRPr="00831E40">
              <w:rPr>
                <w:rFonts w:cs="Arial"/>
                <w:color w:val="000000" w:themeColor="text1"/>
                <w:sz w:val="20"/>
                <w:szCs w:val="20"/>
                <w:lang w:val="es-ES_tradnl"/>
              </w:rPr>
              <w:t xml:space="preserve">  </w:t>
            </w:r>
          </w:p>
        </w:tc>
      </w:tr>
      <w:tr w:rsidR="00831E40" w:rsidRPr="00770B3F" w14:paraId="38F8AFF3" w14:textId="77777777" w:rsidTr="00831E40">
        <w:trPr>
          <w:trHeight w:val="244"/>
          <w:jc w:val="center"/>
        </w:trPr>
        <w:tc>
          <w:tcPr>
            <w:tcW w:w="993" w:type="dxa"/>
            <w:vMerge/>
          </w:tcPr>
          <w:p w14:paraId="797C515C" w14:textId="77777777" w:rsidR="00831E40" w:rsidRPr="00831E40" w:rsidRDefault="00831E40" w:rsidP="001220B9">
            <w:pPr>
              <w:jc w:val="both"/>
              <w:rPr>
                <w:rFonts w:cs="Arial"/>
                <w:sz w:val="20"/>
                <w:szCs w:val="20"/>
                <w:lang w:val="es-ES_tradnl"/>
              </w:rPr>
            </w:pPr>
          </w:p>
        </w:tc>
        <w:tc>
          <w:tcPr>
            <w:tcW w:w="3969" w:type="dxa"/>
            <w:vMerge/>
            <w:shd w:val="clear" w:color="auto" w:fill="B8CCE4" w:themeFill="accent1" w:themeFillTint="66"/>
          </w:tcPr>
          <w:p w14:paraId="314A2D69" w14:textId="77777777" w:rsidR="00831E40" w:rsidRPr="00831E40" w:rsidRDefault="00831E40" w:rsidP="001220B9">
            <w:pPr>
              <w:pStyle w:val="Prrafodelista"/>
              <w:jc w:val="both"/>
              <w:rPr>
                <w:rFonts w:cs="Arial"/>
                <w:bCs/>
                <w:color w:val="000000" w:themeColor="text1"/>
                <w:sz w:val="20"/>
                <w:szCs w:val="20"/>
                <w:lang w:val="es-ES_tradnl"/>
              </w:rPr>
            </w:pPr>
          </w:p>
        </w:tc>
        <w:tc>
          <w:tcPr>
            <w:tcW w:w="5387" w:type="dxa"/>
            <w:vMerge/>
            <w:shd w:val="clear" w:color="auto" w:fill="B8CCE4" w:themeFill="accent1" w:themeFillTint="66"/>
          </w:tcPr>
          <w:p w14:paraId="05BCD9B5" w14:textId="77777777" w:rsidR="00831E40" w:rsidRPr="00831E40" w:rsidRDefault="00831E40" w:rsidP="001220B9">
            <w:pPr>
              <w:pStyle w:val="Prrafodelista"/>
              <w:ind w:left="0"/>
              <w:jc w:val="both"/>
              <w:rPr>
                <w:rFonts w:cs="Arial"/>
                <w:sz w:val="20"/>
                <w:szCs w:val="20"/>
                <w:lang w:val="es-ES_tradnl"/>
              </w:rPr>
            </w:pPr>
          </w:p>
        </w:tc>
      </w:tr>
      <w:tr w:rsidR="00831E40" w:rsidRPr="00770B3F" w14:paraId="2B59F324" w14:textId="77777777" w:rsidTr="00831E40">
        <w:trPr>
          <w:trHeight w:val="382"/>
          <w:jc w:val="center"/>
        </w:trPr>
        <w:tc>
          <w:tcPr>
            <w:tcW w:w="993" w:type="dxa"/>
            <w:vMerge/>
            <w:vAlign w:val="center"/>
          </w:tcPr>
          <w:p w14:paraId="3782C3C9" w14:textId="77777777" w:rsidR="00831E40" w:rsidRPr="00831E40" w:rsidRDefault="00831E40" w:rsidP="001220B9">
            <w:pPr>
              <w:ind w:left="113" w:right="113"/>
              <w:jc w:val="center"/>
              <w:rPr>
                <w:rFonts w:cs="Arial"/>
                <w:b/>
                <w:sz w:val="20"/>
                <w:szCs w:val="20"/>
                <w:lang w:val="es-ES_tradnl"/>
              </w:rPr>
            </w:pPr>
          </w:p>
        </w:tc>
        <w:tc>
          <w:tcPr>
            <w:tcW w:w="3969" w:type="dxa"/>
            <w:vMerge w:val="restart"/>
            <w:shd w:val="clear" w:color="auto" w:fill="B8CCE4" w:themeFill="accent1" w:themeFillTint="66"/>
            <w:vAlign w:val="center"/>
          </w:tcPr>
          <w:p w14:paraId="2E9DCCF0" w14:textId="77777777"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Acompañar a las personas con discapacidad para el desarrollo de su empleabilidad, aplicando un paradigma centrado en la persona, enfocado en sus  habilidades, recursos y potencialidades.</w:t>
            </w:r>
          </w:p>
          <w:p w14:paraId="76CBE1A2" w14:textId="77777777" w:rsidR="00831E40" w:rsidRPr="00831E40" w:rsidRDefault="00831E40" w:rsidP="001220B9">
            <w:pPr>
              <w:jc w:val="center"/>
              <w:rPr>
                <w:rFonts w:cs="Arial"/>
                <w:b/>
                <w:sz w:val="20"/>
                <w:szCs w:val="20"/>
                <w:lang w:val="es-ES_tradnl"/>
              </w:rPr>
            </w:pPr>
          </w:p>
        </w:tc>
        <w:tc>
          <w:tcPr>
            <w:tcW w:w="5387" w:type="dxa"/>
            <w:vMerge w:val="restart"/>
            <w:shd w:val="clear" w:color="auto" w:fill="B8CCE4" w:themeFill="accent1" w:themeFillTint="66"/>
            <w:vAlign w:val="center"/>
          </w:tcPr>
          <w:p w14:paraId="0BCA2370" w14:textId="77777777" w:rsidR="00831E40" w:rsidRDefault="00831E40" w:rsidP="001220B9">
            <w:pPr>
              <w:pStyle w:val="Prrafodelista"/>
              <w:ind w:left="0"/>
              <w:jc w:val="both"/>
              <w:rPr>
                <w:rFonts w:cs="Arial"/>
                <w:color w:val="000000" w:themeColor="text1"/>
                <w:sz w:val="20"/>
                <w:szCs w:val="20"/>
                <w:lang w:val="es-ES_tradnl"/>
              </w:rPr>
            </w:pPr>
            <w:r w:rsidRPr="00831E40">
              <w:rPr>
                <w:rFonts w:cs="Arial"/>
                <w:color w:val="000000" w:themeColor="text1"/>
                <w:sz w:val="20"/>
                <w:szCs w:val="20"/>
                <w:lang w:val="es-ES_tradnl"/>
              </w:rPr>
              <w:t>Realizar entrevistas a las personas con discapacidad, promoviendo el conocimiento de sí mismas y del entorno, de las facilidades y barreras, apoyando el desarrollo de sus planes para el empleo y facilitando su inserción laboral.</w:t>
            </w:r>
          </w:p>
          <w:p w14:paraId="069C0AE0" w14:textId="77777777" w:rsidR="002F3F40" w:rsidRPr="00831E40" w:rsidRDefault="002F3F40" w:rsidP="001220B9">
            <w:pPr>
              <w:pStyle w:val="Prrafodelista"/>
              <w:ind w:left="0"/>
              <w:jc w:val="both"/>
              <w:rPr>
                <w:rFonts w:cs="Arial"/>
                <w:sz w:val="20"/>
                <w:szCs w:val="20"/>
                <w:lang w:val="es-ES_tradnl"/>
              </w:rPr>
            </w:pPr>
          </w:p>
        </w:tc>
      </w:tr>
      <w:tr w:rsidR="00831E40" w:rsidRPr="00770B3F" w14:paraId="27E57531" w14:textId="77777777" w:rsidTr="00831E40">
        <w:trPr>
          <w:trHeight w:val="382"/>
          <w:jc w:val="center"/>
        </w:trPr>
        <w:tc>
          <w:tcPr>
            <w:tcW w:w="993" w:type="dxa"/>
            <w:vMerge/>
            <w:vAlign w:val="center"/>
          </w:tcPr>
          <w:p w14:paraId="34D175A9" w14:textId="77777777" w:rsidR="00831E40" w:rsidRPr="00831E40" w:rsidRDefault="00831E40" w:rsidP="001220B9">
            <w:pPr>
              <w:ind w:left="113" w:right="113"/>
              <w:jc w:val="center"/>
              <w:rPr>
                <w:rFonts w:cs="Arial"/>
                <w:b/>
                <w:sz w:val="20"/>
                <w:szCs w:val="20"/>
                <w:lang w:val="es-ES_tradnl"/>
              </w:rPr>
            </w:pPr>
          </w:p>
        </w:tc>
        <w:tc>
          <w:tcPr>
            <w:tcW w:w="3969" w:type="dxa"/>
            <w:vMerge/>
            <w:shd w:val="clear" w:color="auto" w:fill="B8CCE4" w:themeFill="accent1" w:themeFillTint="66"/>
            <w:vAlign w:val="center"/>
          </w:tcPr>
          <w:p w14:paraId="629B961B" w14:textId="77777777" w:rsidR="00831E40" w:rsidRPr="00831E40" w:rsidRDefault="00831E40" w:rsidP="001220B9">
            <w:pPr>
              <w:jc w:val="center"/>
              <w:rPr>
                <w:rFonts w:cs="Arial"/>
                <w:b/>
                <w:sz w:val="20"/>
                <w:szCs w:val="20"/>
                <w:lang w:val="es-ES_tradnl"/>
              </w:rPr>
            </w:pPr>
          </w:p>
        </w:tc>
        <w:tc>
          <w:tcPr>
            <w:tcW w:w="5387" w:type="dxa"/>
            <w:vMerge/>
            <w:shd w:val="clear" w:color="auto" w:fill="B8CCE4" w:themeFill="accent1" w:themeFillTint="66"/>
            <w:vAlign w:val="center"/>
          </w:tcPr>
          <w:p w14:paraId="05DA6F1E" w14:textId="77777777" w:rsidR="00831E40" w:rsidRPr="00831E40" w:rsidRDefault="00831E40" w:rsidP="001220B9">
            <w:pPr>
              <w:pStyle w:val="Prrafodelista"/>
              <w:ind w:left="0"/>
              <w:jc w:val="center"/>
              <w:rPr>
                <w:rFonts w:cs="Arial"/>
                <w:b/>
                <w:sz w:val="20"/>
                <w:szCs w:val="20"/>
                <w:lang w:val="es-ES_tradnl"/>
              </w:rPr>
            </w:pPr>
          </w:p>
        </w:tc>
      </w:tr>
      <w:tr w:rsidR="00831E40" w:rsidRPr="00770B3F" w14:paraId="4FAA1A5E" w14:textId="77777777" w:rsidTr="00831E40">
        <w:trPr>
          <w:trHeight w:val="382"/>
          <w:jc w:val="center"/>
        </w:trPr>
        <w:tc>
          <w:tcPr>
            <w:tcW w:w="993" w:type="dxa"/>
            <w:vMerge/>
            <w:vAlign w:val="center"/>
          </w:tcPr>
          <w:p w14:paraId="28CDA17C" w14:textId="77777777" w:rsidR="00831E40" w:rsidRPr="00831E40" w:rsidRDefault="00831E40" w:rsidP="001220B9">
            <w:pPr>
              <w:ind w:left="113" w:right="113"/>
              <w:jc w:val="center"/>
              <w:rPr>
                <w:rFonts w:cs="Arial"/>
                <w:b/>
                <w:sz w:val="20"/>
                <w:szCs w:val="20"/>
                <w:lang w:val="es-ES_tradnl"/>
              </w:rPr>
            </w:pPr>
          </w:p>
        </w:tc>
        <w:tc>
          <w:tcPr>
            <w:tcW w:w="3969" w:type="dxa"/>
            <w:vMerge/>
            <w:shd w:val="clear" w:color="auto" w:fill="B8CCE4" w:themeFill="accent1" w:themeFillTint="66"/>
            <w:vAlign w:val="center"/>
          </w:tcPr>
          <w:p w14:paraId="73B8CCDD" w14:textId="77777777" w:rsidR="00831E40" w:rsidRPr="00831E40" w:rsidRDefault="00831E40" w:rsidP="001220B9">
            <w:pPr>
              <w:jc w:val="center"/>
              <w:rPr>
                <w:rFonts w:cs="Arial"/>
                <w:b/>
                <w:sz w:val="20"/>
                <w:szCs w:val="20"/>
                <w:lang w:val="es-ES_tradnl"/>
              </w:rPr>
            </w:pPr>
          </w:p>
        </w:tc>
        <w:tc>
          <w:tcPr>
            <w:tcW w:w="5387" w:type="dxa"/>
            <w:vMerge/>
            <w:shd w:val="clear" w:color="auto" w:fill="B8CCE4" w:themeFill="accent1" w:themeFillTint="66"/>
            <w:vAlign w:val="center"/>
          </w:tcPr>
          <w:p w14:paraId="13982AAE" w14:textId="77777777" w:rsidR="00831E40" w:rsidRPr="00831E40" w:rsidRDefault="00831E40" w:rsidP="001220B9">
            <w:pPr>
              <w:pStyle w:val="Prrafodelista"/>
              <w:ind w:left="0"/>
              <w:jc w:val="center"/>
              <w:rPr>
                <w:rFonts w:cs="Arial"/>
                <w:b/>
                <w:sz w:val="20"/>
                <w:szCs w:val="20"/>
                <w:lang w:val="es-ES_tradnl"/>
              </w:rPr>
            </w:pPr>
          </w:p>
        </w:tc>
      </w:tr>
      <w:tr w:rsidR="00831E40" w:rsidRPr="00770B3F" w14:paraId="520CEDDD" w14:textId="77777777" w:rsidTr="00831E40">
        <w:trPr>
          <w:trHeight w:val="382"/>
          <w:jc w:val="center"/>
        </w:trPr>
        <w:tc>
          <w:tcPr>
            <w:tcW w:w="993" w:type="dxa"/>
            <w:vMerge/>
            <w:vAlign w:val="center"/>
          </w:tcPr>
          <w:p w14:paraId="4BC27B17" w14:textId="77777777" w:rsidR="00831E40" w:rsidRPr="00831E40" w:rsidRDefault="00831E40" w:rsidP="001220B9">
            <w:pPr>
              <w:ind w:left="113" w:right="113"/>
              <w:jc w:val="center"/>
              <w:rPr>
                <w:rFonts w:cs="Arial"/>
                <w:b/>
                <w:sz w:val="20"/>
                <w:szCs w:val="20"/>
                <w:lang w:val="es-ES_tradnl"/>
              </w:rPr>
            </w:pPr>
          </w:p>
        </w:tc>
        <w:tc>
          <w:tcPr>
            <w:tcW w:w="3969" w:type="dxa"/>
            <w:vMerge/>
            <w:shd w:val="clear" w:color="auto" w:fill="B8CCE4" w:themeFill="accent1" w:themeFillTint="66"/>
            <w:vAlign w:val="center"/>
          </w:tcPr>
          <w:p w14:paraId="7EF8ED41" w14:textId="77777777" w:rsidR="00831E40" w:rsidRPr="00831E40" w:rsidRDefault="00831E40" w:rsidP="001220B9">
            <w:pPr>
              <w:jc w:val="center"/>
              <w:rPr>
                <w:rFonts w:cs="Arial"/>
                <w:b/>
                <w:sz w:val="20"/>
                <w:szCs w:val="20"/>
                <w:lang w:val="es-ES_tradnl"/>
              </w:rPr>
            </w:pPr>
          </w:p>
        </w:tc>
        <w:tc>
          <w:tcPr>
            <w:tcW w:w="5387" w:type="dxa"/>
            <w:vMerge w:val="restart"/>
            <w:shd w:val="clear" w:color="auto" w:fill="B8CCE4" w:themeFill="accent1" w:themeFillTint="66"/>
          </w:tcPr>
          <w:p w14:paraId="1304A4D2" w14:textId="77777777" w:rsidR="002F3F40" w:rsidRDefault="00831E40" w:rsidP="001220B9">
            <w:pPr>
              <w:pStyle w:val="Prrafodelista"/>
              <w:ind w:left="0"/>
              <w:jc w:val="both"/>
              <w:rPr>
                <w:rFonts w:cs="Arial"/>
                <w:color w:val="000000" w:themeColor="text1"/>
                <w:sz w:val="20"/>
                <w:szCs w:val="20"/>
                <w:lang w:val="es-ES_tradnl"/>
              </w:rPr>
            </w:pPr>
            <w:r w:rsidRPr="00831E40">
              <w:rPr>
                <w:rFonts w:cs="Arial"/>
                <w:color w:val="000000" w:themeColor="text1"/>
                <w:sz w:val="20"/>
                <w:szCs w:val="20"/>
                <w:lang w:val="es-ES_tradnl"/>
              </w:rPr>
              <w:t>Implementar encuentros de orientación laboral, individuales y colectivos, de acuerdo con la ruta diseñada en la entrevista inicial y en articulación con los procesos de intermediación laboral.</w:t>
            </w:r>
          </w:p>
          <w:p w14:paraId="1DEAC178" w14:textId="48662E22" w:rsidR="005D6D8D" w:rsidRPr="002F3F40" w:rsidRDefault="005D6D8D" w:rsidP="001220B9">
            <w:pPr>
              <w:pStyle w:val="Prrafodelista"/>
              <w:ind w:left="0"/>
              <w:jc w:val="both"/>
              <w:rPr>
                <w:rFonts w:cs="Arial"/>
                <w:color w:val="000000" w:themeColor="text1"/>
                <w:sz w:val="20"/>
                <w:szCs w:val="20"/>
                <w:lang w:val="es-ES_tradnl"/>
              </w:rPr>
            </w:pPr>
          </w:p>
        </w:tc>
      </w:tr>
      <w:tr w:rsidR="00831E40" w:rsidRPr="00770B3F" w14:paraId="2B7D92D0" w14:textId="77777777" w:rsidTr="00831E40">
        <w:trPr>
          <w:trHeight w:val="382"/>
          <w:jc w:val="center"/>
        </w:trPr>
        <w:tc>
          <w:tcPr>
            <w:tcW w:w="993" w:type="dxa"/>
            <w:vMerge/>
            <w:vAlign w:val="center"/>
          </w:tcPr>
          <w:p w14:paraId="550E05E2" w14:textId="77777777" w:rsidR="00831E40" w:rsidRPr="00831E40" w:rsidRDefault="00831E40" w:rsidP="001220B9">
            <w:pPr>
              <w:ind w:left="113" w:right="113"/>
              <w:jc w:val="center"/>
              <w:rPr>
                <w:rFonts w:cs="Arial"/>
                <w:b/>
                <w:sz w:val="20"/>
                <w:szCs w:val="20"/>
                <w:lang w:val="es-ES_tradnl"/>
              </w:rPr>
            </w:pPr>
          </w:p>
        </w:tc>
        <w:tc>
          <w:tcPr>
            <w:tcW w:w="3969" w:type="dxa"/>
            <w:vMerge/>
            <w:shd w:val="clear" w:color="auto" w:fill="B8CCE4" w:themeFill="accent1" w:themeFillTint="66"/>
            <w:vAlign w:val="center"/>
          </w:tcPr>
          <w:p w14:paraId="16049DB3" w14:textId="77777777" w:rsidR="00831E40" w:rsidRPr="00831E40" w:rsidRDefault="00831E40" w:rsidP="001220B9">
            <w:pPr>
              <w:jc w:val="center"/>
              <w:rPr>
                <w:rFonts w:cs="Arial"/>
                <w:b/>
                <w:sz w:val="20"/>
                <w:szCs w:val="20"/>
                <w:lang w:val="es-ES_tradnl"/>
              </w:rPr>
            </w:pPr>
          </w:p>
        </w:tc>
        <w:tc>
          <w:tcPr>
            <w:tcW w:w="5387" w:type="dxa"/>
            <w:vMerge/>
            <w:shd w:val="clear" w:color="auto" w:fill="B8CCE4" w:themeFill="accent1" w:themeFillTint="66"/>
            <w:vAlign w:val="center"/>
          </w:tcPr>
          <w:p w14:paraId="4A229366" w14:textId="77777777" w:rsidR="00831E40" w:rsidRPr="00831E40" w:rsidRDefault="00831E40" w:rsidP="001220B9">
            <w:pPr>
              <w:pStyle w:val="Prrafodelista"/>
              <w:ind w:left="0"/>
              <w:jc w:val="center"/>
              <w:rPr>
                <w:rFonts w:cs="Arial"/>
                <w:b/>
                <w:sz w:val="20"/>
                <w:szCs w:val="20"/>
                <w:lang w:val="es-ES_tradnl"/>
              </w:rPr>
            </w:pPr>
          </w:p>
        </w:tc>
      </w:tr>
      <w:tr w:rsidR="00831E40" w:rsidRPr="00831E40" w14:paraId="2C938A0B" w14:textId="77777777" w:rsidTr="00831E40">
        <w:trPr>
          <w:trHeight w:val="156"/>
          <w:jc w:val="center"/>
        </w:trPr>
        <w:tc>
          <w:tcPr>
            <w:tcW w:w="993" w:type="dxa"/>
            <w:vAlign w:val="center"/>
          </w:tcPr>
          <w:p w14:paraId="2F941D34" w14:textId="77777777" w:rsidR="00831E40" w:rsidRPr="00831E40" w:rsidRDefault="00831E40" w:rsidP="001220B9">
            <w:pPr>
              <w:ind w:left="113" w:right="113"/>
              <w:jc w:val="center"/>
              <w:rPr>
                <w:rFonts w:cs="Arial"/>
                <w:sz w:val="20"/>
                <w:szCs w:val="20"/>
              </w:rPr>
            </w:pPr>
            <w:proofErr w:type="spellStart"/>
            <w:r w:rsidRPr="00831E40">
              <w:rPr>
                <w:rFonts w:cs="Arial"/>
                <w:b/>
                <w:sz w:val="20"/>
                <w:szCs w:val="20"/>
              </w:rPr>
              <w:t>Capa</w:t>
            </w:r>
            <w:proofErr w:type="spellEnd"/>
          </w:p>
        </w:tc>
        <w:tc>
          <w:tcPr>
            <w:tcW w:w="3969" w:type="dxa"/>
            <w:vAlign w:val="center"/>
          </w:tcPr>
          <w:p w14:paraId="60312290" w14:textId="77777777" w:rsidR="00831E40" w:rsidRPr="00831E40" w:rsidRDefault="00831E40" w:rsidP="001220B9">
            <w:pPr>
              <w:jc w:val="center"/>
              <w:rPr>
                <w:rFonts w:cs="Arial"/>
                <w:color w:val="000000" w:themeColor="text1"/>
                <w:sz w:val="20"/>
                <w:szCs w:val="20"/>
              </w:rPr>
            </w:pPr>
            <w:proofErr w:type="spellStart"/>
            <w:r w:rsidRPr="00831E40">
              <w:rPr>
                <w:rFonts w:cs="Arial"/>
                <w:b/>
                <w:sz w:val="20"/>
                <w:szCs w:val="20"/>
              </w:rPr>
              <w:t>Funciones</w:t>
            </w:r>
            <w:proofErr w:type="spellEnd"/>
          </w:p>
        </w:tc>
        <w:tc>
          <w:tcPr>
            <w:tcW w:w="5387" w:type="dxa"/>
            <w:vAlign w:val="center"/>
          </w:tcPr>
          <w:p w14:paraId="41BDE1FD" w14:textId="77777777" w:rsidR="00831E40" w:rsidRPr="00831E40" w:rsidRDefault="00831E40" w:rsidP="001220B9">
            <w:pPr>
              <w:pStyle w:val="Prrafodelista"/>
              <w:ind w:left="0"/>
              <w:jc w:val="center"/>
              <w:rPr>
                <w:rFonts w:cs="Arial"/>
                <w:b/>
                <w:sz w:val="20"/>
                <w:szCs w:val="20"/>
              </w:rPr>
            </w:pPr>
            <w:proofErr w:type="spellStart"/>
            <w:r w:rsidRPr="00831E40">
              <w:rPr>
                <w:rFonts w:cs="Arial"/>
                <w:b/>
                <w:sz w:val="20"/>
                <w:szCs w:val="20"/>
              </w:rPr>
              <w:t>Unidades</w:t>
            </w:r>
            <w:proofErr w:type="spellEnd"/>
            <w:r w:rsidRPr="00831E40">
              <w:rPr>
                <w:rFonts w:cs="Arial"/>
                <w:b/>
                <w:sz w:val="20"/>
                <w:szCs w:val="20"/>
              </w:rPr>
              <w:t xml:space="preserve"> de </w:t>
            </w:r>
            <w:proofErr w:type="spellStart"/>
            <w:r w:rsidRPr="00831E40">
              <w:rPr>
                <w:rFonts w:cs="Arial"/>
                <w:b/>
                <w:sz w:val="20"/>
                <w:szCs w:val="20"/>
              </w:rPr>
              <w:t>Competencia</w:t>
            </w:r>
            <w:proofErr w:type="spellEnd"/>
          </w:p>
        </w:tc>
      </w:tr>
      <w:tr w:rsidR="00831E40" w:rsidRPr="00770B3F" w14:paraId="60A3AE26" w14:textId="77777777" w:rsidTr="00D21AAB">
        <w:trPr>
          <w:trHeight w:val="312"/>
          <w:jc w:val="center"/>
        </w:trPr>
        <w:tc>
          <w:tcPr>
            <w:tcW w:w="993" w:type="dxa"/>
            <w:vMerge w:val="restart"/>
            <w:textDirection w:val="btLr"/>
          </w:tcPr>
          <w:p w14:paraId="33238763" w14:textId="0CCC2D73" w:rsidR="00831E40" w:rsidRPr="00831E40" w:rsidRDefault="00831E40" w:rsidP="001220B9">
            <w:pPr>
              <w:ind w:left="113" w:right="113"/>
              <w:jc w:val="center"/>
              <w:rPr>
                <w:rFonts w:cs="Arial"/>
                <w:color w:val="000000" w:themeColor="text1"/>
                <w:sz w:val="20"/>
                <w:szCs w:val="20"/>
              </w:rPr>
            </w:pPr>
            <w:proofErr w:type="spellStart"/>
            <w:r w:rsidRPr="00831E40">
              <w:rPr>
                <w:rFonts w:cs="Arial"/>
                <w:sz w:val="20"/>
                <w:szCs w:val="20"/>
              </w:rPr>
              <w:t>Formación</w:t>
            </w:r>
            <w:proofErr w:type="spellEnd"/>
            <w:r>
              <w:rPr>
                <w:rFonts w:cs="Arial"/>
                <w:sz w:val="20"/>
                <w:szCs w:val="20"/>
              </w:rPr>
              <w:t xml:space="preserve"> y </w:t>
            </w:r>
            <w:proofErr w:type="spellStart"/>
            <w:r>
              <w:rPr>
                <w:rFonts w:cs="Arial"/>
                <w:sz w:val="20"/>
                <w:szCs w:val="20"/>
              </w:rPr>
              <w:t>Capacitación</w:t>
            </w:r>
            <w:proofErr w:type="spellEnd"/>
            <w:r>
              <w:rPr>
                <w:rFonts w:cs="Arial"/>
                <w:sz w:val="20"/>
                <w:szCs w:val="20"/>
              </w:rPr>
              <w:t xml:space="preserve"> </w:t>
            </w:r>
            <w:r>
              <w:rPr>
                <w:rStyle w:val="Refdenotaalpie"/>
                <w:rFonts w:cs="Arial"/>
                <w:sz w:val="20"/>
                <w:szCs w:val="20"/>
              </w:rPr>
              <w:footnoteReference w:id="2"/>
            </w:r>
          </w:p>
        </w:tc>
        <w:tc>
          <w:tcPr>
            <w:tcW w:w="3969" w:type="dxa"/>
            <w:vMerge w:val="restart"/>
            <w:vAlign w:val="center"/>
          </w:tcPr>
          <w:p w14:paraId="750DAE10" w14:textId="77777777" w:rsidR="00831E40" w:rsidRPr="00831E40" w:rsidRDefault="00831E40" w:rsidP="001220B9">
            <w:pPr>
              <w:jc w:val="both"/>
              <w:rPr>
                <w:rFonts w:eastAsia="Times New Roman" w:cs="Arial"/>
                <w:sz w:val="20"/>
                <w:szCs w:val="20"/>
                <w:lang w:val="es-ES" w:eastAsia="es-CR"/>
              </w:rPr>
            </w:pPr>
            <w:r w:rsidRPr="00831E40">
              <w:rPr>
                <w:rFonts w:cs="Arial"/>
                <w:color w:val="000000" w:themeColor="text1"/>
                <w:sz w:val="20"/>
                <w:szCs w:val="20"/>
                <w:lang w:val="es-ES_tradnl"/>
              </w:rPr>
              <w:t xml:space="preserve">Derivar a las personas con discapacidad a servicios que les permitan mejorar su empleabilidad, </w:t>
            </w:r>
            <w:r w:rsidRPr="00831E40">
              <w:rPr>
                <w:rFonts w:eastAsia="Times New Roman" w:cs="Arial"/>
                <w:sz w:val="20"/>
                <w:szCs w:val="20"/>
                <w:lang w:val="es-ES" w:eastAsia="es-CR"/>
              </w:rPr>
              <w:t>capacitarse en habilidades blandas, técnicas o transversales, que ayude a fortalecer o mejorar su perfil ocupacional.</w:t>
            </w:r>
          </w:p>
          <w:p w14:paraId="28DB987F" w14:textId="77777777" w:rsidR="00831E40" w:rsidRPr="00831E40" w:rsidRDefault="00831E40" w:rsidP="001220B9">
            <w:pPr>
              <w:jc w:val="both"/>
              <w:rPr>
                <w:rFonts w:cs="Arial"/>
                <w:color w:val="000000" w:themeColor="text1"/>
                <w:sz w:val="20"/>
                <w:szCs w:val="20"/>
                <w:lang w:val="es-ES"/>
              </w:rPr>
            </w:pPr>
          </w:p>
        </w:tc>
        <w:tc>
          <w:tcPr>
            <w:tcW w:w="5387" w:type="dxa"/>
            <w:vMerge w:val="restart"/>
            <w:shd w:val="clear" w:color="auto" w:fill="E2D1FF"/>
            <w:vAlign w:val="center"/>
          </w:tcPr>
          <w:p w14:paraId="487F8F27" w14:textId="7B560DD2"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Identificar las competencias para el empleo que requieren ser desarrolladas y fortalecidas por la persona con discapacidad</w:t>
            </w:r>
          </w:p>
        </w:tc>
      </w:tr>
      <w:tr w:rsidR="00831E40" w:rsidRPr="00770B3F" w14:paraId="57388D5A" w14:textId="77777777" w:rsidTr="00D21AAB">
        <w:trPr>
          <w:trHeight w:val="244"/>
          <w:jc w:val="center"/>
        </w:trPr>
        <w:tc>
          <w:tcPr>
            <w:tcW w:w="993" w:type="dxa"/>
            <w:vMerge/>
          </w:tcPr>
          <w:p w14:paraId="025CBFA0" w14:textId="77777777" w:rsidR="00831E40" w:rsidRPr="00831E40" w:rsidRDefault="00831E40" w:rsidP="001220B9">
            <w:pPr>
              <w:jc w:val="both"/>
              <w:rPr>
                <w:rFonts w:cs="Arial"/>
                <w:sz w:val="20"/>
                <w:szCs w:val="20"/>
                <w:lang w:val="es-ES_tradnl"/>
              </w:rPr>
            </w:pPr>
          </w:p>
        </w:tc>
        <w:tc>
          <w:tcPr>
            <w:tcW w:w="3969" w:type="dxa"/>
            <w:vMerge/>
            <w:vAlign w:val="center"/>
          </w:tcPr>
          <w:p w14:paraId="3B300C1B" w14:textId="77777777" w:rsidR="00831E40" w:rsidRPr="00831E40" w:rsidRDefault="00831E40" w:rsidP="001220B9">
            <w:pPr>
              <w:jc w:val="both"/>
              <w:rPr>
                <w:rFonts w:cs="Arial"/>
                <w:color w:val="000000" w:themeColor="text1"/>
                <w:sz w:val="20"/>
                <w:szCs w:val="20"/>
                <w:lang w:val="es-ES_tradnl"/>
              </w:rPr>
            </w:pPr>
          </w:p>
        </w:tc>
        <w:tc>
          <w:tcPr>
            <w:tcW w:w="5387" w:type="dxa"/>
            <w:vMerge/>
            <w:shd w:val="clear" w:color="auto" w:fill="E2D1FF"/>
          </w:tcPr>
          <w:p w14:paraId="3D4D3D61" w14:textId="77777777" w:rsidR="00831E40" w:rsidRPr="00831E40" w:rsidRDefault="00831E40" w:rsidP="001220B9">
            <w:pPr>
              <w:jc w:val="both"/>
              <w:rPr>
                <w:rFonts w:cs="Arial"/>
                <w:color w:val="000000" w:themeColor="text1"/>
                <w:sz w:val="20"/>
                <w:szCs w:val="20"/>
                <w:lang w:val="es-ES_tradnl"/>
              </w:rPr>
            </w:pPr>
          </w:p>
        </w:tc>
      </w:tr>
      <w:tr w:rsidR="00831E40" w:rsidRPr="00770B3F" w14:paraId="7309044C" w14:textId="77777777" w:rsidTr="00831E40">
        <w:trPr>
          <w:trHeight w:val="269"/>
          <w:jc w:val="center"/>
        </w:trPr>
        <w:tc>
          <w:tcPr>
            <w:tcW w:w="993" w:type="dxa"/>
            <w:vMerge/>
          </w:tcPr>
          <w:p w14:paraId="2F938ABE" w14:textId="77777777" w:rsidR="00831E40" w:rsidRPr="00831E40" w:rsidRDefault="00831E40" w:rsidP="001220B9">
            <w:pPr>
              <w:jc w:val="both"/>
              <w:rPr>
                <w:rFonts w:cs="Arial"/>
                <w:color w:val="000000" w:themeColor="text1"/>
                <w:sz w:val="20"/>
                <w:szCs w:val="20"/>
                <w:lang w:val="es-ES_tradnl"/>
              </w:rPr>
            </w:pPr>
          </w:p>
        </w:tc>
        <w:tc>
          <w:tcPr>
            <w:tcW w:w="3969" w:type="dxa"/>
            <w:vMerge/>
          </w:tcPr>
          <w:p w14:paraId="4A3E54B8" w14:textId="77777777" w:rsidR="00831E40" w:rsidRPr="00831E40" w:rsidRDefault="00831E40" w:rsidP="001220B9">
            <w:pPr>
              <w:ind w:left="360"/>
              <w:jc w:val="both"/>
              <w:rPr>
                <w:rFonts w:cs="Arial"/>
                <w:sz w:val="20"/>
                <w:szCs w:val="20"/>
                <w:lang w:val="es-ES_tradnl"/>
              </w:rPr>
            </w:pPr>
          </w:p>
        </w:tc>
        <w:tc>
          <w:tcPr>
            <w:tcW w:w="5387" w:type="dxa"/>
            <w:vMerge w:val="restart"/>
            <w:shd w:val="clear" w:color="auto" w:fill="E8CEFB"/>
          </w:tcPr>
          <w:p w14:paraId="5444EB70" w14:textId="77777777"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 xml:space="preserve">Considera las políticas de apoyo a la empleabilidad de las personas con discapacidad en la valoración de posibles oportunidades de educación, formación y capacitación. </w:t>
            </w:r>
          </w:p>
        </w:tc>
      </w:tr>
      <w:tr w:rsidR="00831E40" w:rsidRPr="00770B3F" w14:paraId="2A316975" w14:textId="77777777" w:rsidTr="002F3F40">
        <w:trPr>
          <w:trHeight w:val="284"/>
          <w:jc w:val="center"/>
        </w:trPr>
        <w:tc>
          <w:tcPr>
            <w:tcW w:w="993" w:type="dxa"/>
            <w:vMerge/>
          </w:tcPr>
          <w:p w14:paraId="3BF6C4EE" w14:textId="77777777" w:rsidR="00831E40" w:rsidRPr="00831E40" w:rsidRDefault="00831E40" w:rsidP="001220B9">
            <w:pPr>
              <w:jc w:val="both"/>
              <w:rPr>
                <w:rFonts w:cs="Arial"/>
                <w:color w:val="000000" w:themeColor="text1"/>
                <w:sz w:val="20"/>
                <w:szCs w:val="20"/>
                <w:lang w:val="es-ES_tradnl"/>
              </w:rPr>
            </w:pPr>
          </w:p>
        </w:tc>
        <w:tc>
          <w:tcPr>
            <w:tcW w:w="3969" w:type="dxa"/>
            <w:vMerge/>
          </w:tcPr>
          <w:p w14:paraId="04EDB8E7" w14:textId="77777777" w:rsidR="00831E40" w:rsidRPr="00831E40" w:rsidRDefault="00831E40" w:rsidP="001220B9">
            <w:pPr>
              <w:ind w:left="360"/>
              <w:jc w:val="both"/>
              <w:rPr>
                <w:rFonts w:cs="Arial"/>
                <w:sz w:val="20"/>
                <w:szCs w:val="20"/>
                <w:lang w:val="es-ES_tradnl"/>
              </w:rPr>
            </w:pPr>
          </w:p>
        </w:tc>
        <w:tc>
          <w:tcPr>
            <w:tcW w:w="5387" w:type="dxa"/>
            <w:vMerge/>
            <w:shd w:val="clear" w:color="auto" w:fill="E8CEFB"/>
          </w:tcPr>
          <w:p w14:paraId="2EDB329C" w14:textId="77777777" w:rsidR="00831E40" w:rsidRPr="00831E40" w:rsidRDefault="00831E40" w:rsidP="001220B9">
            <w:pPr>
              <w:jc w:val="both"/>
              <w:rPr>
                <w:rFonts w:cs="Arial"/>
                <w:bCs/>
                <w:color w:val="000000" w:themeColor="text1"/>
                <w:sz w:val="20"/>
                <w:szCs w:val="20"/>
                <w:lang w:val="es-ES_tradnl"/>
              </w:rPr>
            </w:pPr>
          </w:p>
        </w:tc>
      </w:tr>
      <w:tr w:rsidR="00831E40" w:rsidRPr="00770B3F" w14:paraId="27BC51E9" w14:textId="77777777" w:rsidTr="00831E40">
        <w:trPr>
          <w:trHeight w:val="269"/>
          <w:jc w:val="center"/>
        </w:trPr>
        <w:tc>
          <w:tcPr>
            <w:tcW w:w="993" w:type="dxa"/>
            <w:vMerge/>
            <w:vAlign w:val="center"/>
          </w:tcPr>
          <w:p w14:paraId="44A77EBA" w14:textId="77777777" w:rsidR="00831E40" w:rsidRPr="00831E40" w:rsidRDefault="00831E40" w:rsidP="001220B9">
            <w:pPr>
              <w:ind w:left="113" w:right="113"/>
              <w:jc w:val="center"/>
              <w:rPr>
                <w:rFonts w:cs="Arial"/>
                <w:b/>
                <w:sz w:val="20"/>
                <w:szCs w:val="20"/>
                <w:lang w:val="es-ES_tradnl"/>
              </w:rPr>
            </w:pPr>
          </w:p>
        </w:tc>
        <w:tc>
          <w:tcPr>
            <w:tcW w:w="3969" w:type="dxa"/>
            <w:vMerge/>
            <w:vAlign w:val="center"/>
          </w:tcPr>
          <w:p w14:paraId="68B57B83" w14:textId="77777777" w:rsidR="00831E40" w:rsidRPr="00831E40" w:rsidRDefault="00831E40" w:rsidP="001220B9">
            <w:pPr>
              <w:jc w:val="center"/>
              <w:rPr>
                <w:rFonts w:cs="Arial"/>
                <w:b/>
                <w:sz w:val="20"/>
                <w:szCs w:val="20"/>
                <w:lang w:val="es-ES_tradnl"/>
              </w:rPr>
            </w:pPr>
          </w:p>
        </w:tc>
        <w:tc>
          <w:tcPr>
            <w:tcW w:w="5387" w:type="dxa"/>
            <w:vMerge w:val="restart"/>
            <w:shd w:val="clear" w:color="auto" w:fill="E8CEFB"/>
            <w:vAlign w:val="center"/>
          </w:tcPr>
          <w:p w14:paraId="3A6AA157" w14:textId="77777777" w:rsidR="00831E40" w:rsidRPr="00831E40" w:rsidRDefault="00831E40" w:rsidP="001220B9">
            <w:pPr>
              <w:jc w:val="both"/>
              <w:rPr>
                <w:rFonts w:cs="Arial"/>
                <w:b/>
                <w:sz w:val="20"/>
                <w:szCs w:val="20"/>
                <w:lang w:val="es-ES_tradnl"/>
              </w:rPr>
            </w:pPr>
            <w:r w:rsidRPr="00831E40">
              <w:rPr>
                <w:rFonts w:cs="Arial"/>
                <w:sz w:val="20"/>
                <w:szCs w:val="20"/>
                <w:lang w:val="es-ES_tradnl"/>
              </w:rPr>
              <w:t>Valorar junto con la persona con discapacidad, las posibilidades de educación, formación y capacitación a las que podría optar.</w:t>
            </w:r>
          </w:p>
        </w:tc>
      </w:tr>
      <w:tr w:rsidR="00831E40" w:rsidRPr="00770B3F" w14:paraId="4D4C940E" w14:textId="77777777" w:rsidTr="00831E40">
        <w:trPr>
          <w:trHeight w:val="269"/>
          <w:jc w:val="center"/>
        </w:trPr>
        <w:tc>
          <w:tcPr>
            <w:tcW w:w="993" w:type="dxa"/>
            <w:vMerge/>
            <w:vAlign w:val="center"/>
          </w:tcPr>
          <w:p w14:paraId="7E9F202C" w14:textId="77777777" w:rsidR="00831E40" w:rsidRPr="00831E40" w:rsidRDefault="00831E40" w:rsidP="001220B9">
            <w:pPr>
              <w:ind w:left="113" w:right="113"/>
              <w:jc w:val="center"/>
              <w:rPr>
                <w:rFonts w:cs="Arial"/>
                <w:b/>
                <w:sz w:val="20"/>
                <w:szCs w:val="20"/>
                <w:lang w:val="es-ES_tradnl"/>
              </w:rPr>
            </w:pPr>
          </w:p>
        </w:tc>
        <w:tc>
          <w:tcPr>
            <w:tcW w:w="3969" w:type="dxa"/>
            <w:vMerge/>
            <w:vAlign w:val="center"/>
          </w:tcPr>
          <w:p w14:paraId="39A23198" w14:textId="77777777" w:rsidR="00831E40" w:rsidRPr="00831E40" w:rsidRDefault="00831E40" w:rsidP="001220B9">
            <w:pPr>
              <w:jc w:val="center"/>
              <w:rPr>
                <w:rFonts w:cs="Arial"/>
                <w:b/>
                <w:sz w:val="20"/>
                <w:szCs w:val="20"/>
                <w:lang w:val="es-ES_tradnl"/>
              </w:rPr>
            </w:pPr>
          </w:p>
        </w:tc>
        <w:tc>
          <w:tcPr>
            <w:tcW w:w="5387" w:type="dxa"/>
            <w:vMerge/>
            <w:shd w:val="clear" w:color="auto" w:fill="E8CEFB"/>
            <w:vAlign w:val="center"/>
          </w:tcPr>
          <w:p w14:paraId="1E556691" w14:textId="77777777" w:rsidR="00831E40" w:rsidRPr="00831E40" w:rsidRDefault="00831E40" w:rsidP="001220B9">
            <w:pPr>
              <w:jc w:val="both"/>
              <w:rPr>
                <w:rFonts w:cs="Arial"/>
                <w:sz w:val="20"/>
                <w:szCs w:val="20"/>
                <w:lang w:val="es-ES_tradnl"/>
              </w:rPr>
            </w:pPr>
          </w:p>
        </w:tc>
      </w:tr>
      <w:tr w:rsidR="00831E40" w:rsidRPr="00770B3F" w14:paraId="0485BA40" w14:textId="77777777" w:rsidTr="00D21AAB">
        <w:trPr>
          <w:trHeight w:val="244"/>
          <w:jc w:val="center"/>
        </w:trPr>
        <w:tc>
          <w:tcPr>
            <w:tcW w:w="993" w:type="dxa"/>
            <w:vMerge/>
            <w:vAlign w:val="center"/>
          </w:tcPr>
          <w:p w14:paraId="0DD8AC97" w14:textId="77777777" w:rsidR="00831E40" w:rsidRPr="00831E40" w:rsidRDefault="00831E40" w:rsidP="001220B9">
            <w:pPr>
              <w:ind w:left="113" w:right="113"/>
              <w:jc w:val="center"/>
              <w:rPr>
                <w:rFonts w:cs="Arial"/>
                <w:b/>
                <w:sz w:val="20"/>
                <w:szCs w:val="20"/>
                <w:lang w:val="es-ES_tradnl"/>
              </w:rPr>
            </w:pPr>
          </w:p>
        </w:tc>
        <w:tc>
          <w:tcPr>
            <w:tcW w:w="3969" w:type="dxa"/>
            <w:vMerge/>
            <w:vAlign w:val="center"/>
          </w:tcPr>
          <w:p w14:paraId="4C61C59E" w14:textId="77777777" w:rsidR="00831E40" w:rsidRPr="00831E40" w:rsidRDefault="00831E40" w:rsidP="001220B9">
            <w:pPr>
              <w:jc w:val="center"/>
              <w:rPr>
                <w:rFonts w:cs="Arial"/>
                <w:b/>
                <w:sz w:val="20"/>
                <w:szCs w:val="20"/>
                <w:lang w:val="es-ES_tradnl"/>
              </w:rPr>
            </w:pPr>
          </w:p>
        </w:tc>
        <w:tc>
          <w:tcPr>
            <w:tcW w:w="5387" w:type="dxa"/>
            <w:vMerge/>
            <w:shd w:val="clear" w:color="auto" w:fill="E8CEFB"/>
            <w:vAlign w:val="center"/>
          </w:tcPr>
          <w:p w14:paraId="5DE7110B" w14:textId="77777777" w:rsidR="00831E40" w:rsidRPr="00831E40" w:rsidRDefault="00831E40" w:rsidP="001220B9">
            <w:pPr>
              <w:jc w:val="center"/>
              <w:rPr>
                <w:rFonts w:cs="Arial"/>
                <w:b/>
                <w:sz w:val="20"/>
                <w:szCs w:val="20"/>
                <w:lang w:val="es-ES_tradnl"/>
              </w:rPr>
            </w:pPr>
          </w:p>
        </w:tc>
      </w:tr>
      <w:tr w:rsidR="00831E40" w:rsidRPr="00770B3F" w14:paraId="52371A75" w14:textId="77777777" w:rsidTr="00D21AAB">
        <w:trPr>
          <w:trHeight w:val="244"/>
          <w:jc w:val="center"/>
        </w:trPr>
        <w:tc>
          <w:tcPr>
            <w:tcW w:w="993" w:type="dxa"/>
            <w:vMerge/>
            <w:tcBorders>
              <w:bottom w:val="single" w:sz="4" w:space="0" w:color="auto"/>
            </w:tcBorders>
            <w:vAlign w:val="center"/>
          </w:tcPr>
          <w:p w14:paraId="1946E844" w14:textId="77777777" w:rsidR="00831E40" w:rsidRPr="00831E40" w:rsidRDefault="00831E40" w:rsidP="001220B9">
            <w:pPr>
              <w:ind w:left="113" w:right="113"/>
              <w:jc w:val="center"/>
              <w:rPr>
                <w:rFonts w:cs="Arial"/>
                <w:b/>
                <w:sz w:val="20"/>
                <w:szCs w:val="20"/>
                <w:lang w:val="es-ES_tradnl"/>
              </w:rPr>
            </w:pPr>
          </w:p>
        </w:tc>
        <w:tc>
          <w:tcPr>
            <w:tcW w:w="3969" w:type="dxa"/>
            <w:vMerge/>
            <w:tcBorders>
              <w:bottom w:val="single" w:sz="4" w:space="0" w:color="auto"/>
            </w:tcBorders>
            <w:vAlign w:val="center"/>
          </w:tcPr>
          <w:p w14:paraId="50494953" w14:textId="77777777" w:rsidR="00831E40" w:rsidRPr="00831E40" w:rsidRDefault="00831E40" w:rsidP="001220B9">
            <w:pPr>
              <w:jc w:val="center"/>
              <w:rPr>
                <w:rFonts w:cs="Arial"/>
                <w:b/>
                <w:sz w:val="20"/>
                <w:szCs w:val="20"/>
                <w:lang w:val="es-ES_tradnl"/>
              </w:rPr>
            </w:pPr>
          </w:p>
        </w:tc>
        <w:tc>
          <w:tcPr>
            <w:tcW w:w="5387" w:type="dxa"/>
            <w:vMerge/>
            <w:tcBorders>
              <w:bottom w:val="single" w:sz="4" w:space="0" w:color="auto"/>
            </w:tcBorders>
            <w:shd w:val="clear" w:color="auto" w:fill="E8CEFB"/>
            <w:vAlign w:val="center"/>
          </w:tcPr>
          <w:p w14:paraId="268EE014" w14:textId="77777777" w:rsidR="00831E40" w:rsidRPr="00831E40" w:rsidRDefault="00831E40" w:rsidP="001220B9">
            <w:pPr>
              <w:jc w:val="center"/>
              <w:rPr>
                <w:rFonts w:cs="Arial"/>
                <w:b/>
                <w:sz w:val="20"/>
                <w:szCs w:val="20"/>
                <w:lang w:val="es-ES_tradnl"/>
              </w:rPr>
            </w:pPr>
          </w:p>
        </w:tc>
      </w:tr>
      <w:tr w:rsidR="00831E40" w:rsidRPr="00770B3F" w14:paraId="194BB4D3" w14:textId="77777777" w:rsidTr="00D21AAB">
        <w:trPr>
          <w:trHeight w:val="250"/>
          <w:jc w:val="center"/>
        </w:trPr>
        <w:tc>
          <w:tcPr>
            <w:tcW w:w="993" w:type="dxa"/>
            <w:vMerge/>
            <w:vAlign w:val="center"/>
          </w:tcPr>
          <w:p w14:paraId="26FEE760" w14:textId="77777777" w:rsidR="00831E40" w:rsidRPr="00831E40" w:rsidRDefault="00831E40" w:rsidP="001220B9">
            <w:pPr>
              <w:ind w:left="113" w:right="113"/>
              <w:jc w:val="center"/>
              <w:rPr>
                <w:rFonts w:cs="Arial"/>
                <w:b/>
                <w:sz w:val="20"/>
                <w:szCs w:val="20"/>
                <w:lang w:val="es-ES_tradnl"/>
              </w:rPr>
            </w:pPr>
          </w:p>
        </w:tc>
        <w:tc>
          <w:tcPr>
            <w:tcW w:w="3969" w:type="dxa"/>
            <w:vMerge/>
            <w:vAlign w:val="center"/>
          </w:tcPr>
          <w:p w14:paraId="1BFF24CB" w14:textId="77777777" w:rsidR="00831E40" w:rsidRPr="00831E40" w:rsidRDefault="00831E40" w:rsidP="001220B9">
            <w:pPr>
              <w:jc w:val="center"/>
              <w:rPr>
                <w:rFonts w:cs="Arial"/>
                <w:b/>
                <w:sz w:val="20"/>
                <w:szCs w:val="20"/>
                <w:lang w:val="es-ES_tradnl"/>
              </w:rPr>
            </w:pPr>
          </w:p>
        </w:tc>
        <w:tc>
          <w:tcPr>
            <w:tcW w:w="5387" w:type="dxa"/>
            <w:vMerge w:val="restart"/>
            <w:shd w:val="clear" w:color="auto" w:fill="E8CEFB"/>
            <w:vAlign w:val="center"/>
          </w:tcPr>
          <w:p w14:paraId="26334E33" w14:textId="77777777" w:rsidR="00831E40" w:rsidRPr="00831E40" w:rsidRDefault="00831E40" w:rsidP="001220B9">
            <w:pPr>
              <w:jc w:val="both"/>
              <w:rPr>
                <w:rFonts w:cs="Arial"/>
                <w:sz w:val="20"/>
                <w:szCs w:val="20"/>
                <w:lang w:val="es-ES_tradnl"/>
              </w:rPr>
            </w:pPr>
            <w:r w:rsidRPr="00831E40">
              <w:rPr>
                <w:rFonts w:cs="Arial"/>
                <w:sz w:val="20"/>
                <w:szCs w:val="20"/>
                <w:lang w:val="es-ES_tradnl"/>
              </w:rPr>
              <w:t>Poner en contacto a la persona con discapacidad con el servicio de formación o capacitación que podría ayudarle a mejorar sus competencias.</w:t>
            </w:r>
          </w:p>
        </w:tc>
      </w:tr>
      <w:tr w:rsidR="00831E40" w:rsidRPr="00770B3F" w14:paraId="6DEC5317" w14:textId="77777777" w:rsidTr="00831E40">
        <w:trPr>
          <w:trHeight w:val="269"/>
          <w:jc w:val="center"/>
        </w:trPr>
        <w:tc>
          <w:tcPr>
            <w:tcW w:w="993" w:type="dxa"/>
            <w:vMerge/>
            <w:vAlign w:val="center"/>
          </w:tcPr>
          <w:p w14:paraId="0864C245" w14:textId="77777777" w:rsidR="00831E40" w:rsidRPr="00831E40" w:rsidRDefault="00831E40" w:rsidP="001220B9">
            <w:pPr>
              <w:ind w:left="113" w:right="113"/>
              <w:jc w:val="center"/>
              <w:rPr>
                <w:rFonts w:cs="Arial"/>
                <w:b/>
                <w:sz w:val="20"/>
                <w:szCs w:val="20"/>
                <w:lang w:val="es-ES_tradnl"/>
              </w:rPr>
            </w:pPr>
          </w:p>
        </w:tc>
        <w:tc>
          <w:tcPr>
            <w:tcW w:w="3969" w:type="dxa"/>
            <w:vMerge/>
            <w:vAlign w:val="center"/>
          </w:tcPr>
          <w:p w14:paraId="1C7D8CB6" w14:textId="77777777" w:rsidR="00831E40" w:rsidRPr="00831E40" w:rsidRDefault="00831E40" w:rsidP="001220B9">
            <w:pPr>
              <w:jc w:val="center"/>
              <w:rPr>
                <w:rFonts w:cs="Arial"/>
                <w:b/>
                <w:sz w:val="20"/>
                <w:szCs w:val="20"/>
                <w:lang w:val="es-ES_tradnl"/>
              </w:rPr>
            </w:pPr>
          </w:p>
        </w:tc>
        <w:tc>
          <w:tcPr>
            <w:tcW w:w="5387" w:type="dxa"/>
            <w:vMerge/>
            <w:shd w:val="clear" w:color="auto" w:fill="E8CEFB"/>
            <w:vAlign w:val="center"/>
          </w:tcPr>
          <w:p w14:paraId="178BEC13" w14:textId="77777777" w:rsidR="00831E40" w:rsidRPr="00831E40" w:rsidRDefault="00831E40" w:rsidP="001220B9">
            <w:pPr>
              <w:jc w:val="both"/>
              <w:rPr>
                <w:rFonts w:cs="Arial"/>
                <w:sz w:val="20"/>
                <w:szCs w:val="20"/>
                <w:lang w:val="es-ES_tradnl"/>
              </w:rPr>
            </w:pPr>
          </w:p>
        </w:tc>
      </w:tr>
      <w:tr w:rsidR="00831E40" w:rsidRPr="00770B3F" w14:paraId="6619248B" w14:textId="77777777" w:rsidTr="00D21AAB">
        <w:trPr>
          <w:trHeight w:val="244"/>
          <w:jc w:val="center"/>
        </w:trPr>
        <w:tc>
          <w:tcPr>
            <w:tcW w:w="993" w:type="dxa"/>
            <w:vMerge/>
            <w:vAlign w:val="center"/>
          </w:tcPr>
          <w:p w14:paraId="1E3C906B" w14:textId="77777777" w:rsidR="00831E40" w:rsidRPr="00831E40" w:rsidRDefault="00831E40" w:rsidP="001220B9">
            <w:pPr>
              <w:ind w:left="113" w:right="113"/>
              <w:jc w:val="center"/>
              <w:rPr>
                <w:rFonts w:cs="Arial"/>
                <w:b/>
                <w:sz w:val="20"/>
                <w:szCs w:val="20"/>
                <w:lang w:val="es-ES_tradnl"/>
              </w:rPr>
            </w:pPr>
          </w:p>
        </w:tc>
        <w:tc>
          <w:tcPr>
            <w:tcW w:w="3969" w:type="dxa"/>
            <w:vMerge/>
            <w:vAlign w:val="center"/>
          </w:tcPr>
          <w:p w14:paraId="147D247A" w14:textId="77777777" w:rsidR="00831E40" w:rsidRPr="00831E40" w:rsidRDefault="00831E40" w:rsidP="001220B9">
            <w:pPr>
              <w:jc w:val="center"/>
              <w:rPr>
                <w:rFonts w:cs="Arial"/>
                <w:b/>
                <w:sz w:val="20"/>
                <w:szCs w:val="20"/>
                <w:lang w:val="es-ES_tradnl"/>
              </w:rPr>
            </w:pPr>
          </w:p>
        </w:tc>
        <w:tc>
          <w:tcPr>
            <w:tcW w:w="5387" w:type="dxa"/>
            <w:vMerge/>
            <w:shd w:val="clear" w:color="auto" w:fill="E8CEFB"/>
            <w:vAlign w:val="center"/>
          </w:tcPr>
          <w:p w14:paraId="1FED1A5D" w14:textId="77777777" w:rsidR="00831E40" w:rsidRPr="00831E40" w:rsidRDefault="00831E40" w:rsidP="001220B9">
            <w:pPr>
              <w:jc w:val="both"/>
              <w:rPr>
                <w:rFonts w:cs="Arial"/>
                <w:sz w:val="20"/>
                <w:szCs w:val="20"/>
                <w:lang w:val="es-ES_tradnl"/>
              </w:rPr>
            </w:pPr>
          </w:p>
        </w:tc>
      </w:tr>
      <w:tr w:rsidR="00831E40" w:rsidRPr="00831E40" w14:paraId="6C6B1E8A" w14:textId="77777777" w:rsidTr="00831E40">
        <w:trPr>
          <w:jc w:val="center"/>
        </w:trPr>
        <w:tc>
          <w:tcPr>
            <w:tcW w:w="993" w:type="dxa"/>
            <w:vAlign w:val="center"/>
          </w:tcPr>
          <w:p w14:paraId="6D9BE2A0" w14:textId="77777777" w:rsidR="00831E40" w:rsidRPr="00831E40" w:rsidRDefault="00831E40" w:rsidP="001220B9">
            <w:pPr>
              <w:ind w:left="113" w:right="113"/>
              <w:jc w:val="center"/>
              <w:rPr>
                <w:rFonts w:cs="Arial"/>
                <w:sz w:val="20"/>
                <w:szCs w:val="20"/>
              </w:rPr>
            </w:pPr>
            <w:proofErr w:type="spellStart"/>
            <w:r w:rsidRPr="00831E40">
              <w:rPr>
                <w:rFonts w:cs="Arial"/>
                <w:b/>
                <w:sz w:val="20"/>
                <w:szCs w:val="20"/>
              </w:rPr>
              <w:t>Capa</w:t>
            </w:r>
            <w:proofErr w:type="spellEnd"/>
          </w:p>
        </w:tc>
        <w:tc>
          <w:tcPr>
            <w:tcW w:w="3969" w:type="dxa"/>
            <w:vAlign w:val="center"/>
          </w:tcPr>
          <w:p w14:paraId="1052172E" w14:textId="77777777" w:rsidR="00831E40" w:rsidRPr="00831E40" w:rsidRDefault="00831E40" w:rsidP="001220B9">
            <w:pPr>
              <w:jc w:val="center"/>
              <w:rPr>
                <w:rFonts w:cs="Arial"/>
                <w:color w:val="000000" w:themeColor="text1"/>
                <w:sz w:val="20"/>
                <w:szCs w:val="20"/>
              </w:rPr>
            </w:pPr>
            <w:proofErr w:type="spellStart"/>
            <w:r w:rsidRPr="00831E40">
              <w:rPr>
                <w:rFonts w:cs="Arial"/>
                <w:b/>
                <w:sz w:val="20"/>
                <w:szCs w:val="20"/>
              </w:rPr>
              <w:t>Funciones</w:t>
            </w:r>
            <w:proofErr w:type="spellEnd"/>
          </w:p>
        </w:tc>
        <w:tc>
          <w:tcPr>
            <w:tcW w:w="5387" w:type="dxa"/>
            <w:vAlign w:val="center"/>
          </w:tcPr>
          <w:p w14:paraId="384FE759" w14:textId="77777777" w:rsidR="00831E40" w:rsidRPr="00831E40" w:rsidRDefault="00831E40" w:rsidP="001220B9">
            <w:pPr>
              <w:jc w:val="center"/>
              <w:rPr>
                <w:rFonts w:cs="Arial"/>
                <w:color w:val="000000" w:themeColor="text1"/>
                <w:sz w:val="20"/>
                <w:szCs w:val="20"/>
              </w:rPr>
            </w:pPr>
            <w:proofErr w:type="spellStart"/>
            <w:r w:rsidRPr="00831E40">
              <w:rPr>
                <w:rFonts w:cs="Arial"/>
                <w:b/>
                <w:sz w:val="20"/>
                <w:szCs w:val="20"/>
              </w:rPr>
              <w:t>Unidades</w:t>
            </w:r>
            <w:proofErr w:type="spellEnd"/>
            <w:r w:rsidRPr="00831E40">
              <w:rPr>
                <w:rFonts w:cs="Arial"/>
                <w:b/>
                <w:sz w:val="20"/>
                <w:szCs w:val="20"/>
              </w:rPr>
              <w:t xml:space="preserve"> de </w:t>
            </w:r>
            <w:proofErr w:type="spellStart"/>
            <w:r w:rsidRPr="00831E40">
              <w:rPr>
                <w:rFonts w:cs="Arial"/>
                <w:b/>
                <w:sz w:val="20"/>
                <w:szCs w:val="20"/>
              </w:rPr>
              <w:t>Competencia</w:t>
            </w:r>
            <w:proofErr w:type="spellEnd"/>
          </w:p>
        </w:tc>
      </w:tr>
      <w:tr w:rsidR="00831E40" w:rsidRPr="00770B3F" w14:paraId="6843A476" w14:textId="77777777" w:rsidTr="00831E40">
        <w:trPr>
          <w:trHeight w:val="342"/>
          <w:jc w:val="center"/>
        </w:trPr>
        <w:tc>
          <w:tcPr>
            <w:tcW w:w="993" w:type="dxa"/>
            <w:vMerge w:val="restart"/>
            <w:textDirection w:val="btLr"/>
          </w:tcPr>
          <w:p w14:paraId="647F92D6" w14:textId="77777777" w:rsidR="00831E40" w:rsidRPr="00831E40" w:rsidRDefault="00831E40" w:rsidP="001220B9">
            <w:pPr>
              <w:ind w:left="113" w:right="113"/>
              <w:jc w:val="center"/>
              <w:rPr>
                <w:rFonts w:cs="Arial"/>
                <w:sz w:val="20"/>
                <w:szCs w:val="20"/>
              </w:rPr>
            </w:pPr>
            <w:proofErr w:type="spellStart"/>
            <w:r w:rsidRPr="00831E40">
              <w:rPr>
                <w:rFonts w:cs="Arial"/>
                <w:sz w:val="20"/>
                <w:szCs w:val="20"/>
              </w:rPr>
              <w:t>Intermediación</w:t>
            </w:r>
            <w:proofErr w:type="spellEnd"/>
            <w:r w:rsidRPr="00831E40">
              <w:rPr>
                <w:rFonts w:cs="Arial"/>
                <w:sz w:val="20"/>
                <w:szCs w:val="20"/>
              </w:rPr>
              <w:t xml:space="preserve"> Laboral</w:t>
            </w:r>
          </w:p>
        </w:tc>
        <w:tc>
          <w:tcPr>
            <w:tcW w:w="3969" w:type="dxa"/>
            <w:vMerge w:val="restart"/>
            <w:shd w:val="clear" w:color="auto" w:fill="E5B8B7" w:themeFill="accent2" w:themeFillTint="66"/>
            <w:vAlign w:val="center"/>
          </w:tcPr>
          <w:p w14:paraId="0D30FB94" w14:textId="77777777"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Realizar procesos de intermediación laboral de personas con discapacidad, facilitando la articulación entre la demanda de empleo y el perfil de las personas con discapacidad.</w:t>
            </w:r>
          </w:p>
        </w:tc>
        <w:tc>
          <w:tcPr>
            <w:tcW w:w="5387" w:type="dxa"/>
            <w:vMerge w:val="restart"/>
            <w:shd w:val="clear" w:color="auto" w:fill="E5B8B7" w:themeFill="accent2" w:themeFillTint="66"/>
          </w:tcPr>
          <w:p w14:paraId="1F7F0DDD" w14:textId="77777777"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 xml:space="preserve">Identificar las oportunidades de empleo que podrían ser aprovechadas por personas con discapacidad, al tiempo que se captan las demandas y se describen los requerimientos para cubrirlas.  </w:t>
            </w:r>
          </w:p>
        </w:tc>
      </w:tr>
      <w:tr w:rsidR="00831E40" w:rsidRPr="00770B3F" w14:paraId="4FAD9C76" w14:textId="77777777" w:rsidTr="00831E40">
        <w:trPr>
          <w:trHeight w:val="342"/>
          <w:jc w:val="center"/>
        </w:trPr>
        <w:tc>
          <w:tcPr>
            <w:tcW w:w="993" w:type="dxa"/>
            <w:vMerge/>
          </w:tcPr>
          <w:p w14:paraId="06092028"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E5B8B7" w:themeFill="accent2" w:themeFillTint="66"/>
          </w:tcPr>
          <w:p w14:paraId="2723577B" w14:textId="77777777" w:rsidR="00831E40" w:rsidRPr="00831E40" w:rsidRDefault="00831E40" w:rsidP="001220B9">
            <w:pPr>
              <w:jc w:val="both"/>
              <w:rPr>
                <w:rFonts w:cs="Arial"/>
                <w:color w:val="000000" w:themeColor="text1"/>
                <w:sz w:val="20"/>
                <w:szCs w:val="20"/>
                <w:lang w:val="es-ES_tradnl"/>
              </w:rPr>
            </w:pPr>
          </w:p>
        </w:tc>
        <w:tc>
          <w:tcPr>
            <w:tcW w:w="5387" w:type="dxa"/>
            <w:vMerge/>
            <w:shd w:val="clear" w:color="auto" w:fill="E5B8B7" w:themeFill="accent2" w:themeFillTint="66"/>
          </w:tcPr>
          <w:p w14:paraId="11DFBEF6" w14:textId="77777777" w:rsidR="00831E40" w:rsidRPr="00831E40" w:rsidRDefault="00831E40" w:rsidP="001220B9">
            <w:pPr>
              <w:jc w:val="both"/>
              <w:rPr>
                <w:rFonts w:cs="Arial"/>
                <w:color w:val="000000" w:themeColor="text1"/>
                <w:sz w:val="20"/>
                <w:szCs w:val="20"/>
                <w:lang w:val="es-ES_tradnl"/>
              </w:rPr>
            </w:pPr>
          </w:p>
        </w:tc>
      </w:tr>
      <w:tr w:rsidR="00831E40" w:rsidRPr="00770B3F" w14:paraId="32AB3F67" w14:textId="77777777" w:rsidTr="00831E40">
        <w:trPr>
          <w:trHeight w:val="342"/>
          <w:jc w:val="center"/>
        </w:trPr>
        <w:tc>
          <w:tcPr>
            <w:tcW w:w="993" w:type="dxa"/>
            <w:vMerge/>
          </w:tcPr>
          <w:p w14:paraId="52584471"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E5B8B7" w:themeFill="accent2" w:themeFillTint="66"/>
          </w:tcPr>
          <w:p w14:paraId="1F467A45" w14:textId="77777777" w:rsidR="00831E40" w:rsidRPr="00831E40" w:rsidRDefault="00831E40" w:rsidP="001220B9">
            <w:pPr>
              <w:jc w:val="both"/>
              <w:rPr>
                <w:rFonts w:cs="Arial"/>
                <w:color w:val="000000" w:themeColor="text1"/>
                <w:sz w:val="20"/>
                <w:szCs w:val="20"/>
                <w:lang w:val="es-ES_tradnl"/>
              </w:rPr>
            </w:pPr>
          </w:p>
        </w:tc>
        <w:tc>
          <w:tcPr>
            <w:tcW w:w="5387" w:type="dxa"/>
            <w:vMerge w:val="restart"/>
            <w:shd w:val="clear" w:color="auto" w:fill="E5B8B7" w:themeFill="accent2" w:themeFillTint="66"/>
          </w:tcPr>
          <w:p w14:paraId="52E19202" w14:textId="2F5D1BB0"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 xml:space="preserve">Poner en contacto la demanda y la oferta, facilitando el acople entre los requisitos, el perfil de las personas con discapacidad, las opciones de beneficios fiscales y los eventuales sistemas de apoyos naturales, de acuerdo con las condiciones del entorno y  la persona. </w:t>
            </w:r>
          </w:p>
        </w:tc>
      </w:tr>
      <w:tr w:rsidR="00831E40" w:rsidRPr="00770B3F" w14:paraId="71AABF01" w14:textId="77777777" w:rsidTr="00831E40">
        <w:trPr>
          <w:trHeight w:val="342"/>
          <w:jc w:val="center"/>
        </w:trPr>
        <w:tc>
          <w:tcPr>
            <w:tcW w:w="993" w:type="dxa"/>
            <w:vMerge/>
          </w:tcPr>
          <w:p w14:paraId="6EAC22BD"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E5B8B7" w:themeFill="accent2" w:themeFillTint="66"/>
          </w:tcPr>
          <w:p w14:paraId="5CBDA212" w14:textId="77777777" w:rsidR="00831E40" w:rsidRPr="00831E40" w:rsidRDefault="00831E40" w:rsidP="001220B9">
            <w:pPr>
              <w:jc w:val="both"/>
              <w:rPr>
                <w:rFonts w:cs="Arial"/>
                <w:color w:val="000000" w:themeColor="text1"/>
                <w:sz w:val="20"/>
                <w:szCs w:val="20"/>
                <w:lang w:val="es-ES_tradnl"/>
              </w:rPr>
            </w:pPr>
          </w:p>
        </w:tc>
        <w:tc>
          <w:tcPr>
            <w:tcW w:w="5387" w:type="dxa"/>
            <w:vMerge/>
            <w:shd w:val="clear" w:color="auto" w:fill="E5B8B7" w:themeFill="accent2" w:themeFillTint="66"/>
          </w:tcPr>
          <w:p w14:paraId="71FF7EA7" w14:textId="77777777" w:rsidR="00831E40" w:rsidRPr="00831E40" w:rsidRDefault="00831E40" w:rsidP="001220B9">
            <w:pPr>
              <w:jc w:val="both"/>
              <w:rPr>
                <w:rFonts w:cs="Arial"/>
                <w:color w:val="000000" w:themeColor="text1"/>
                <w:sz w:val="20"/>
                <w:szCs w:val="20"/>
                <w:lang w:val="es-ES_tradnl"/>
              </w:rPr>
            </w:pPr>
          </w:p>
        </w:tc>
      </w:tr>
      <w:tr w:rsidR="00831E40" w:rsidRPr="00770B3F" w14:paraId="4336B0CA" w14:textId="77777777" w:rsidTr="00831E40">
        <w:trPr>
          <w:trHeight w:val="342"/>
          <w:jc w:val="center"/>
        </w:trPr>
        <w:tc>
          <w:tcPr>
            <w:tcW w:w="993" w:type="dxa"/>
            <w:vMerge/>
          </w:tcPr>
          <w:p w14:paraId="3E6E90C2"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E5B8B7" w:themeFill="accent2" w:themeFillTint="66"/>
          </w:tcPr>
          <w:p w14:paraId="32B44502" w14:textId="77777777" w:rsidR="00831E40" w:rsidRPr="00831E40" w:rsidRDefault="00831E40" w:rsidP="001220B9">
            <w:pPr>
              <w:jc w:val="both"/>
              <w:rPr>
                <w:rFonts w:cs="Arial"/>
                <w:color w:val="000000" w:themeColor="text1"/>
                <w:sz w:val="20"/>
                <w:szCs w:val="20"/>
                <w:lang w:val="es-ES_tradnl"/>
              </w:rPr>
            </w:pPr>
          </w:p>
        </w:tc>
        <w:tc>
          <w:tcPr>
            <w:tcW w:w="5387" w:type="dxa"/>
            <w:vMerge/>
            <w:shd w:val="clear" w:color="auto" w:fill="E5B8B7" w:themeFill="accent2" w:themeFillTint="66"/>
          </w:tcPr>
          <w:p w14:paraId="48C83218" w14:textId="77777777" w:rsidR="00831E40" w:rsidRPr="00831E40" w:rsidRDefault="00831E40" w:rsidP="001220B9">
            <w:pPr>
              <w:jc w:val="both"/>
              <w:rPr>
                <w:rFonts w:cs="Arial"/>
                <w:color w:val="000000" w:themeColor="text1"/>
                <w:sz w:val="20"/>
                <w:szCs w:val="20"/>
                <w:lang w:val="es-ES_tradnl"/>
              </w:rPr>
            </w:pPr>
          </w:p>
        </w:tc>
      </w:tr>
      <w:tr w:rsidR="00831E40" w:rsidRPr="00831E40" w14:paraId="37EACE13" w14:textId="77777777" w:rsidTr="00831E40">
        <w:trPr>
          <w:jc w:val="center"/>
        </w:trPr>
        <w:tc>
          <w:tcPr>
            <w:tcW w:w="993" w:type="dxa"/>
            <w:vAlign w:val="center"/>
          </w:tcPr>
          <w:p w14:paraId="242908B5" w14:textId="77777777" w:rsidR="00831E40" w:rsidRPr="00831E40" w:rsidRDefault="00831E40" w:rsidP="001220B9">
            <w:pPr>
              <w:pStyle w:val="Prrafodelista"/>
              <w:ind w:left="113" w:right="113"/>
              <w:jc w:val="center"/>
              <w:rPr>
                <w:rFonts w:cs="Arial"/>
                <w:sz w:val="20"/>
                <w:szCs w:val="20"/>
              </w:rPr>
            </w:pPr>
            <w:proofErr w:type="spellStart"/>
            <w:r w:rsidRPr="00831E40">
              <w:rPr>
                <w:rFonts w:cs="Arial"/>
                <w:b/>
                <w:sz w:val="20"/>
                <w:szCs w:val="20"/>
              </w:rPr>
              <w:t>Capa</w:t>
            </w:r>
            <w:proofErr w:type="spellEnd"/>
          </w:p>
        </w:tc>
        <w:tc>
          <w:tcPr>
            <w:tcW w:w="3969" w:type="dxa"/>
            <w:vAlign w:val="center"/>
          </w:tcPr>
          <w:p w14:paraId="553FBAA1" w14:textId="77777777" w:rsidR="00831E40" w:rsidRPr="00831E40" w:rsidRDefault="00831E40" w:rsidP="001220B9">
            <w:pPr>
              <w:jc w:val="center"/>
              <w:rPr>
                <w:rFonts w:cs="Arial"/>
                <w:color w:val="000000" w:themeColor="text1"/>
                <w:sz w:val="20"/>
                <w:szCs w:val="20"/>
              </w:rPr>
            </w:pPr>
            <w:proofErr w:type="spellStart"/>
            <w:r w:rsidRPr="00831E40">
              <w:rPr>
                <w:rFonts w:cs="Arial"/>
                <w:b/>
                <w:sz w:val="20"/>
                <w:szCs w:val="20"/>
              </w:rPr>
              <w:t>Funciones</w:t>
            </w:r>
            <w:proofErr w:type="spellEnd"/>
          </w:p>
        </w:tc>
        <w:tc>
          <w:tcPr>
            <w:tcW w:w="5387" w:type="dxa"/>
            <w:vAlign w:val="center"/>
          </w:tcPr>
          <w:p w14:paraId="08E79925" w14:textId="77777777" w:rsidR="00831E40" w:rsidRPr="00831E40" w:rsidRDefault="00831E40" w:rsidP="001220B9">
            <w:pPr>
              <w:jc w:val="center"/>
              <w:rPr>
                <w:rFonts w:cs="Arial"/>
                <w:color w:val="000000" w:themeColor="text1"/>
                <w:sz w:val="20"/>
                <w:szCs w:val="20"/>
              </w:rPr>
            </w:pPr>
            <w:proofErr w:type="spellStart"/>
            <w:r w:rsidRPr="00831E40">
              <w:rPr>
                <w:rFonts w:cs="Arial"/>
                <w:b/>
                <w:sz w:val="20"/>
                <w:szCs w:val="20"/>
              </w:rPr>
              <w:t>Unidades</w:t>
            </w:r>
            <w:proofErr w:type="spellEnd"/>
            <w:r w:rsidRPr="00831E40">
              <w:rPr>
                <w:rFonts w:cs="Arial"/>
                <w:b/>
                <w:sz w:val="20"/>
                <w:szCs w:val="20"/>
              </w:rPr>
              <w:t xml:space="preserve"> de </w:t>
            </w:r>
            <w:proofErr w:type="spellStart"/>
            <w:r w:rsidRPr="00831E40">
              <w:rPr>
                <w:rFonts w:cs="Arial"/>
                <w:b/>
                <w:sz w:val="20"/>
                <w:szCs w:val="20"/>
              </w:rPr>
              <w:t>Competencia</w:t>
            </w:r>
            <w:proofErr w:type="spellEnd"/>
          </w:p>
        </w:tc>
      </w:tr>
      <w:tr w:rsidR="00831E40" w:rsidRPr="00770B3F" w14:paraId="382D3FC6" w14:textId="77777777" w:rsidTr="00831E40">
        <w:trPr>
          <w:trHeight w:val="342"/>
          <w:jc w:val="center"/>
        </w:trPr>
        <w:tc>
          <w:tcPr>
            <w:tcW w:w="993" w:type="dxa"/>
            <w:vMerge w:val="restart"/>
            <w:textDirection w:val="btLr"/>
          </w:tcPr>
          <w:p w14:paraId="45F07A21" w14:textId="77777777" w:rsidR="00831E40" w:rsidRPr="00831E40" w:rsidRDefault="00831E40" w:rsidP="001220B9">
            <w:pPr>
              <w:pStyle w:val="Prrafodelista"/>
              <w:ind w:left="113" w:right="113"/>
              <w:jc w:val="center"/>
              <w:rPr>
                <w:rFonts w:cs="Arial"/>
                <w:sz w:val="20"/>
                <w:szCs w:val="20"/>
              </w:rPr>
            </w:pPr>
            <w:proofErr w:type="spellStart"/>
            <w:r w:rsidRPr="00831E40">
              <w:rPr>
                <w:rFonts w:cs="Arial"/>
                <w:sz w:val="20"/>
                <w:szCs w:val="20"/>
              </w:rPr>
              <w:t>Inserción</w:t>
            </w:r>
            <w:proofErr w:type="spellEnd"/>
            <w:r w:rsidRPr="00831E40">
              <w:rPr>
                <w:rFonts w:cs="Arial"/>
                <w:sz w:val="20"/>
                <w:szCs w:val="20"/>
              </w:rPr>
              <w:t xml:space="preserve"> Laboral</w:t>
            </w:r>
          </w:p>
        </w:tc>
        <w:tc>
          <w:tcPr>
            <w:tcW w:w="3969" w:type="dxa"/>
            <w:vMerge w:val="restart"/>
            <w:shd w:val="clear" w:color="auto" w:fill="FBD4B4" w:themeFill="accent6" w:themeFillTint="66"/>
            <w:vAlign w:val="center"/>
          </w:tcPr>
          <w:p w14:paraId="358A2BEA" w14:textId="77777777"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Realizar procesos de inserción laboral de personas con discapacidad en los diversos ámbitos.</w:t>
            </w:r>
          </w:p>
        </w:tc>
        <w:tc>
          <w:tcPr>
            <w:tcW w:w="5387" w:type="dxa"/>
            <w:vMerge w:val="restart"/>
            <w:shd w:val="clear" w:color="auto" w:fill="FBD4B4" w:themeFill="accent6" w:themeFillTint="66"/>
            <w:vAlign w:val="center"/>
          </w:tcPr>
          <w:p w14:paraId="10C38761" w14:textId="77777777"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Acompañar a la persona con discapacidad en su proceso de inclusión laboral, en coordinación con otros referentes.</w:t>
            </w:r>
          </w:p>
        </w:tc>
      </w:tr>
      <w:tr w:rsidR="00831E40" w:rsidRPr="00770B3F" w14:paraId="70ED4EFC" w14:textId="77777777" w:rsidTr="00831E40">
        <w:trPr>
          <w:trHeight w:val="342"/>
          <w:jc w:val="center"/>
        </w:trPr>
        <w:tc>
          <w:tcPr>
            <w:tcW w:w="993" w:type="dxa"/>
            <w:vMerge/>
          </w:tcPr>
          <w:p w14:paraId="3AF456DD"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FBD4B4" w:themeFill="accent6" w:themeFillTint="66"/>
          </w:tcPr>
          <w:p w14:paraId="4AB51E26" w14:textId="77777777" w:rsidR="00831E40" w:rsidRPr="00831E40" w:rsidRDefault="00831E40" w:rsidP="001220B9">
            <w:pPr>
              <w:jc w:val="both"/>
              <w:rPr>
                <w:rFonts w:cs="Arial"/>
                <w:color w:val="000000" w:themeColor="text1"/>
                <w:sz w:val="20"/>
                <w:szCs w:val="20"/>
                <w:lang w:val="es-ES_tradnl"/>
              </w:rPr>
            </w:pPr>
          </w:p>
        </w:tc>
        <w:tc>
          <w:tcPr>
            <w:tcW w:w="5387" w:type="dxa"/>
            <w:vMerge/>
            <w:shd w:val="clear" w:color="auto" w:fill="FBD4B4" w:themeFill="accent6" w:themeFillTint="66"/>
          </w:tcPr>
          <w:p w14:paraId="215264AF" w14:textId="77777777" w:rsidR="00831E40" w:rsidRPr="00831E40" w:rsidRDefault="00831E40" w:rsidP="001220B9">
            <w:pPr>
              <w:jc w:val="both"/>
              <w:rPr>
                <w:rFonts w:cs="Arial"/>
                <w:color w:val="000000" w:themeColor="text1"/>
                <w:sz w:val="20"/>
                <w:szCs w:val="20"/>
                <w:lang w:val="es-ES_tradnl"/>
              </w:rPr>
            </w:pPr>
          </w:p>
        </w:tc>
      </w:tr>
      <w:tr w:rsidR="00831E40" w:rsidRPr="00770B3F" w14:paraId="782F1FF1" w14:textId="77777777" w:rsidTr="00831E40">
        <w:trPr>
          <w:trHeight w:val="342"/>
          <w:jc w:val="center"/>
        </w:trPr>
        <w:tc>
          <w:tcPr>
            <w:tcW w:w="993" w:type="dxa"/>
            <w:vMerge/>
          </w:tcPr>
          <w:p w14:paraId="5AFC0957"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FBD4B4" w:themeFill="accent6" w:themeFillTint="66"/>
          </w:tcPr>
          <w:p w14:paraId="11FF28BF" w14:textId="77777777" w:rsidR="00831E40" w:rsidRPr="00831E40" w:rsidRDefault="00831E40" w:rsidP="001220B9">
            <w:pPr>
              <w:jc w:val="both"/>
              <w:rPr>
                <w:rFonts w:cs="Arial"/>
                <w:color w:val="000000" w:themeColor="text1"/>
                <w:sz w:val="20"/>
                <w:szCs w:val="20"/>
                <w:lang w:val="es-ES_tradnl"/>
              </w:rPr>
            </w:pPr>
          </w:p>
        </w:tc>
        <w:tc>
          <w:tcPr>
            <w:tcW w:w="5387" w:type="dxa"/>
            <w:vMerge w:val="restart"/>
            <w:shd w:val="clear" w:color="auto" w:fill="FBD4B4" w:themeFill="accent6" w:themeFillTint="66"/>
            <w:vAlign w:val="center"/>
          </w:tcPr>
          <w:p w14:paraId="04CAEE93" w14:textId="77777777"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 xml:space="preserve">Optimizar los recursos internos y externos disponibles de forma conjunta entre la persona con discapacidad y la empresa, para solucionar los posibles desafíos y obstáculos que se presenten en  el proceso de inclusión laboral. </w:t>
            </w:r>
          </w:p>
        </w:tc>
      </w:tr>
      <w:tr w:rsidR="00831E40" w:rsidRPr="00770B3F" w14:paraId="06279C00" w14:textId="77777777" w:rsidTr="00831E40">
        <w:trPr>
          <w:trHeight w:val="342"/>
          <w:jc w:val="center"/>
        </w:trPr>
        <w:tc>
          <w:tcPr>
            <w:tcW w:w="993" w:type="dxa"/>
            <w:vMerge/>
          </w:tcPr>
          <w:p w14:paraId="42E956A3"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FBD4B4" w:themeFill="accent6" w:themeFillTint="66"/>
          </w:tcPr>
          <w:p w14:paraId="0CAD8F3F" w14:textId="77777777" w:rsidR="00831E40" w:rsidRPr="00831E40" w:rsidRDefault="00831E40" w:rsidP="001220B9">
            <w:pPr>
              <w:jc w:val="both"/>
              <w:rPr>
                <w:rFonts w:cs="Arial"/>
                <w:color w:val="000000" w:themeColor="text1"/>
                <w:sz w:val="20"/>
                <w:szCs w:val="20"/>
                <w:lang w:val="es-ES_tradnl"/>
              </w:rPr>
            </w:pPr>
          </w:p>
        </w:tc>
        <w:tc>
          <w:tcPr>
            <w:tcW w:w="5387" w:type="dxa"/>
            <w:vMerge/>
            <w:shd w:val="clear" w:color="auto" w:fill="FBD4B4" w:themeFill="accent6" w:themeFillTint="66"/>
          </w:tcPr>
          <w:p w14:paraId="795D2A2B" w14:textId="77777777" w:rsidR="00831E40" w:rsidRPr="00831E40" w:rsidRDefault="00831E40" w:rsidP="001220B9">
            <w:pPr>
              <w:jc w:val="both"/>
              <w:rPr>
                <w:rFonts w:cs="Arial"/>
                <w:color w:val="000000" w:themeColor="text1"/>
                <w:sz w:val="20"/>
                <w:szCs w:val="20"/>
                <w:lang w:val="es-ES_tradnl"/>
              </w:rPr>
            </w:pPr>
          </w:p>
        </w:tc>
      </w:tr>
      <w:tr w:rsidR="00831E40" w:rsidRPr="00770B3F" w14:paraId="65C21D69" w14:textId="77777777" w:rsidTr="00831E40">
        <w:trPr>
          <w:jc w:val="center"/>
        </w:trPr>
        <w:tc>
          <w:tcPr>
            <w:tcW w:w="993" w:type="dxa"/>
            <w:vMerge/>
          </w:tcPr>
          <w:p w14:paraId="38986087"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FBD4B4" w:themeFill="accent6" w:themeFillTint="66"/>
          </w:tcPr>
          <w:p w14:paraId="48BBDB2E" w14:textId="77777777" w:rsidR="00831E40" w:rsidRPr="00831E40" w:rsidRDefault="00831E40" w:rsidP="001220B9">
            <w:pPr>
              <w:jc w:val="both"/>
              <w:rPr>
                <w:rFonts w:cs="Arial"/>
                <w:color w:val="000000" w:themeColor="text1"/>
                <w:sz w:val="20"/>
                <w:szCs w:val="20"/>
                <w:lang w:val="es-ES_tradnl"/>
              </w:rPr>
            </w:pPr>
          </w:p>
        </w:tc>
        <w:tc>
          <w:tcPr>
            <w:tcW w:w="5387" w:type="dxa"/>
            <w:shd w:val="clear" w:color="auto" w:fill="FBD4B4" w:themeFill="accent6" w:themeFillTint="66"/>
          </w:tcPr>
          <w:p w14:paraId="0DCBFD53" w14:textId="21FC0615"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Incentivar, cuando sea necesario, el apoyo de la familia al proceso de inclusión laboral de las personas con discapacidad, fomentando su autonomía progresiva</w:t>
            </w:r>
          </w:p>
        </w:tc>
      </w:tr>
      <w:tr w:rsidR="00831E40" w:rsidRPr="00831E40" w14:paraId="1031D7CC" w14:textId="77777777" w:rsidTr="00831E40">
        <w:trPr>
          <w:jc w:val="center"/>
        </w:trPr>
        <w:tc>
          <w:tcPr>
            <w:tcW w:w="993" w:type="dxa"/>
            <w:vAlign w:val="center"/>
          </w:tcPr>
          <w:p w14:paraId="62EF3130" w14:textId="77777777" w:rsidR="00831E40" w:rsidRPr="00831E40" w:rsidRDefault="00831E40" w:rsidP="001220B9">
            <w:pPr>
              <w:pStyle w:val="Prrafodelista"/>
              <w:ind w:left="113" w:right="113"/>
              <w:jc w:val="center"/>
              <w:rPr>
                <w:rFonts w:cs="Arial"/>
                <w:sz w:val="20"/>
                <w:szCs w:val="20"/>
              </w:rPr>
            </w:pPr>
            <w:proofErr w:type="spellStart"/>
            <w:r w:rsidRPr="00831E40">
              <w:rPr>
                <w:rFonts w:cs="Arial"/>
                <w:b/>
                <w:sz w:val="20"/>
                <w:szCs w:val="20"/>
              </w:rPr>
              <w:t>Capa</w:t>
            </w:r>
            <w:proofErr w:type="spellEnd"/>
          </w:p>
        </w:tc>
        <w:tc>
          <w:tcPr>
            <w:tcW w:w="3969" w:type="dxa"/>
            <w:vAlign w:val="center"/>
          </w:tcPr>
          <w:p w14:paraId="0D3EFBCC" w14:textId="77777777" w:rsidR="00831E40" w:rsidRPr="00831E40" w:rsidRDefault="00831E40" w:rsidP="001220B9">
            <w:pPr>
              <w:jc w:val="center"/>
              <w:rPr>
                <w:rFonts w:cs="Arial"/>
                <w:color w:val="000000" w:themeColor="text1"/>
                <w:sz w:val="20"/>
                <w:szCs w:val="20"/>
              </w:rPr>
            </w:pPr>
            <w:proofErr w:type="spellStart"/>
            <w:r w:rsidRPr="00831E40">
              <w:rPr>
                <w:rFonts w:cs="Arial"/>
                <w:b/>
                <w:sz w:val="20"/>
                <w:szCs w:val="20"/>
              </w:rPr>
              <w:t>Funciones</w:t>
            </w:r>
            <w:proofErr w:type="spellEnd"/>
          </w:p>
        </w:tc>
        <w:tc>
          <w:tcPr>
            <w:tcW w:w="5387" w:type="dxa"/>
            <w:vAlign w:val="center"/>
          </w:tcPr>
          <w:p w14:paraId="444E702A" w14:textId="77777777" w:rsidR="00831E40" w:rsidRPr="00831E40" w:rsidRDefault="00831E40" w:rsidP="001220B9">
            <w:pPr>
              <w:jc w:val="center"/>
              <w:rPr>
                <w:rFonts w:cs="Arial"/>
                <w:color w:val="000000" w:themeColor="text1"/>
                <w:sz w:val="20"/>
                <w:szCs w:val="20"/>
              </w:rPr>
            </w:pPr>
            <w:proofErr w:type="spellStart"/>
            <w:r w:rsidRPr="00831E40">
              <w:rPr>
                <w:rFonts w:cs="Arial"/>
                <w:b/>
                <w:sz w:val="20"/>
                <w:szCs w:val="20"/>
              </w:rPr>
              <w:t>Unidades</w:t>
            </w:r>
            <w:proofErr w:type="spellEnd"/>
            <w:r w:rsidRPr="00831E40">
              <w:rPr>
                <w:rFonts w:cs="Arial"/>
                <w:b/>
                <w:sz w:val="20"/>
                <w:szCs w:val="20"/>
              </w:rPr>
              <w:t xml:space="preserve"> de </w:t>
            </w:r>
            <w:proofErr w:type="spellStart"/>
            <w:r w:rsidRPr="00831E40">
              <w:rPr>
                <w:rFonts w:cs="Arial"/>
                <w:b/>
                <w:sz w:val="20"/>
                <w:szCs w:val="20"/>
              </w:rPr>
              <w:t>Competencia</w:t>
            </w:r>
            <w:proofErr w:type="spellEnd"/>
          </w:p>
        </w:tc>
      </w:tr>
      <w:tr w:rsidR="00831E40" w:rsidRPr="00770B3F" w14:paraId="2A7DB0B1" w14:textId="77777777" w:rsidTr="00831E40">
        <w:trPr>
          <w:jc w:val="center"/>
        </w:trPr>
        <w:tc>
          <w:tcPr>
            <w:tcW w:w="993" w:type="dxa"/>
            <w:vMerge w:val="restart"/>
            <w:textDirection w:val="btLr"/>
          </w:tcPr>
          <w:p w14:paraId="63306D19" w14:textId="77777777" w:rsidR="00831E40" w:rsidRPr="00831E40" w:rsidRDefault="00831E40" w:rsidP="001220B9">
            <w:pPr>
              <w:pStyle w:val="Prrafodelista"/>
              <w:ind w:left="113" w:right="113"/>
              <w:jc w:val="center"/>
              <w:rPr>
                <w:rFonts w:cs="Arial"/>
                <w:sz w:val="20"/>
                <w:szCs w:val="20"/>
              </w:rPr>
            </w:pPr>
            <w:proofErr w:type="spellStart"/>
            <w:r w:rsidRPr="00831E40">
              <w:rPr>
                <w:rFonts w:cs="Arial"/>
                <w:sz w:val="20"/>
                <w:szCs w:val="20"/>
              </w:rPr>
              <w:t>Seguimiento</w:t>
            </w:r>
            <w:proofErr w:type="spellEnd"/>
          </w:p>
        </w:tc>
        <w:tc>
          <w:tcPr>
            <w:tcW w:w="3969" w:type="dxa"/>
            <w:vMerge w:val="restart"/>
            <w:shd w:val="clear" w:color="auto" w:fill="CCC0D9" w:themeFill="accent4" w:themeFillTint="66"/>
            <w:vAlign w:val="center"/>
          </w:tcPr>
          <w:p w14:paraId="5BF83463" w14:textId="77777777"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Apoyar, por un tiempo razonable a la persona con discapacidad, mediante el mantenimiento del vínculo con ésta y el entorno, para procurar su permanencia y eventual ascenso en el empleo.</w:t>
            </w:r>
          </w:p>
        </w:tc>
        <w:tc>
          <w:tcPr>
            <w:tcW w:w="5387" w:type="dxa"/>
            <w:shd w:val="clear" w:color="auto" w:fill="CCC0D9" w:themeFill="accent4" w:themeFillTint="66"/>
          </w:tcPr>
          <w:p w14:paraId="2EBD2D40" w14:textId="5C82109E"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 xml:space="preserve">Seguir periódicamente el proceso de empleo y retroalimentar constructivamente a la persona con discapacidad, considerando sus condiciones particulares y expectativas. </w:t>
            </w:r>
          </w:p>
        </w:tc>
      </w:tr>
      <w:tr w:rsidR="00831E40" w:rsidRPr="00770B3F" w14:paraId="11A4F76E" w14:textId="77777777" w:rsidTr="00D21AAB">
        <w:trPr>
          <w:trHeight w:val="657"/>
          <w:jc w:val="center"/>
        </w:trPr>
        <w:tc>
          <w:tcPr>
            <w:tcW w:w="993" w:type="dxa"/>
            <w:vMerge/>
          </w:tcPr>
          <w:p w14:paraId="32F031DF" w14:textId="77777777" w:rsidR="00831E40" w:rsidRPr="00831E40" w:rsidRDefault="00831E40" w:rsidP="001220B9">
            <w:pPr>
              <w:pStyle w:val="Prrafodelista"/>
              <w:ind w:left="0"/>
              <w:jc w:val="both"/>
              <w:rPr>
                <w:rFonts w:cs="Arial"/>
                <w:sz w:val="20"/>
                <w:szCs w:val="20"/>
                <w:lang w:val="es-ES_tradnl"/>
              </w:rPr>
            </w:pPr>
          </w:p>
        </w:tc>
        <w:tc>
          <w:tcPr>
            <w:tcW w:w="3969" w:type="dxa"/>
            <w:vMerge/>
            <w:shd w:val="clear" w:color="auto" w:fill="CCC0D9" w:themeFill="accent4" w:themeFillTint="66"/>
          </w:tcPr>
          <w:p w14:paraId="43B5FAFF" w14:textId="77777777" w:rsidR="00831E40" w:rsidRPr="00831E40" w:rsidRDefault="00831E40" w:rsidP="001220B9">
            <w:pPr>
              <w:jc w:val="both"/>
              <w:rPr>
                <w:rFonts w:cs="Arial"/>
                <w:color w:val="000000" w:themeColor="text1"/>
                <w:sz w:val="20"/>
                <w:szCs w:val="20"/>
                <w:lang w:val="es-ES_tradnl"/>
              </w:rPr>
            </w:pPr>
          </w:p>
        </w:tc>
        <w:tc>
          <w:tcPr>
            <w:tcW w:w="5387" w:type="dxa"/>
            <w:shd w:val="clear" w:color="auto" w:fill="CCC0D9" w:themeFill="accent4" w:themeFillTint="66"/>
          </w:tcPr>
          <w:p w14:paraId="7C5CDD5B" w14:textId="61F0A831" w:rsidR="00831E40" w:rsidRPr="00831E40" w:rsidRDefault="00831E40" w:rsidP="001220B9">
            <w:pPr>
              <w:jc w:val="both"/>
              <w:rPr>
                <w:rFonts w:cs="Arial"/>
                <w:color w:val="000000" w:themeColor="text1"/>
                <w:sz w:val="20"/>
                <w:szCs w:val="20"/>
                <w:lang w:val="es-ES_tradnl"/>
              </w:rPr>
            </w:pPr>
            <w:r w:rsidRPr="00831E40">
              <w:rPr>
                <w:rFonts w:cs="Arial"/>
                <w:color w:val="000000" w:themeColor="text1"/>
                <w:sz w:val="20"/>
                <w:szCs w:val="20"/>
                <w:lang w:val="es-ES_tradnl"/>
              </w:rPr>
              <w:t xml:space="preserve">Proponer espacios de encuentro con la empresa para contribuir  con la permanencia y eventual ascenso de la persona con discapacidad en el empleo. </w:t>
            </w:r>
          </w:p>
        </w:tc>
      </w:tr>
    </w:tbl>
    <w:p w14:paraId="140090C4" w14:textId="77777777" w:rsidR="00467432" w:rsidRDefault="00467432" w:rsidP="00D21AAB">
      <w:pPr>
        <w:rPr>
          <w:rStyle w:val="nfasisintenso"/>
          <w:b/>
          <w:i w:val="0"/>
          <w:sz w:val="24"/>
          <w:szCs w:val="24"/>
          <w:lang w:val="es-ES_tradnl"/>
        </w:rPr>
      </w:pPr>
    </w:p>
    <w:p w14:paraId="4B300E5B" w14:textId="275020A1" w:rsidR="00D21AAB" w:rsidRPr="00D21AAB" w:rsidRDefault="00D21AAB" w:rsidP="00D21AAB">
      <w:pPr>
        <w:jc w:val="both"/>
        <w:rPr>
          <w:rStyle w:val="nfasisintenso"/>
          <w:i w:val="0"/>
          <w:color w:val="auto"/>
          <w:sz w:val="24"/>
          <w:szCs w:val="24"/>
          <w:lang w:val="es-ES_tradnl"/>
        </w:rPr>
      </w:pPr>
      <w:r>
        <w:rPr>
          <w:rStyle w:val="nfasisintenso"/>
          <w:i w:val="0"/>
          <w:color w:val="auto"/>
          <w:sz w:val="24"/>
          <w:szCs w:val="24"/>
          <w:lang w:val="es-ES_tradnl"/>
        </w:rPr>
        <w:t xml:space="preserve">El material didáctico elaborado se comparte con el Instituto Nacional de Aprendizaje, que es la </w:t>
      </w:r>
      <w:proofErr w:type="spellStart"/>
      <w:r>
        <w:rPr>
          <w:rStyle w:val="nfasisintenso"/>
          <w:i w:val="0"/>
          <w:color w:val="auto"/>
          <w:sz w:val="24"/>
          <w:szCs w:val="24"/>
          <w:lang w:val="es-ES_tradnl"/>
        </w:rPr>
        <w:t>instituto</w:t>
      </w:r>
      <w:r w:rsidR="008A287E">
        <w:rPr>
          <w:rStyle w:val="nfasisintenso"/>
          <w:i w:val="0"/>
          <w:color w:val="auto"/>
          <w:sz w:val="24"/>
          <w:szCs w:val="24"/>
          <w:lang w:val="es-ES_tradnl"/>
        </w:rPr>
        <w:t>n</w:t>
      </w:r>
      <w:proofErr w:type="spellEnd"/>
      <w:r>
        <w:rPr>
          <w:rStyle w:val="nfasisintenso"/>
          <w:i w:val="0"/>
          <w:color w:val="auto"/>
          <w:sz w:val="24"/>
          <w:szCs w:val="24"/>
          <w:lang w:val="es-ES_tradnl"/>
        </w:rPr>
        <w:t xml:space="preserve"> que está liderando el proceso de definición y entrada en operación del Servicio Nacional de Empleo, y que dentro de sus funciones asume la formación de las personas gestoras de empleo. </w:t>
      </w:r>
      <w:r w:rsidRPr="00D21AAB">
        <w:rPr>
          <w:rStyle w:val="nfasisintenso"/>
          <w:i w:val="0"/>
          <w:color w:val="auto"/>
          <w:sz w:val="24"/>
          <w:szCs w:val="24"/>
          <w:lang w:val="es-ES_tradnl"/>
        </w:rPr>
        <w:t xml:space="preserve">El curso completo se encuentra disponible en al </w:t>
      </w:r>
      <w:r w:rsidR="00FF4628" w:rsidRPr="008A287E">
        <w:rPr>
          <w:rStyle w:val="nfasisintenso"/>
          <w:b/>
          <w:i w:val="0"/>
          <w:color w:val="auto"/>
          <w:sz w:val="24"/>
          <w:szCs w:val="24"/>
          <w:lang w:val="es-ES_tradnl"/>
        </w:rPr>
        <w:t>A</w:t>
      </w:r>
      <w:r w:rsidRPr="008A287E">
        <w:rPr>
          <w:rStyle w:val="nfasisintenso"/>
          <w:b/>
          <w:i w:val="0"/>
          <w:color w:val="auto"/>
          <w:sz w:val="24"/>
          <w:szCs w:val="24"/>
          <w:lang w:val="es-ES_tradnl"/>
        </w:rPr>
        <w:t>nexo</w:t>
      </w:r>
      <w:r w:rsidR="008A287E" w:rsidRPr="008A287E">
        <w:rPr>
          <w:rStyle w:val="nfasisintenso"/>
          <w:b/>
          <w:i w:val="0"/>
          <w:color w:val="auto"/>
          <w:sz w:val="24"/>
          <w:szCs w:val="24"/>
          <w:lang w:val="es-ES_tradnl"/>
        </w:rPr>
        <w:t xml:space="preserve"> 24</w:t>
      </w:r>
      <w:r w:rsidRPr="008A287E">
        <w:rPr>
          <w:rStyle w:val="nfasisintenso"/>
          <w:i w:val="0"/>
          <w:color w:val="auto"/>
          <w:sz w:val="24"/>
          <w:szCs w:val="24"/>
          <w:lang w:val="es-ES_tradnl"/>
        </w:rPr>
        <w:t>.</w:t>
      </w:r>
      <w:r>
        <w:rPr>
          <w:rStyle w:val="nfasisintenso"/>
          <w:i w:val="0"/>
          <w:color w:val="auto"/>
          <w:sz w:val="24"/>
          <w:szCs w:val="24"/>
          <w:lang w:val="es-ES_tradnl"/>
        </w:rPr>
        <w:t xml:space="preserve"> </w:t>
      </w:r>
    </w:p>
    <w:p w14:paraId="34C5CB9F" w14:textId="6813F557" w:rsidR="000845A3" w:rsidRPr="000845A3" w:rsidRDefault="00467432" w:rsidP="00FC157F">
      <w:pPr>
        <w:pStyle w:val="Sinespaciado"/>
        <w:shd w:val="clear" w:color="auto" w:fill="FFFFFF" w:themeFill="background1"/>
        <w:spacing w:after="360" w:line="340" w:lineRule="exact"/>
        <w:jc w:val="both"/>
        <w:rPr>
          <w:rStyle w:val="nfasisintenso"/>
          <w:b/>
          <w:i w:val="0"/>
          <w:sz w:val="24"/>
          <w:szCs w:val="24"/>
          <w:lang w:val="es-ES_tradnl"/>
        </w:rPr>
      </w:pPr>
      <w:r>
        <w:rPr>
          <w:rStyle w:val="nfasisintenso"/>
          <w:b/>
          <w:i w:val="0"/>
          <w:sz w:val="24"/>
          <w:szCs w:val="24"/>
          <w:lang w:val="es-ES_tradnl"/>
        </w:rPr>
        <w:t xml:space="preserve">3.3 </w:t>
      </w:r>
      <w:r w:rsidR="000845A3" w:rsidRPr="000845A3">
        <w:rPr>
          <w:rStyle w:val="nfasisintenso"/>
          <w:b/>
          <w:i w:val="0"/>
          <w:sz w:val="24"/>
          <w:szCs w:val="24"/>
          <w:lang w:val="es-ES_tradnl"/>
        </w:rPr>
        <w:t>Fortalecimient</w:t>
      </w:r>
      <w:r w:rsidR="000845A3">
        <w:rPr>
          <w:rStyle w:val="nfasisintenso"/>
          <w:b/>
          <w:i w:val="0"/>
          <w:sz w:val="24"/>
          <w:szCs w:val="24"/>
          <w:lang w:val="es-ES_tradnl"/>
        </w:rPr>
        <w:t>o de Redes locales de intermedi</w:t>
      </w:r>
      <w:r w:rsidR="000845A3" w:rsidRPr="000845A3">
        <w:rPr>
          <w:rStyle w:val="nfasisintenso"/>
          <w:b/>
          <w:i w:val="0"/>
          <w:sz w:val="24"/>
          <w:szCs w:val="24"/>
          <w:lang w:val="es-ES_tradnl"/>
        </w:rPr>
        <w:t>a</w:t>
      </w:r>
      <w:r w:rsidR="000845A3">
        <w:rPr>
          <w:rStyle w:val="nfasisintenso"/>
          <w:b/>
          <w:i w:val="0"/>
          <w:sz w:val="24"/>
          <w:szCs w:val="24"/>
          <w:lang w:val="es-ES_tradnl"/>
        </w:rPr>
        <w:t>c</w:t>
      </w:r>
      <w:r w:rsidR="000845A3" w:rsidRPr="000845A3">
        <w:rPr>
          <w:rStyle w:val="nfasisintenso"/>
          <w:b/>
          <w:i w:val="0"/>
          <w:sz w:val="24"/>
          <w:szCs w:val="24"/>
          <w:lang w:val="es-ES_tradnl"/>
        </w:rPr>
        <w:t>ión laboral de personas con discapacidad</w:t>
      </w:r>
    </w:p>
    <w:p w14:paraId="766335A8" w14:textId="4C57AC65" w:rsidR="00AA2C48" w:rsidRPr="00D004F6" w:rsidRDefault="004F477C" w:rsidP="00AA2C48">
      <w:pPr>
        <w:jc w:val="both"/>
        <w:rPr>
          <w:rFonts w:eastAsiaTheme="minorEastAsia" w:cs="Arial"/>
          <w:sz w:val="24"/>
          <w:szCs w:val="24"/>
          <w:lang w:val="es-CR"/>
        </w:rPr>
      </w:pPr>
      <w:r>
        <w:rPr>
          <w:rFonts w:eastAsiaTheme="minorEastAsia" w:cs="Arial"/>
          <w:noProof/>
          <w:sz w:val="24"/>
          <w:szCs w:val="24"/>
          <w:lang w:val="es-ES_tradnl" w:eastAsia="es-ES_tradnl"/>
        </w:rPr>
        <mc:AlternateContent>
          <mc:Choice Requires="wpg">
            <w:drawing>
              <wp:anchor distT="0" distB="0" distL="114300" distR="114300" simplePos="0" relativeHeight="251734016" behindDoc="0" locked="0" layoutInCell="1" allowOverlap="1" wp14:anchorId="5A7D7BE7" wp14:editId="33301A1F">
                <wp:simplePos x="0" y="0"/>
                <wp:positionH relativeFrom="column">
                  <wp:posOffset>3156585</wp:posOffset>
                </wp:positionH>
                <wp:positionV relativeFrom="paragraph">
                  <wp:posOffset>1351915</wp:posOffset>
                </wp:positionV>
                <wp:extent cx="3156585" cy="2827214"/>
                <wp:effectExtent l="57150" t="0" r="5715" b="87630"/>
                <wp:wrapSquare wrapText="bothSides"/>
                <wp:docPr id="98" name="Group 98"/>
                <wp:cNvGraphicFramePr/>
                <a:graphic xmlns:a="http://schemas.openxmlformats.org/drawingml/2006/main">
                  <a:graphicData uri="http://schemas.microsoft.com/office/word/2010/wordprocessingGroup">
                    <wpg:wgp>
                      <wpg:cNvGrpSpPr/>
                      <wpg:grpSpPr>
                        <a:xfrm>
                          <a:off x="0" y="0"/>
                          <a:ext cx="3156585" cy="2827214"/>
                          <a:chOff x="-76200" y="0"/>
                          <a:chExt cx="3156585" cy="2827214"/>
                        </a:xfrm>
                      </wpg:grpSpPr>
                      <pic:pic xmlns:pic="http://schemas.openxmlformats.org/drawingml/2006/picture">
                        <pic:nvPicPr>
                          <pic:cNvPr id="288" name="Imagen 14"/>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76200" y="1086679"/>
                            <a:ext cx="3100070" cy="1740535"/>
                          </a:xfrm>
                          <a:prstGeom prst="rect">
                            <a:avLst/>
                          </a:prstGeom>
                          <a:effectLst>
                            <a:outerShdw blurRad="50800" dist="38100" dir="5400000" algn="t" rotWithShape="0">
                              <a:prstClr val="black">
                                <a:alpha val="40000"/>
                              </a:prstClr>
                            </a:outerShdw>
                          </a:effectLst>
                        </pic:spPr>
                      </pic:pic>
                      <wps:wsp>
                        <wps:cNvPr id="97" name="Rectangle 97"/>
                        <wps:cNvSpPr/>
                        <wps:spPr>
                          <a:xfrm>
                            <a:off x="0" y="0"/>
                            <a:ext cx="3080385" cy="52909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DC236" w14:textId="015C4E26" w:rsidR="004A0C5D" w:rsidRPr="004F477C" w:rsidRDefault="004A0C5D" w:rsidP="004F477C">
                              <w:pPr>
                                <w:jc w:val="center"/>
                                <w:rPr>
                                  <w:color w:val="000000" w:themeColor="text1"/>
                                  <w:lang w:val="es-CR"/>
                                </w:rPr>
                              </w:pPr>
                              <w:r w:rsidRPr="004F477C">
                                <w:rPr>
                                  <w:b/>
                                  <w:color w:val="000000" w:themeColor="text1"/>
                                  <w:lang w:val="es-CR"/>
                                </w:rPr>
                                <w:t>Imagen 9.</w:t>
                              </w:r>
                              <w:r w:rsidRPr="004F477C">
                                <w:rPr>
                                  <w:color w:val="000000" w:themeColor="text1"/>
                                  <w:lang w:val="es-CR"/>
                                </w:rPr>
                                <w:t xml:space="preserve"> </w:t>
                              </w:r>
                              <w:r>
                                <w:rPr>
                                  <w:rFonts w:eastAsiaTheme="minorEastAsia" w:cs="Arial"/>
                                  <w:color w:val="000000" w:themeColor="text1"/>
                                  <w:lang w:val="es-CR"/>
                                </w:rPr>
                                <w:t>T</w:t>
                              </w:r>
                              <w:r w:rsidRPr="004F477C">
                                <w:rPr>
                                  <w:rFonts w:eastAsiaTheme="minorEastAsia" w:cs="Arial"/>
                                  <w:color w:val="000000" w:themeColor="text1"/>
                                  <w:lang w:val="es-CR"/>
                                </w:rPr>
                                <w:t xml:space="preserve">aller “Fortalecimiento de redes locales de intermediación laboral </w:t>
                              </w:r>
                              <w:proofErr w:type="spellStart"/>
                              <w:r>
                                <w:rPr>
                                  <w:rFonts w:eastAsiaTheme="minorEastAsia" w:cs="Arial"/>
                                  <w:color w:val="000000" w:themeColor="text1"/>
                                  <w:lang w:val="es-CR"/>
                                </w:rPr>
                                <w:t>PcD</w:t>
                              </w:r>
                              <w:proofErr w:type="spellEnd"/>
                              <w:r w:rsidRPr="004F477C">
                                <w:rPr>
                                  <w:rFonts w:eastAsiaTheme="minorEastAsia" w:cs="Arial"/>
                                  <w:color w:val="000000" w:themeColor="text1"/>
                                  <w:lang w:val="es-C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7D7BE7" id="Group 98" o:spid="_x0000_s1085" style="position:absolute;left:0;text-align:left;margin-left:248.55pt;margin-top:106.45pt;width:248.55pt;height:222.6pt;z-index:251734016;mso-position-horizontal-relative:text;mso-position-vertical-relative:text;mso-width-relative:margin;mso-height-relative:margin" coordorigin="-762" coordsize="31565,282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">
                <v:shape id="Imagen 14" o:spid="_x0000_s1086" type="#_x0000_t75" style="position:absolute;left:-762;top:10866;width:31000;height:17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">
                  <v:imagedata r:id="rId44" o:title=""/>
                  <v:shadow on="t" color="black" opacity="26214f" origin=",-.5" offset="0,3pt"/>
                </v:shape>
                <v:rect id="Rectangle 97" o:spid="_x0000_s1087" style="position:absolute;width:30803;height:5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" filled="f" stroked="f" strokeweight="2pt">
                  <v:textbox>
                    <w:txbxContent>
                      <w:p w14:paraId="471DC236" w14:textId="015C4E26" w:rsidR="004A0C5D" w:rsidRPr="004F477C" w:rsidRDefault="004A0C5D" w:rsidP="004F477C">
                        <w:pPr>
                          <w:jc w:val="center"/>
                          <w:rPr>
                            <w:color w:val="000000" w:themeColor="text1"/>
                            <w:lang w:val="es-CR"/>
                          </w:rPr>
                        </w:pPr>
                        <w:r w:rsidRPr="004F477C">
                          <w:rPr>
                            <w:b/>
                            <w:color w:val="000000" w:themeColor="text1"/>
                            <w:lang w:val="es-CR"/>
                          </w:rPr>
                          <w:t>Imagen 9.</w:t>
                        </w:r>
                        <w:r w:rsidRPr="004F477C">
                          <w:rPr>
                            <w:color w:val="000000" w:themeColor="text1"/>
                            <w:lang w:val="es-CR"/>
                          </w:rPr>
                          <w:t xml:space="preserve"> </w:t>
                        </w:r>
                        <w:r>
                          <w:rPr>
                            <w:rFonts w:eastAsiaTheme="minorEastAsia" w:cs="Arial"/>
                            <w:color w:val="000000" w:themeColor="text1"/>
                            <w:lang w:val="es-CR"/>
                          </w:rPr>
                          <w:t>T</w:t>
                        </w:r>
                        <w:r w:rsidRPr="004F477C">
                          <w:rPr>
                            <w:rFonts w:eastAsiaTheme="minorEastAsia" w:cs="Arial"/>
                            <w:color w:val="000000" w:themeColor="text1"/>
                            <w:lang w:val="es-CR"/>
                          </w:rPr>
                          <w:t xml:space="preserve">aller “Fortalecimiento de redes locales de intermediación laboral </w:t>
                        </w:r>
                        <w:proofErr w:type="spellStart"/>
                        <w:r>
                          <w:rPr>
                            <w:rFonts w:eastAsiaTheme="minorEastAsia" w:cs="Arial"/>
                            <w:color w:val="000000" w:themeColor="text1"/>
                            <w:lang w:val="es-CR"/>
                          </w:rPr>
                          <w:t>PcD</w:t>
                        </w:r>
                        <w:proofErr w:type="spellEnd"/>
                        <w:r w:rsidRPr="004F477C">
                          <w:rPr>
                            <w:rFonts w:eastAsiaTheme="minorEastAsia" w:cs="Arial"/>
                            <w:color w:val="000000" w:themeColor="text1"/>
                            <w:lang w:val="es-CR"/>
                          </w:rPr>
                          <w:t>”</w:t>
                        </w:r>
                      </w:p>
                    </w:txbxContent>
                  </v:textbox>
                </v:rect>
                <w10:wrap type="square"/>
              </v:group>
            </w:pict>
          </mc:Fallback>
        </mc:AlternateContent>
      </w:r>
      <w:r w:rsidR="00AA2C48" w:rsidRPr="00D004F6">
        <w:rPr>
          <w:rFonts w:eastAsiaTheme="minorEastAsia" w:cs="Arial"/>
          <w:sz w:val="24"/>
          <w:szCs w:val="24"/>
          <w:lang w:val="es-CR"/>
        </w:rPr>
        <w:t>Con el propósito de trabajar en el fortalecimiento de las Redes Locales de Intermediación Laboral creadas en la primera fase del Proyecto y llevar sus buenas prácticas a otros gobiernos locales, el martes 20 de marzo de 2018 se realizó el taller “Fortalecimiento de redes locales de intermediación laboral de personas con discapacidad”. Durante la actividad presentaron los avances en el modelo de gestión del Servicio Público de Empleo a Nivel Nacional y los resultados alcanzados hasta el momento por las redes locales de intermediación de empleo para personas con de los cantones de Alajuela, Belén, Heredia, Pococí y Santa, con el fin de promover la ampliación de esta iniciativa en otros cantones del país.</w:t>
      </w:r>
    </w:p>
    <w:p w14:paraId="570E6611" w14:textId="77777777" w:rsidR="00AA2C48" w:rsidRPr="00D004F6" w:rsidRDefault="00AA2C48" w:rsidP="00AA2C48">
      <w:pPr>
        <w:jc w:val="both"/>
        <w:rPr>
          <w:rFonts w:eastAsiaTheme="minorEastAsia" w:cs="Arial"/>
          <w:sz w:val="24"/>
          <w:szCs w:val="24"/>
          <w:lang w:val="es-CR"/>
        </w:rPr>
      </w:pPr>
      <w:r w:rsidRPr="00D004F6">
        <w:rPr>
          <w:rFonts w:eastAsiaTheme="minorEastAsia" w:cs="Arial"/>
          <w:sz w:val="24"/>
          <w:szCs w:val="24"/>
          <w:lang w:val="es-CR"/>
        </w:rPr>
        <w:lastRenderedPageBreak/>
        <w:t xml:space="preserve">En la actividad participaron un total de 26 personas, representando a las Municipalidades de Escazú, Belén, Heredia Pococí, La Unión y Cartago; el Consejo Nacional de Personas con Discapacidad (CONAPDIS), el Ministerio de Educación Pública, el Ministerio de Trabajo, la Fundación yo puedo ¿y vos? Y la empresa social </w:t>
      </w:r>
      <w:proofErr w:type="spellStart"/>
      <w:r w:rsidRPr="00D004F6">
        <w:rPr>
          <w:rFonts w:eastAsiaTheme="minorEastAsia" w:cs="Arial"/>
          <w:sz w:val="24"/>
          <w:szCs w:val="24"/>
          <w:lang w:val="es-CR"/>
        </w:rPr>
        <w:t>Plura</w:t>
      </w:r>
      <w:proofErr w:type="spellEnd"/>
      <w:r w:rsidRPr="00D004F6">
        <w:rPr>
          <w:rFonts w:eastAsiaTheme="minorEastAsia" w:cs="Arial"/>
          <w:sz w:val="24"/>
          <w:szCs w:val="24"/>
          <w:lang w:val="es-CR"/>
        </w:rPr>
        <w:t>.</w:t>
      </w:r>
    </w:p>
    <w:p w14:paraId="5E6E73B7" w14:textId="74713987" w:rsidR="00AA2C48" w:rsidRDefault="00AA2C48" w:rsidP="00AA2C48">
      <w:pPr>
        <w:jc w:val="both"/>
        <w:rPr>
          <w:rFonts w:eastAsiaTheme="minorEastAsia" w:cs="Arial"/>
          <w:sz w:val="24"/>
          <w:szCs w:val="24"/>
          <w:lang w:val="es-CR"/>
        </w:rPr>
      </w:pPr>
      <w:r w:rsidRPr="00D004F6">
        <w:rPr>
          <w:rFonts w:eastAsiaTheme="minorEastAsia" w:cs="Arial"/>
          <w:sz w:val="24"/>
          <w:szCs w:val="24"/>
          <w:lang w:val="es-CR"/>
        </w:rPr>
        <w:t xml:space="preserve">Las valoraciones sobre la actividad fueron muy positivas y se propuso una siguiente sesión para profundizar y compartir buenas prácticas y planificar posibles pasantías entre representantes de los gobiernos locales para aprender en la práctica. Más detalles en el </w:t>
      </w:r>
      <w:r w:rsidRPr="007D663D">
        <w:rPr>
          <w:rFonts w:eastAsiaTheme="minorEastAsia" w:cs="Arial"/>
          <w:b/>
          <w:sz w:val="24"/>
          <w:szCs w:val="24"/>
          <w:lang w:val="es-CR"/>
        </w:rPr>
        <w:t>Anexo 2</w:t>
      </w:r>
      <w:r w:rsidR="007D663D" w:rsidRPr="007D663D">
        <w:rPr>
          <w:rFonts w:eastAsiaTheme="minorEastAsia" w:cs="Arial"/>
          <w:b/>
          <w:sz w:val="24"/>
          <w:szCs w:val="24"/>
          <w:lang w:val="es-CR"/>
        </w:rPr>
        <w:t>5</w:t>
      </w:r>
      <w:r w:rsidRPr="007D663D">
        <w:rPr>
          <w:rFonts w:eastAsiaTheme="minorEastAsia" w:cs="Arial"/>
          <w:sz w:val="24"/>
          <w:szCs w:val="24"/>
          <w:lang w:val="es-CR"/>
        </w:rPr>
        <w:t>.</w:t>
      </w:r>
      <w:r w:rsidRPr="00D004F6">
        <w:rPr>
          <w:rFonts w:eastAsiaTheme="minorEastAsia" w:cs="Arial"/>
          <w:sz w:val="24"/>
          <w:szCs w:val="24"/>
          <w:lang w:val="es-CR"/>
        </w:rPr>
        <w:t xml:space="preserve"> </w:t>
      </w:r>
    </w:p>
    <w:p w14:paraId="62B0A953" w14:textId="6F1E8528" w:rsidR="004F477C" w:rsidRDefault="004F477C" w:rsidP="00AA2C48">
      <w:pPr>
        <w:jc w:val="both"/>
        <w:rPr>
          <w:rFonts w:eastAsiaTheme="minorEastAsia" w:cs="Arial"/>
          <w:sz w:val="24"/>
          <w:szCs w:val="24"/>
          <w:lang w:val="es-CR"/>
        </w:rPr>
      </w:pPr>
      <w:r>
        <w:rPr>
          <w:rFonts w:eastAsiaTheme="minorEastAsia" w:cs="Arial"/>
          <w:sz w:val="24"/>
          <w:szCs w:val="24"/>
          <w:lang w:val="es-CR"/>
        </w:rPr>
        <w:t xml:space="preserve">Es importante destacar </w:t>
      </w:r>
      <w:proofErr w:type="gramStart"/>
      <w:r>
        <w:rPr>
          <w:rFonts w:eastAsiaTheme="minorEastAsia" w:cs="Arial"/>
          <w:sz w:val="24"/>
          <w:szCs w:val="24"/>
          <w:lang w:val="es-CR"/>
        </w:rPr>
        <w:t>que</w:t>
      </w:r>
      <w:proofErr w:type="gramEnd"/>
      <w:r>
        <w:rPr>
          <w:rFonts w:eastAsiaTheme="minorEastAsia" w:cs="Arial"/>
          <w:sz w:val="24"/>
          <w:szCs w:val="24"/>
          <w:lang w:val="es-CR"/>
        </w:rPr>
        <w:t xml:space="preserve"> en el marco de las capacitaciones en la metodología de capacitación para la inclusión en condiciones de igualdad, se realizó un conversatorio sobre buenas prácticas internacionales (</w:t>
      </w:r>
      <w:r w:rsidR="007D663D" w:rsidRPr="007D663D">
        <w:rPr>
          <w:rFonts w:eastAsiaTheme="minorEastAsia" w:cs="Arial"/>
          <w:b/>
          <w:sz w:val="24"/>
          <w:szCs w:val="24"/>
          <w:lang w:val="es-CR"/>
        </w:rPr>
        <w:t>A</w:t>
      </w:r>
      <w:r w:rsidRPr="007D663D">
        <w:rPr>
          <w:rFonts w:eastAsiaTheme="minorEastAsia" w:cs="Arial"/>
          <w:b/>
          <w:sz w:val="24"/>
          <w:szCs w:val="24"/>
          <w:lang w:val="es-CR"/>
        </w:rPr>
        <w:t xml:space="preserve">nexo </w:t>
      </w:r>
      <w:r w:rsidR="00FF4628" w:rsidRPr="007D663D">
        <w:rPr>
          <w:rFonts w:eastAsiaTheme="minorEastAsia" w:cs="Arial"/>
          <w:b/>
          <w:sz w:val="24"/>
          <w:szCs w:val="24"/>
          <w:lang w:val="es-CR"/>
        </w:rPr>
        <w:t>1</w:t>
      </w:r>
      <w:r w:rsidR="007D663D" w:rsidRPr="007D663D">
        <w:rPr>
          <w:rFonts w:eastAsiaTheme="minorEastAsia" w:cs="Arial"/>
          <w:b/>
          <w:sz w:val="24"/>
          <w:szCs w:val="24"/>
          <w:lang w:val="es-CR"/>
        </w:rPr>
        <w:t>9</w:t>
      </w:r>
      <w:r>
        <w:rPr>
          <w:rFonts w:eastAsiaTheme="minorEastAsia" w:cs="Arial"/>
          <w:sz w:val="24"/>
          <w:szCs w:val="24"/>
          <w:lang w:val="es-CR"/>
        </w:rPr>
        <w:t>).</w:t>
      </w:r>
    </w:p>
    <w:p w14:paraId="5736557A" w14:textId="1AF33765" w:rsidR="004F477C" w:rsidRDefault="004F477C" w:rsidP="00AA2C48">
      <w:pPr>
        <w:jc w:val="both"/>
        <w:rPr>
          <w:rFonts w:eastAsiaTheme="minorEastAsia" w:cs="Arial"/>
          <w:sz w:val="24"/>
          <w:szCs w:val="24"/>
          <w:lang w:val="es-CR"/>
        </w:rPr>
      </w:pPr>
      <w:r>
        <w:rPr>
          <w:rFonts w:eastAsiaTheme="minorEastAsia" w:cs="Arial"/>
          <w:sz w:val="24"/>
          <w:szCs w:val="24"/>
          <w:lang w:val="es-CR"/>
        </w:rPr>
        <w:t xml:space="preserve">En el mes de diciembre de 2018 se realizó convocatoria a una tercera reunión, pero debido a dificultades para coordinar agenda, se tuvo que cancelar la actividad. </w:t>
      </w:r>
    </w:p>
    <w:p w14:paraId="30A3B36F" w14:textId="77777777" w:rsidR="005D6D8D" w:rsidRPr="005D6D8D" w:rsidRDefault="005D6D8D" w:rsidP="005D6D8D">
      <w:pPr>
        <w:pStyle w:val="Ttulo4"/>
        <w:spacing w:after="120"/>
        <w:rPr>
          <w:rFonts w:asciiTheme="minorHAnsi" w:hAnsiTheme="minorHAnsi"/>
          <w:b/>
          <w:i w:val="0"/>
          <w:sz w:val="24"/>
          <w:szCs w:val="24"/>
          <w:lang w:val="es-ES_tradnl"/>
        </w:rPr>
      </w:pPr>
      <w:r w:rsidRPr="005D6D8D">
        <w:rPr>
          <w:rFonts w:asciiTheme="minorHAnsi" w:hAnsiTheme="minorHAnsi"/>
          <w:b/>
          <w:i w:val="0"/>
          <w:sz w:val="24"/>
          <w:szCs w:val="24"/>
          <w:lang w:val="es-ES_tradnl"/>
        </w:rPr>
        <w:t xml:space="preserve">3.4 </w:t>
      </w:r>
      <w:r w:rsidR="000845A3" w:rsidRPr="005D6D8D">
        <w:rPr>
          <w:rFonts w:asciiTheme="minorHAnsi" w:hAnsiTheme="minorHAnsi"/>
          <w:b/>
          <w:i w:val="0"/>
          <w:sz w:val="24"/>
          <w:szCs w:val="24"/>
          <w:lang w:val="es-ES_tradnl"/>
        </w:rPr>
        <w:t>Inserción Laboral</w:t>
      </w:r>
    </w:p>
    <w:p w14:paraId="66BE4789" w14:textId="0A1E7B01" w:rsidR="000845A3" w:rsidRPr="005D6D8D" w:rsidRDefault="004D1ED0" w:rsidP="005D6D8D">
      <w:pPr>
        <w:pStyle w:val="Sinespaciado"/>
        <w:shd w:val="clear" w:color="auto" w:fill="FFFFFF" w:themeFill="background1"/>
        <w:spacing w:after="120" w:line="340" w:lineRule="exact"/>
        <w:jc w:val="both"/>
        <w:rPr>
          <w:rFonts w:cs="Arial"/>
          <w:b/>
          <w:sz w:val="24"/>
          <w:szCs w:val="24"/>
          <w:lang w:val="es-ES_tradnl"/>
        </w:rPr>
      </w:pPr>
      <w:r w:rsidRPr="00C47697">
        <w:rPr>
          <w:rFonts w:cs="Arial"/>
          <w:noProof/>
          <w:sz w:val="24"/>
          <w:szCs w:val="24"/>
          <w:lang w:val="es-ES_tradnl" w:eastAsia="es-ES_tradnl"/>
        </w:rPr>
        <mc:AlternateContent>
          <mc:Choice Requires="wps">
            <w:drawing>
              <wp:anchor distT="91440" distB="91440" distL="114300" distR="114300" simplePos="0" relativeHeight="251659264" behindDoc="0" locked="0" layoutInCell="1" allowOverlap="1" wp14:anchorId="2959DBD2" wp14:editId="0F254925">
                <wp:simplePos x="0" y="0"/>
                <wp:positionH relativeFrom="margin">
                  <wp:posOffset>26670</wp:posOffset>
                </wp:positionH>
                <wp:positionV relativeFrom="paragraph">
                  <wp:posOffset>1631950</wp:posOffset>
                </wp:positionV>
                <wp:extent cx="6457950" cy="1403985"/>
                <wp:effectExtent l="0" t="0" r="0" b="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3985"/>
                        </a:xfrm>
                        <a:prstGeom prst="rect">
                          <a:avLst/>
                        </a:prstGeom>
                        <a:noFill/>
                        <a:ln w="9525">
                          <a:noFill/>
                          <a:miter lim="800000"/>
                          <a:headEnd/>
                          <a:tailEnd/>
                        </a:ln>
                      </wps:spPr>
                      <wps:txbx>
                        <w:txbxContent>
                          <w:p w14:paraId="653F4AB0" w14:textId="77777777" w:rsidR="004A0C5D" w:rsidRPr="003C302F" w:rsidRDefault="004A0C5D" w:rsidP="003C302F">
                            <w:pPr>
                              <w:pBdr>
                                <w:top w:val="single" w:sz="24" w:space="8" w:color="4F81BD" w:themeColor="accent1"/>
                                <w:bottom w:val="single" w:sz="24" w:space="8" w:color="4F81BD" w:themeColor="accent1"/>
                              </w:pBdr>
                              <w:spacing w:after="0"/>
                              <w:rPr>
                                <w:b/>
                                <w:iCs/>
                                <w:color w:val="4F81BD" w:themeColor="accent1"/>
                                <w:sz w:val="24"/>
                                <w:szCs w:val="24"/>
                                <w:lang w:val="es-CR"/>
                              </w:rPr>
                            </w:pPr>
                            <w:r>
                              <w:rPr>
                                <w:b/>
                                <w:iCs/>
                                <w:color w:val="4F81BD" w:themeColor="accent1"/>
                                <w:sz w:val="24"/>
                                <w:szCs w:val="24"/>
                                <w:lang w:val="es-CR"/>
                              </w:rPr>
                              <w:t>Componente 4</w:t>
                            </w:r>
                            <w:r w:rsidRPr="003C302F">
                              <w:rPr>
                                <w:b/>
                                <w:iCs/>
                                <w:color w:val="4F81BD" w:themeColor="accent1"/>
                                <w:sz w:val="24"/>
                                <w:szCs w:val="24"/>
                                <w:lang w:val="es-CR"/>
                              </w:rPr>
                              <w:t xml:space="preserve">. </w:t>
                            </w:r>
                            <w:r>
                              <w:rPr>
                                <w:b/>
                                <w:iCs/>
                                <w:color w:val="4F81BD" w:themeColor="accent1"/>
                                <w:sz w:val="24"/>
                                <w:szCs w:val="24"/>
                                <w:lang w:val="es-CR"/>
                              </w:rPr>
                              <w:t>Gobernanza</w:t>
                            </w:r>
                          </w:p>
                          <w:p w14:paraId="48213B3F" w14:textId="77777777" w:rsidR="004A0C5D" w:rsidRPr="003C302F" w:rsidRDefault="004A0C5D" w:rsidP="003C302F">
                            <w:pPr>
                              <w:pBdr>
                                <w:top w:val="single" w:sz="24" w:space="8" w:color="4F81BD" w:themeColor="accent1"/>
                                <w:bottom w:val="single" w:sz="24" w:space="8" w:color="4F81BD" w:themeColor="accent1"/>
                              </w:pBdr>
                              <w:spacing w:after="0"/>
                              <w:rPr>
                                <w:i/>
                                <w:iCs/>
                                <w:color w:val="4F81BD" w:themeColor="accent1"/>
                                <w:sz w:val="24"/>
                                <w:szCs w:val="24"/>
                                <w:lang w:val="es-CR"/>
                              </w:rPr>
                            </w:pPr>
                            <w:r>
                              <w:rPr>
                                <w:i/>
                                <w:iCs/>
                                <w:color w:val="4F81BD" w:themeColor="accent1"/>
                                <w:sz w:val="24"/>
                                <w:szCs w:val="24"/>
                                <w:lang w:val="es-CR"/>
                              </w:rPr>
                              <w:t xml:space="preserve">Objetivo: </w:t>
                            </w:r>
                            <w:r w:rsidRPr="003C302F">
                              <w:rPr>
                                <w:i/>
                                <w:iCs/>
                                <w:color w:val="4F81BD" w:themeColor="accent1"/>
                                <w:sz w:val="24"/>
                                <w:szCs w:val="24"/>
                                <w:lang w:val="es-CR"/>
                              </w:rPr>
                              <w:t>Promover las sinergias institucionales y la articulación de acciones dirigidas hacia la inserción laboral de personas con discapacidad.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59DBD2" id="Text Box 8" o:spid="_x0000_s1088" type="#_x0000_t202" style="position:absolute;left:0;text-align:left;margin-left:2.1pt;margin-top:128.5pt;width:508.5pt;height:110.55pt;z-index:251659264;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" filled="f" stroked="f">
                <v:textbox style="mso-fit-shape-to-text:t">
                  <w:txbxContent>
                    <w:p w14:paraId="653F4AB0" w14:textId="77777777" w:rsidR="004A0C5D" w:rsidRPr="003C302F" w:rsidRDefault="004A0C5D" w:rsidP="003C302F">
                      <w:pPr>
                        <w:pBdr>
                          <w:top w:val="single" w:sz="24" w:space="8" w:color="4F81BD" w:themeColor="accent1"/>
                          <w:bottom w:val="single" w:sz="24" w:space="8" w:color="4F81BD" w:themeColor="accent1"/>
                        </w:pBdr>
                        <w:spacing w:after="0"/>
                        <w:rPr>
                          <w:b/>
                          <w:iCs/>
                          <w:color w:val="4F81BD" w:themeColor="accent1"/>
                          <w:sz w:val="24"/>
                          <w:szCs w:val="24"/>
                          <w:lang w:val="es-CR"/>
                        </w:rPr>
                      </w:pPr>
                      <w:r>
                        <w:rPr>
                          <w:b/>
                          <w:iCs/>
                          <w:color w:val="4F81BD" w:themeColor="accent1"/>
                          <w:sz w:val="24"/>
                          <w:szCs w:val="24"/>
                          <w:lang w:val="es-CR"/>
                        </w:rPr>
                        <w:t>Componente 4</w:t>
                      </w:r>
                      <w:r w:rsidRPr="003C302F">
                        <w:rPr>
                          <w:b/>
                          <w:iCs/>
                          <w:color w:val="4F81BD" w:themeColor="accent1"/>
                          <w:sz w:val="24"/>
                          <w:szCs w:val="24"/>
                          <w:lang w:val="es-CR"/>
                        </w:rPr>
                        <w:t xml:space="preserve">. </w:t>
                      </w:r>
                      <w:r>
                        <w:rPr>
                          <w:b/>
                          <w:iCs/>
                          <w:color w:val="4F81BD" w:themeColor="accent1"/>
                          <w:sz w:val="24"/>
                          <w:szCs w:val="24"/>
                          <w:lang w:val="es-CR"/>
                        </w:rPr>
                        <w:t>Gobernanza</w:t>
                      </w:r>
                    </w:p>
                    <w:p w14:paraId="48213B3F" w14:textId="77777777" w:rsidR="004A0C5D" w:rsidRPr="003C302F" w:rsidRDefault="004A0C5D" w:rsidP="003C302F">
                      <w:pPr>
                        <w:pBdr>
                          <w:top w:val="single" w:sz="24" w:space="8" w:color="4F81BD" w:themeColor="accent1"/>
                          <w:bottom w:val="single" w:sz="24" w:space="8" w:color="4F81BD" w:themeColor="accent1"/>
                        </w:pBdr>
                        <w:spacing w:after="0"/>
                        <w:rPr>
                          <w:i/>
                          <w:iCs/>
                          <w:color w:val="4F81BD" w:themeColor="accent1"/>
                          <w:sz w:val="24"/>
                          <w:szCs w:val="24"/>
                          <w:lang w:val="es-CR"/>
                        </w:rPr>
                      </w:pPr>
                      <w:r>
                        <w:rPr>
                          <w:i/>
                          <w:iCs/>
                          <w:color w:val="4F81BD" w:themeColor="accent1"/>
                          <w:sz w:val="24"/>
                          <w:szCs w:val="24"/>
                          <w:lang w:val="es-CR"/>
                        </w:rPr>
                        <w:t xml:space="preserve">Objetivo: </w:t>
                      </w:r>
                      <w:r w:rsidRPr="003C302F">
                        <w:rPr>
                          <w:i/>
                          <w:iCs/>
                          <w:color w:val="4F81BD" w:themeColor="accent1"/>
                          <w:sz w:val="24"/>
                          <w:szCs w:val="24"/>
                          <w:lang w:val="es-CR"/>
                        </w:rPr>
                        <w:t>Promover las sinergias institucionales y la articulación de acciones dirigidas hacia la inserción laboral de personas con discapacidad.</w:t>
                      </w:r>
                    </w:p>
                  </w:txbxContent>
                </v:textbox>
                <w10:wrap type="topAndBottom" anchorx="margin"/>
              </v:shape>
            </w:pict>
          </mc:Fallback>
        </mc:AlternateContent>
      </w:r>
      <w:r w:rsidR="000845A3">
        <w:rPr>
          <w:rFonts w:cs="Arial"/>
          <w:sz w:val="24"/>
          <w:szCs w:val="24"/>
          <w:lang w:val="es-CR"/>
        </w:rPr>
        <w:t xml:space="preserve">En este componente del proyecto, con el apoyo de los servicios de intermediación laboral del Programa Empléate Inclusivo del MTSS, el trabajo de la Red de Empresas Inclusivas, el CONAPDIS y las 5 redes locales de intermediación de empleo que se conformaron en la primera etapa del proyecto en los cantones de Alajuela, Belén, Heredia, Santa y Pococí, así como otros gobiernos locales que han empezado a desarrollar iniciativas de inclusión hacia esta población, </w:t>
      </w:r>
      <w:r w:rsidR="000845A3" w:rsidRPr="004D1ED0">
        <w:rPr>
          <w:rFonts w:cs="Arial"/>
          <w:sz w:val="24"/>
          <w:szCs w:val="24"/>
          <w:lang w:val="es-CR"/>
        </w:rPr>
        <w:t xml:space="preserve">se logró la inclusión laboral de </w:t>
      </w:r>
      <w:r w:rsidRPr="004D1ED0">
        <w:rPr>
          <w:rFonts w:cs="Arial"/>
          <w:sz w:val="24"/>
          <w:szCs w:val="24"/>
          <w:lang w:val="es-CR"/>
        </w:rPr>
        <w:t>225</w:t>
      </w:r>
      <w:r w:rsidR="000845A3" w:rsidRPr="004D1ED0">
        <w:rPr>
          <w:rFonts w:cs="Arial"/>
          <w:sz w:val="24"/>
          <w:szCs w:val="24"/>
          <w:lang w:val="es-CR"/>
        </w:rPr>
        <w:t xml:space="preserve"> </w:t>
      </w:r>
      <w:r w:rsidRPr="004D1ED0">
        <w:rPr>
          <w:rFonts w:cs="Arial"/>
          <w:sz w:val="24"/>
          <w:szCs w:val="24"/>
          <w:lang w:val="es-CR"/>
        </w:rPr>
        <w:t xml:space="preserve">personas con discapacidad </w:t>
      </w:r>
      <w:r w:rsidRPr="004D1ED0">
        <w:rPr>
          <w:sz w:val="24"/>
          <w:szCs w:val="24"/>
          <w:highlight w:val="yellow"/>
          <w:lang w:val="es-CR"/>
        </w:rPr>
        <w:t>(39,7% mujeres, 60,2% hombres)</w:t>
      </w:r>
      <w:r w:rsidRPr="004D1ED0">
        <w:rPr>
          <w:rFonts w:cs="Arial"/>
          <w:sz w:val="24"/>
          <w:szCs w:val="24"/>
          <w:highlight w:val="yellow"/>
          <w:lang w:val="es-CR"/>
        </w:rPr>
        <w:t xml:space="preserve">. </w:t>
      </w:r>
      <w:r w:rsidRPr="004D1ED0">
        <w:rPr>
          <w:rFonts w:cs="Arial"/>
          <w:sz w:val="24"/>
          <w:szCs w:val="24"/>
          <w:lang w:val="es-CR"/>
        </w:rPr>
        <w:t>Esto significa que el proyecto logró</w:t>
      </w:r>
      <w:r>
        <w:rPr>
          <w:rFonts w:cs="Arial"/>
          <w:sz w:val="24"/>
          <w:szCs w:val="24"/>
          <w:lang w:val="es-CR"/>
        </w:rPr>
        <w:t xml:space="preserve"> alcanzar un 90% de la meta programada.</w:t>
      </w:r>
    </w:p>
    <w:p w14:paraId="07DC1FC0" w14:textId="0739F650" w:rsidR="00A92F38" w:rsidRPr="00A92F38" w:rsidRDefault="002B7442" w:rsidP="002B7442">
      <w:pPr>
        <w:pStyle w:val="Sinespaciado"/>
        <w:shd w:val="clear" w:color="auto" w:fill="FFFFFF" w:themeFill="background1"/>
        <w:spacing w:after="360" w:line="340" w:lineRule="exact"/>
        <w:jc w:val="both"/>
        <w:rPr>
          <w:rFonts w:cs="Arial"/>
          <w:sz w:val="24"/>
          <w:szCs w:val="24"/>
          <w:lang w:val="es-CR"/>
        </w:rPr>
      </w:pPr>
      <w:r>
        <w:rPr>
          <w:b/>
          <w:color w:val="4F81BD" w:themeColor="accent1"/>
          <w:lang w:val="es-ES_tradnl"/>
        </w:rPr>
        <w:t>4.1</w:t>
      </w:r>
      <w:r w:rsidR="00A92F38">
        <w:rPr>
          <w:b/>
          <w:color w:val="4F81BD" w:themeColor="accent1"/>
          <w:lang w:val="es-ES_tradnl"/>
        </w:rPr>
        <w:t xml:space="preserve">Asistencia </w:t>
      </w:r>
      <w:r w:rsidR="00A92F38" w:rsidRPr="00A92F38">
        <w:rPr>
          <w:b/>
          <w:color w:val="4F81BD" w:themeColor="accent1"/>
          <w:lang w:val="es-CR"/>
        </w:rPr>
        <w:t>técnica para el Desarrollo de una propuesta para crea</w:t>
      </w:r>
      <w:r w:rsidR="00A92F38">
        <w:rPr>
          <w:b/>
          <w:color w:val="4F81BD" w:themeColor="accent1"/>
          <w:lang w:val="es-CR"/>
        </w:rPr>
        <w:t xml:space="preserve">r una oficina de empleabilidad para personas con discapacidad </w:t>
      </w:r>
    </w:p>
    <w:p w14:paraId="33DF4397" w14:textId="1BDCCC89" w:rsidR="00A92F38" w:rsidRDefault="002B7442" w:rsidP="00A92F38">
      <w:pPr>
        <w:pStyle w:val="Sinespaciado"/>
        <w:shd w:val="clear" w:color="auto" w:fill="FFFFFF" w:themeFill="background1"/>
        <w:spacing w:after="360" w:line="340" w:lineRule="exact"/>
        <w:jc w:val="both"/>
        <w:rPr>
          <w:rFonts w:cs="Arial"/>
          <w:sz w:val="24"/>
          <w:szCs w:val="24"/>
          <w:lang w:val="es-CR"/>
        </w:rPr>
      </w:pPr>
      <w:r>
        <w:rPr>
          <w:rFonts w:cs="Arial"/>
          <w:sz w:val="24"/>
          <w:szCs w:val="24"/>
          <w:lang w:val="es-CR"/>
        </w:rPr>
        <w:t>La Dirección Nacional de Empleo del MTSS fundamentado en la experiencia de ejecución de la Estrategia “</w:t>
      </w:r>
      <w:proofErr w:type="spellStart"/>
      <w:r>
        <w:rPr>
          <w:rFonts w:cs="Arial"/>
          <w:sz w:val="24"/>
          <w:szCs w:val="24"/>
          <w:lang w:val="es-CR"/>
        </w:rPr>
        <w:t>Empleate</w:t>
      </w:r>
      <w:proofErr w:type="spellEnd"/>
      <w:r>
        <w:rPr>
          <w:rFonts w:cs="Arial"/>
          <w:sz w:val="24"/>
          <w:szCs w:val="24"/>
          <w:lang w:val="es-CR"/>
        </w:rPr>
        <w:t xml:space="preserve"> Inclusivo” ha desarrollado una propuesta de empleabilidad con acciones específicas para personas con discapacidad y que se encuentra en proceso de discusión para la dotación de más recursos humano para su implementación</w:t>
      </w:r>
      <w:r w:rsidR="00A92F38" w:rsidRPr="0082776E">
        <w:rPr>
          <w:rFonts w:cs="Arial"/>
          <w:sz w:val="24"/>
          <w:szCs w:val="24"/>
          <w:lang w:val="es-CR"/>
        </w:rPr>
        <w:t>.</w:t>
      </w:r>
      <w:r w:rsidR="002115B3" w:rsidRPr="0082776E">
        <w:rPr>
          <w:rFonts w:cs="Arial"/>
          <w:sz w:val="24"/>
          <w:szCs w:val="24"/>
          <w:lang w:val="es-CR"/>
        </w:rPr>
        <w:t xml:space="preserve"> </w:t>
      </w:r>
      <w:r w:rsidR="002115B3" w:rsidRPr="0082776E">
        <w:rPr>
          <w:rFonts w:cs="Arial"/>
          <w:b/>
          <w:sz w:val="24"/>
          <w:szCs w:val="24"/>
          <w:lang w:val="es-CR"/>
        </w:rPr>
        <w:t xml:space="preserve">(Anexo </w:t>
      </w:r>
      <w:proofErr w:type="gramStart"/>
      <w:r w:rsidR="002115B3" w:rsidRPr="0082776E">
        <w:rPr>
          <w:rFonts w:cs="Arial"/>
          <w:b/>
          <w:sz w:val="24"/>
          <w:szCs w:val="24"/>
          <w:lang w:val="es-CR"/>
        </w:rPr>
        <w:t>26</w:t>
      </w:r>
      <w:r w:rsidR="0082776E" w:rsidRPr="0082776E">
        <w:rPr>
          <w:rFonts w:cs="Arial"/>
          <w:b/>
          <w:sz w:val="24"/>
          <w:szCs w:val="24"/>
          <w:lang w:val="es-CR"/>
        </w:rPr>
        <w:t>.Propuesta</w:t>
      </w:r>
      <w:proofErr w:type="gramEnd"/>
      <w:r w:rsidR="0082776E" w:rsidRPr="0082776E">
        <w:rPr>
          <w:rFonts w:cs="Arial"/>
          <w:b/>
          <w:sz w:val="24"/>
          <w:szCs w:val="24"/>
          <w:lang w:val="es-CR"/>
        </w:rPr>
        <w:t xml:space="preserve"> Unidad Técnica</w:t>
      </w:r>
      <w:r w:rsidR="002115B3" w:rsidRPr="0082776E">
        <w:rPr>
          <w:rFonts w:cs="Arial"/>
          <w:b/>
          <w:sz w:val="24"/>
          <w:szCs w:val="24"/>
          <w:lang w:val="es-CR"/>
        </w:rPr>
        <w:t>)</w:t>
      </w:r>
      <w:r w:rsidRPr="0082776E">
        <w:rPr>
          <w:rFonts w:cs="Arial"/>
          <w:b/>
          <w:sz w:val="24"/>
          <w:szCs w:val="24"/>
          <w:lang w:val="es-CR"/>
        </w:rPr>
        <w:t>.</w:t>
      </w:r>
      <w:r>
        <w:rPr>
          <w:rFonts w:cs="Arial"/>
          <w:sz w:val="24"/>
          <w:szCs w:val="24"/>
          <w:lang w:val="es-CR"/>
        </w:rPr>
        <w:t xml:space="preserve"> Todo lo anterior, alineado con el nuevo modelo de gestión de un servicio público nacional de empleo con enfoque inclusivo, el cual fue detallado en el apartado 3.1.</w:t>
      </w:r>
    </w:p>
    <w:p w14:paraId="0EF3AFF8" w14:textId="77777777" w:rsidR="004D1ED0" w:rsidRPr="00A92F38" w:rsidRDefault="004D1ED0" w:rsidP="00A92F38">
      <w:pPr>
        <w:pStyle w:val="Sinespaciado"/>
        <w:shd w:val="clear" w:color="auto" w:fill="FFFFFF" w:themeFill="background1"/>
        <w:spacing w:after="360" w:line="340" w:lineRule="exact"/>
        <w:jc w:val="both"/>
        <w:rPr>
          <w:rFonts w:cs="Arial"/>
          <w:sz w:val="24"/>
          <w:szCs w:val="24"/>
          <w:lang w:val="es-CR"/>
        </w:rPr>
      </w:pPr>
    </w:p>
    <w:p w14:paraId="71FA2F68" w14:textId="0A25082A" w:rsidR="00A92F38" w:rsidRPr="00A92F38" w:rsidRDefault="00A92F38" w:rsidP="004A0C5D">
      <w:pPr>
        <w:spacing w:before="60" w:after="60"/>
        <w:jc w:val="both"/>
        <w:rPr>
          <w:b/>
          <w:color w:val="4F81BD" w:themeColor="accent1"/>
          <w:sz w:val="24"/>
          <w:szCs w:val="24"/>
        </w:rPr>
      </w:pPr>
      <w:r w:rsidRPr="00A92F38">
        <w:rPr>
          <w:b/>
          <w:color w:val="4F81BD" w:themeColor="accent1"/>
          <w:sz w:val="24"/>
          <w:szCs w:val="24"/>
        </w:rPr>
        <w:lastRenderedPageBreak/>
        <w:t xml:space="preserve">4.2. </w:t>
      </w:r>
      <w:r w:rsidRPr="00A92F38">
        <w:rPr>
          <w:b/>
          <w:color w:val="4F81BD" w:themeColor="accent1"/>
          <w:sz w:val="24"/>
          <w:szCs w:val="24"/>
          <w:lang w:val="es-CR"/>
        </w:rPr>
        <w:t>Desarrollo de un decreto ejecutivo para la Comisión Técnica de Empleabilidad</w:t>
      </w:r>
      <w:r>
        <w:rPr>
          <w:b/>
          <w:color w:val="4F81BD" w:themeColor="accent1"/>
          <w:sz w:val="24"/>
          <w:szCs w:val="24"/>
        </w:rPr>
        <w:t xml:space="preserve"> </w:t>
      </w:r>
    </w:p>
    <w:p w14:paraId="04BE0939" w14:textId="37500F09" w:rsidR="00F21627" w:rsidRPr="002115B3" w:rsidRDefault="00644869" w:rsidP="00C47697">
      <w:pPr>
        <w:pStyle w:val="Sinespaciado"/>
        <w:shd w:val="clear" w:color="auto" w:fill="FFFFFF" w:themeFill="background1"/>
        <w:spacing w:after="360" w:line="340" w:lineRule="exact"/>
        <w:jc w:val="both"/>
        <w:rPr>
          <w:rFonts w:cs="Arial"/>
          <w:sz w:val="24"/>
          <w:szCs w:val="24"/>
          <w:lang w:val="es-CR"/>
        </w:rPr>
      </w:pPr>
      <w:r w:rsidRPr="00C47697">
        <w:rPr>
          <w:rFonts w:cs="Arial"/>
          <w:sz w:val="24"/>
          <w:szCs w:val="24"/>
          <w:lang w:val="es-CR"/>
        </w:rPr>
        <w:t>E</w:t>
      </w:r>
      <w:r w:rsidR="00F21627" w:rsidRPr="00C47697">
        <w:rPr>
          <w:rFonts w:cs="Arial"/>
          <w:sz w:val="24"/>
          <w:szCs w:val="24"/>
          <w:lang w:val="es-CR"/>
        </w:rPr>
        <w:t>n cuanto a la Comisión Técnica de Empleabilidad para Personas con Discapacidad</w:t>
      </w:r>
      <w:r w:rsidRPr="00C47697">
        <w:rPr>
          <w:rFonts w:cs="Arial"/>
          <w:sz w:val="24"/>
          <w:szCs w:val="24"/>
          <w:lang w:val="es-CR"/>
        </w:rPr>
        <w:t>,</w:t>
      </w:r>
      <w:r w:rsidR="00F21627" w:rsidRPr="00C47697">
        <w:rPr>
          <w:rFonts w:cs="Arial"/>
          <w:sz w:val="24"/>
          <w:szCs w:val="24"/>
          <w:lang w:val="es-CR"/>
        </w:rPr>
        <w:t xml:space="preserve"> el MTSS avanzo en la redacción de un nuevo decreto que reforma la comisión anterior y crea la “Comisión Nacional para la Empleabilidad y el Trabajo de las Personas con Discapacidad”.</w:t>
      </w:r>
      <w:r w:rsidR="005A35E4" w:rsidRPr="00C47697">
        <w:rPr>
          <w:rFonts w:cs="Arial"/>
          <w:sz w:val="24"/>
          <w:szCs w:val="24"/>
          <w:lang w:val="es-CR"/>
        </w:rPr>
        <w:t xml:space="preserve"> Esta reforma introduce cambios en la conformación de sus miembros, atribuciones, objetivos y funciones para “incidir en los procesos nacionales de empleabilidad y trabajo mediante el ejercicio de estrategia técnicas y políticas tendientes a la inclusión laboral de personas con discapacidad en el mercado de trabajo que actualmente escapan a las labores propias del Ministerio de Trabajo y Seguridad Social y sus dependencias” (</w:t>
      </w:r>
      <w:r w:rsidR="005A35E4" w:rsidRPr="004A0C5D">
        <w:rPr>
          <w:rFonts w:cs="Arial"/>
          <w:b/>
          <w:sz w:val="24"/>
          <w:szCs w:val="24"/>
          <w:lang w:val="es-CR"/>
        </w:rPr>
        <w:t xml:space="preserve">Anexo </w:t>
      </w:r>
      <w:r w:rsidR="006B4383" w:rsidRPr="004A0C5D">
        <w:rPr>
          <w:rFonts w:cs="Arial"/>
          <w:b/>
          <w:sz w:val="24"/>
          <w:szCs w:val="24"/>
          <w:lang w:val="es-CR"/>
        </w:rPr>
        <w:t>2</w:t>
      </w:r>
      <w:r w:rsidR="002115B3" w:rsidRPr="004A0C5D">
        <w:rPr>
          <w:rFonts w:cs="Arial"/>
          <w:b/>
          <w:sz w:val="24"/>
          <w:szCs w:val="24"/>
          <w:lang w:val="es-CR"/>
        </w:rPr>
        <w:t>7</w:t>
      </w:r>
      <w:r w:rsidR="005A35E4" w:rsidRPr="004A0C5D">
        <w:rPr>
          <w:rFonts w:cs="Arial"/>
          <w:b/>
          <w:sz w:val="24"/>
          <w:szCs w:val="24"/>
          <w:lang w:val="es-CR"/>
        </w:rPr>
        <w:t>. Decreto Comisión Nacional Empleabilidad</w:t>
      </w:r>
      <w:r w:rsidR="005A35E4" w:rsidRPr="004A0C5D">
        <w:rPr>
          <w:rFonts w:cs="Arial"/>
          <w:sz w:val="24"/>
          <w:szCs w:val="24"/>
          <w:lang w:val="es-CR"/>
        </w:rPr>
        <w:t>)</w:t>
      </w:r>
    </w:p>
    <w:p w14:paraId="12DB5982" w14:textId="4C4F5863" w:rsidR="00A92F38" w:rsidRDefault="002B7442" w:rsidP="002B7442">
      <w:pPr>
        <w:pStyle w:val="Sinespaciado"/>
        <w:shd w:val="clear" w:color="auto" w:fill="FFFFFF" w:themeFill="background1"/>
        <w:spacing w:after="360" w:line="340" w:lineRule="exact"/>
        <w:jc w:val="both"/>
        <w:rPr>
          <w:rFonts w:cs="Arial"/>
          <w:b/>
          <w:color w:val="4F81BD" w:themeColor="accent1"/>
          <w:sz w:val="24"/>
          <w:szCs w:val="24"/>
          <w:lang w:val="es-CR"/>
        </w:rPr>
      </w:pPr>
      <w:r>
        <w:rPr>
          <w:rFonts w:cs="Arial"/>
          <w:b/>
          <w:color w:val="4F81BD" w:themeColor="accent1"/>
          <w:sz w:val="24"/>
          <w:szCs w:val="24"/>
          <w:lang w:val="es-CR"/>
        </w:rPr>
        <w:t>4.</w:t>
      </w:r>
      <w:proofErr w:type="gramStart"/>
      <w:r>
        <w:rPr>
          <w:rFonts w:cs="Arial"/>
          <w:b/>
          <w:color w:val="4F81BD" w:themeColor="accent1"/>
          <w:sz w:val="24"/>
          <w:szCs w:val="24"/>
          <w:lang w:val="es-CR"/>
        </w:rPr>
        <w:t>3.</w:t>
      </w:r>
      <w:r w:rsidR="007E373A" w:rsidRPr="002115B3">
        <w:rPr>
          <w:rFonts w:cs="Arial"/>
          <w:b/>
          <w:color w:val="4F81BD" w:themeColor="accent1"/>
          <w:sz w:val="24"/>
          <w:szCs w:val="24"/>
          <w:lang w:val="es-CR"/>
        </w:rPr>
        <w:t>Asistencia</w:t>
      </w:r>
      <w:proofErr w:type="gramEnd"/>
      <w:r w:rsidR="007E373A" w:rsidRPr="002115B3">
        <w:rPr>
          <w:rFonts w:cs="Arial"/>
          <w:b/>
          <w:color w:val="4F81BD" w:themeColor="accent1"/>
          <w:sz w:val="24"/>
          <w:szCs w:val="24"/>
          <w:lang w:val="es-CR"/>
        </w:rPr>
        <w:t xml:space="preserve"> técnica para la creación de una Unidad de Monitoreo y seguimiento en cumplimiento de la CDPD en el tema de empleo con la participación de la Defensoría de los Habitantes y organizaciones de personas con Discapacidad</w:t>
      </w:r>
    </w:p>
    <w:p w14:paraId="0F867471" w14:textId="1AB43425" w:rsidR="002115B3" w:rsidRPr="002115B3" w:rsidRDefault="002115B3" w:rsidP="002115B3">
      <w:pPr>
        <w:jc w:val="both"/>
        <w:rPr>
          <w:rFonts w:cstheme="minorHAnsi"/>
          <w:lang w:val="es-CR"/>
        </w:rPr>
      </w:pPr>
      <w:r w:rsidRPr="002115B3">
        <w:rPr>
          <w:rFonts w:cstheme="minorHAnsi"/>
          <w:lang w:val="es-CR"/>
        </w:rPr>
        <w:t>En enero del 2017, se oficializa la creación del Mecanismo Nacional de seguimiento de la Convención por los Derechos de las Personas con Discapacidad cuyo objetivo es implementar el Mecanismo Nacional de Supervisión de la Convención Sobre los Derechos de las Personas con Discapacidad en la Defensoría de los Habitantes de la República, a fin de que esta institución cuente con la estructura, los procedimientos, la estrategia, y recursos necesarios para  la promoción, protección y monitoreo de los derechos reconocidos en esa Convención.</w:t>
      </w:r>
    </w:p>
    <w:p w14:paraId="1D1AFCB6" w14:textId="4711F2B8" w:rsidR="002115B3" w:rsidRPr="002115B3" w:rsidRDefault="002115B3" w:rsidP="002115B3">
      <w:pPr>
        <w:spacing w:line="360" w:lineRule="auto"/>
        <w:jc w:val="both"/>
        <w:rPr>
          <w:rFonts w:cstheme="minorHAnsi"/>
          <w:lang w:val="es-CR"/>
        </w:rPr>
      </w:pPr>
      <w:r w:rsidRPr="002115B3">
        <w:rPr>
          <w:rFonts w:cstheme="minorHAnsi"/>
          <w:lang w:val="es-CR"/>
        </w:rPr>
        <w:t xml:space="preserve">Para la puesta en funcionamiento del Mecanismo Nacional de Supervisión de la Convención </w:t>
      </w:r>
      <w:r w:rsidR="004A0C5D">
        <w:rPr>
          <w:rFonts w:cstheme="minorHAnsi"/>
          <w:lang w:val="es-CR"/>
        </w:rPr>
        <w:t>s</w:t>
      </w:r>
      <w:r w:rsidRPr="002115B3">
        <w:rPr>
          <w:rFonts w:cstheme="minorHAnsi"/>
          <w:lang w:val="es-CR"/>
        </w:rPr>
        <w:t xml:space="preserve">obre los Derechos de las </w:t>
      </w:r>
      <w:r w:rsidR="004A0C5D">
        <w:rPr>
          <w:rFonts w:cstheme="minorHAnsi"/>
          <w:lang w:val="es-CR"/>
        </w:rPr>
        <w:t>P</w:t>
      </w:r>
      <w:r w:rsidRPr="002115B3">
        <w:rPr>
          <w:rFonts w:cstheme="minorHAnsi"/>
          <w:lang w:val="es-CR"/>
        </w:rPr>
        <w:t>ersonas con Discapacidad, en esa institución se requiere de los siguientes recursos humanos:</w:t>
      </w:r>
    </w:p>
    <w:p w14:paraId="2F5D9627" w14:textId="77777777" w:rsidR="002115B3" w:rsidRPr="002115B3" w:rsidRDefault="002115B3" w:rsidP="004D1ED0">
      <w:pPr>
        <w:pStyle w:val="Prrafodelista"/>
        <w:numPr>
          <w:ilvl w:val="0"/>
          <w:numId w:val="42"/>
        </w:numPr>
        <w:spacing w:line="240" w:lineRule="auto"/>
        <w:ind w:hanging="357"/>
        <w:jc w:val="both"/>
        <w:rPr>
          <w:rFonts w:cstheme="minorHAnsi"/>
          <w:lang w:val="es-CR"/>
        </w:rPr>
      </w:pPr>
      <w:r w:rsidRPr="002115B3">
        <w:rPr>
          <w:rFonts w:cstheme="minorHAnsi"/>
          <w:lang w:val="es-CR"/>
        </w:rPr>
        <w:t xml:space="preserve">Una plaza de profesional </w:t>
      </w:r>
      <w:proofErr w:type="spellStart"/>
      <w:r w:rsidRPr="002115B3">
        <w:rPr>
          <w:rFonts w:cstheme="minorHAnsi"/>
          <w:lang w:val="es-CR"/>
        </w:rPr>
        <w:t>N°</w:t>
      </w:r>
      <w:proofErr w:type="spellEnd"/>
      <w:r w:rsidRPr="002115B3">
        <w:rPr>
          <w:rFonts w:cstheme="minorHAnsi"/>
          <w:lang w:val="es-CR"/>
        </w:rPr>
        <w:t xml:space="preserve"> 2 que desarrolle la labor de protección de los derechos reconocidos en la CDPD.</w:t>
      </w:r>
    </w:p>
    <w:p w14:paraId="34562D50" w14:textId="77777777" w:rsidR="002115B3" w:rsidRPr="002115B3" w:rsidRDefault="002115B3" w:rsidP="004D1ED0">
      <w:pPr>
        <w:pStyle w:val="Prrafodelista"/>
        <w:numPr>
          <w:ilvl w:val="0"/>
          <w:numId w:val="42"/>
        </w:numPr>
        <w:spacing w:line="240" w:lineRule="auto"/>
        <w:jc w:val="both"/>
        <w:rPr>
          <w:rFonts w:cstheme="minorHAnsi"/>
          <w:lang w:val="es-CR"/>
        </w:rPr>
      </w:pPr>
      <w:r w:rsidRPr="002115B3">
        <w:rPr>
          <w:rFonts w:cstheme="minorHAnsi"/>
          <w:lang w:val="es-CR"/>
        </w:rPr>
        <w:t xml:space="preserve">Una plaza de profesional </w:t>
      </w:r>
      <w:proofErr w:type="spellStart"/>
      <w:r w:rsidRPr="002115B3">
        <w:rPr>
          <w:rFonts w:cstheme="minorHAnsi"/>
          <w:lang w:val="es-CR"/>
        </w:rPr>
        <w:t>N°</w:t>
      </w:r>
      <w:proofErr w:type="spellEnd"/>
      <w:r w:rsidRPr="002115B3">
        <w:rPr>
          <w:rFonts w:cstheme="minorHAnsi"/>
          <w:lang w:val="es-CR"/>
        </w:rPr>
        <w:t xml:space="preserve"> 2 que desarrolle la labor de promoción de los derechos reconocidos en la CDPD.</w:t>
      </w:r>
    </w:p>
    <w:p w14:paraId="6915130D" w14:textId="77777777" w:rsidR="002115B3" w:rsidRPr="002115B3" w:rsidRDefault="002115B3" w:rsidP="004D1ED0">
      <w:pPr>
        <w:pStyle w:val="Prrafodelista"/>
        <w:numPr>
          <w:ilvl w:val="0"/>
          <w:numId w:val="42"/>
        </w:numPr>
        <w:spacing w:line="240" w:lineRule="auto"/>
        <w:ind w:hanging="357"/>
        <w:jc w:val="both"/>
        <w:rPr>
          <w:rFonts w:cstheme="minorHAnsi"/>
          <w:lang w:val="es-CR"/>
        </w:rPr>
      </w:pPr>
      <w:r w:rsidRPr="002115B3">
        <w:rPr>
          <w:rFonts w:cstheme="minorHAnsi"/>
          <w:lang w:val="es-CR"/>
        </w:rPr>
        <w:t xml:space="preserve">Una plaza de profesional </w:t>
      </w:r>
      <w:proofErr w:type="spellStart"/>
      <w:r w:rsidRPr="002115B3">
        <w:rPr>
          <w:rFonts w:cstheme="minorHAnsi"/>
          <w:lang w:val="es-CR"/>
        </w:rPr>
        <w:t>N°</w:t>
      </w:r>
      <w:proofErr w:type="spellEnd"/>
      <w:r w:rsidRPr="002115B3">
        <w:rPr>
          <w:rFonts w:cstheme="minorHAnsi"/>
          <w:lang w:val="es-CR"/>
        </w:rPr>
        <w:t xml:space="preserve"> 2 que desarrolle la labor de monitoreo de los derechos reconocidos en la CDPD.</w:t>
      </w:r>
    </w:p>
    <w:p w14:paraId="6888D461" w14:textId="77777777" w:rsidR="002115B3" w:rsidRPr="002115B3" w:rsidRDefault="002115B3" w:rsidP="004D1ED0">
      <w:pPr>
        <w:pStyle w:val="Prrafodelista"/>
        <w:numPr>
          <w:ilvl w:val="0"/>
          <w:numId w:val="42"/>
        </w:numPr>
        <w:spacing w:line="240" w:lineRule="auto"/>
        <w:ind w:hanging="357"/>
        <w:jc w:val="both"/>
        <w:rPr>
          <w:rFonts w:cstheme="minorHAnsi"/>
          <w:lang w:val="es-CR"/>
        </w:rPr>
      </w:pPr>
      <w:r w:rsidRPr="002115B3">
        <w:rPr>
          <w:rFonts w:cstheme="minorHAnsi"/>
          <w:lang w:val="es-CR"/>
        </w:rPr>
        <w:t>Una plaza de secretario (a) que desarrolle la labor de apoyo a la gestión administrativa del MNSCDPD.</w:t>
      </w:r>
    </w:p>
    <w:p w14:paraId="64487456" w14:textId="77777777" w:rsidR="002115B3" w:rsidRPr="002115B3" w:rsidRDefault="002115B3" w:rsidP="004D1ED0">
      <w:pPr>
        <w:pStyle w:val="Prrafodelista"/>
        <w:numPr>
          <w:ilvl w:val="0"/>
          <w:numId w:val="42"/>
        </w:numPr>
        <w:spacing w:line="240" w:lineRule="auto"/>
        <w:jc w:val="both"/>
        <w:rPr>
          <w:rFonts w:cstheme="minorHAnsi"/>
          <w:lang w:val="es-CR"/>
        </w:rPr>
      </w:pPr>
      <w:r w:rsidRPr="002115B3">
        <w:rPr>
          <w:rFonts w:cstheme="minorHAnsi"/>
          <w:lang w:val="es-CR"/>
        </w:rPr>
        <w:t xml:space="preserve">Una plaza de profesional </w:t>
      </w:r>
      <w:proofErr w:type="spellStart"/>
      <w:r w:rsidRPr="002115B3">
        <w:rPr>
          <w:rFonts w:cstheme="minorHAnsi"/>
          <w:lang w:val="es-CR"/>
        </w:rPr>
        <w:t>N°</w:t>
      </w:r>
      <w:proofErr w:type="spellEnd"/>
      <w:r w:rsidRPr="002115B3">
        <w:rPr>
          <w:rFonts w:cstheme="minorHAnsi"/>
          <w:lang w:val="es-CR"/>
        </w:rPr>
        <w:t xml:space="preserve"> 3 que coordine el funcionamiento del MNSCDPD.</w:t>
      </w:r>
    </w:p>
    <w:p w14:paraId="6F444436" w14:textId="7F4CD415" w:rsidR="002115B3" w:rsidRDefault="004A0C5D" w:rsidP="002115B3">
      <w:pPr>
        <w:pStyle w:val="Sinespaciado"/>
        <w:shd w:val="clear" w:color="auto" w:fill="FFFFFF" w:themeFill="background1"/>
        <w:spacing w:after="360" w:line="340" w:lineRule="exact"/>
        <w:jc w:val="both"/>
        <w:rPr>
          <w:rFonts w:cs="Arial"/>
          <w:sz w:val="24"/>
          <w:szCs w:val="24"/>
          <w:lang w:val="es-CR"/>
        </w:rPr>
      </w:pPr>
      <w:r>
        <w:rPr>
          <w:rFonts w:cs="Arial"/>
          <w:sz w:val="24"/>
          <w:szCs w:val="24"/>
          <w:lang w:val="es-CR"/>
        </w:rPr>
        <w:t xml:space="preserve">Sin embargo, la dotación de este recurso humano no ha sido posible debido a que, </w:t>
      </w:r>
      <w:r w:rsidRPr="004A0C5D">
        <w:rPr>
          <w:lang w:val="es-CR"/>
        </w:rPr>
        <w:t xml:space="preserve">en mayo de 2016, </w:t>
      </w:r>
      <w:r>
        <w:rPr>
          <w:lang w:val="es-CR"/>
        </w:rPr>
        <w:t>el</w:t>
      </w:r>
      <w:r w:rsidRPr="004A0C5D">
        <w:rPr>
          <w:lang w:val="es-CR"/>
        </w:rPr>
        <w:t xml:space="preserve"> Acuerdo </w:t>
      </w:r>
      <w:proofErr w:type="spellStart"/>
      <w:r w:rsidRPr="004A0C5D">
        <w:rPr>
          <w:lang w:val="es-CR"/>
        </w:rPr>
        <w:t>N°</w:t>
      </w:r>
      <w:proofErr w:type="spellEnd"/>
      <w:r w:rsidRPr="004A0C5D">
        <w:rPr>
          <w:lang w:val="es-CR"/>
        </w:rPr>
        <w:t xml:space="preserve"> 1978 fue impugnado ante el Tribunal Contencioso Administrativo por el Sindicato de Funcionarios y funcionarias de la Defensoría de los Habitantes (SIDEF), proceso en el cual </w:t>
      </w:r>
      <w:r>
        <w:rPr>
          <w:lang w:val="es-CR"/>
        </w:rPr>
        <w:t xml:space="preserve">la asignación de plazas en esa institución ha estado suspendida. </w:t>
      </w:r>
      <w:r w:rsidR="002115B3">
        <w:rPr>
          <w:rFonts w:cs="Arial"/>
          <w:sz w:val="24"/>
          <w:szCs w:val="24"/>
          <w:lang w:val="es-CR"/>
        </w:rPr>
        <w:t>(</w:t>
      </w:r>
      <w:r w:rsidR="002115B3" w:rsidRPr="004A0C5D">
        <w:rPr>
          <w:rFonts w:cs="Arial"/>
          <w:b/>
          <w:sz w:val="24"/>
          <w:szCs w:val="24"/>
          <w:lang w:val="es-CR"/>
        </w:rPr>
        <w:t xml:space="preserve">Anexo </w:t>
      </w:r>
      <w:r w:rsidRPr="004A0C5D">
        <w:rPr>
          <w:rFonts w:cs="Arial"/>
          <w:b/>
          <w:sz w:val="24"/>
          <w:szCs w:val="24"/>
          <w:lang w:val="es-CR"/>
        </w:rPr>
        <w:t>2</w:t>
      </w:r>
      <w:r w:rsidR="002B7442">
        <w:rPr>
          <w:rFonts w:cs="Arial"/>
          <w:b/>
          <w:sz w:val="24"/>
          <w:szCs w:val="24"/>
          <w:lang w:val="es-CR"/>
        </w:rPr>
        <w:t>8</w:t>
      </w:r>
      <w:r w:rsidRPr="004A0C5D">
        <w:rPr>
          <w:rFonts w:cs="Arial"/>
          <w:b/>
          <w:sz w:val="24"/>
          <w:szCs w:val="24"/>
          <w:lang w:val="es-CR"/>
        </w:rPr>
        <w:t>. MNSCDPD)</w:t>
      </w:r>
      <w:r>
        <w:rPr>
          <w:rFonts w:cs="Arial"/>
          <w:b/>
          <w:sz w:val="24"/>
          <w:szCs w:val="24"/>
          <w:lang w:val="es-CR"/>
        </w:rPr>
        <w:t>.</w:t>
      </w:r>
      <w:r>
        <w:rPr>
          <w:rFonts w:cs="Arial"/>
          <w:sz w:val="24"/>
          <w:szCs w:val="24"/>
          <w:lang w:val="es-CR"/>
        </w:rPr>
        <w:t xml:space="preserve"> </w:t>
      </w:r>
    </w:p>
    <w:p w14:paraId="67D834F6" w14:textId="63732E3E" w:rsidR="004A0C5D" w:rsidRPr="004A0C5D" w:rsidRDefault="004A0C5D" w:rsidP="002115B3">
      <w:pPr>
        <w:pStyle w:val="Sinespaciado"/>
        <w:shd w:val="clear" w:color="auto" w:fill="FFFFFF" w:themeFill="background1"/>
        <w:spacing w:after="360" w:line="340" w:lineRule="exact"/>
        <w:jc w:val="both"/>
        <w:rPr>
          <w:rFonts w:cs="Arial"/>
          <w:color w:val="4F81BD" w:themeColor="accent1"/>
          <w:sz w:val="24"/>
          <w:szCs w:val="24"/>
          <w:lang w:val="es-CR"/>
        </w:rPr>
      </w:pPr>
      <w:r>
        <w:rPr>
          <w:rFonts w:cs="Arial"/>
          <w:sz w:val="24"/>
          <w:szCs w:val="24"/>
          <w:lang w:val="es-CR"/>
        </w:rPr>
        <w:t xml:space="preserve">Por tal razón, el proyecto focalizó sus esfuerzos en al menos construir de forma participativa el Sistema de Indicadores del Protocolo de Coordinación </w:t>
      </w:r>
      <w:proofErr w:type="spellStart"/>
      <w:r>
        <w:rPr>
          <w:rFonts w:cs="Arial"/>
          <w:sz w:val="24"/>
          <w:szCs w:val="24"/>
          <w:lang w:val="es-CR"/>
        </w:rPr>
        <w:t>Interinsitucional</w:t>
      </w:r>
      <w:proofErr w:type="spellEnd"/>
      <w:r>
        <w:rPr>
          <w:rFonts w:cs="Arial"/>
          <w:sz w:val="24"/>
          <w:szCs w:val="24"/>
          <w:lang w:val="es-CR"/>
        </w:rPr>
        <w:t xml:space="preserve"> para la Formación e Inserción Laboral de Personas con Discapacidad que se detalló en la sección 1.2 de este reporte, con el fin de que esto sirva posteriormente de base, a la Unidad de la Defensoría encargada de ese monitoreo </w:t>
      </w:r>
      <w:proofErr w:type="gramStart"/>
      <w:r>
        <w:rPr>
          <w:rFonts w:cs="Arial"/>
          <w:sz w:val="24"/>
          <w:szCs w:val="24"/>
          <w:lang w:val="es-CR"/>
        </w:rPr>
        <w:t>y</w:t>
      </w:r>
      <w:proofErr w:type="gramEnd"/>
      <w:r>
        <w:rPr>
          <w:rFonts w:cs="Arial"/>
          <w:sz w:val="24"/>
          <w:szCs w:val="24"/>
          <w:lang w:val="es-CR"/>
        </w:rPr>
        <w:t xml:space="preserve"> además, a las instituciones parte del protocolo. </w:t>
      </w:r>
    </w:p>
    <w:p w14:paraId="34BC7C5E" w14:textId="5B12CD8C" w:rsidR="00A92F38" w:rsidRPr="002115B3" w:rsidRDefault="002B7442" w:rsidP="002B7442">
      <w:pPr>
        <w:pStyle w:val="Sinespaciado"/>
        <w:shd w:val="clear" w:color="auto" w:fill="FFFFFF" w:themeFill="background1"/>
        <w:spacing w:before="60" w:after="60" w:line="340" w:lineRule="exact"/>
        <w:jc w:val="both"/>
        <w:rPr>
          <w:sz w:val="24"/>
          <w:szCs w:val="24"/>
          <w:lang w:val="es-CR"/>
        </w:rPr>
      </w:pPr>
      <w:r>
        <w:rPr>
          <w:rFonts w:cs="Arial"/>
          <w:b/>
          <w:color w:val="4F81BD" w:themeColor="accent1"/>
          <w:sz w:val="24"/>
          <w:szCs w:val="24"/>
          <w:lang w:val="es-CR"/>
        </w:rPr>
        <w:lastRenderedPageBreak/>
        <w:t>4.4.</w:t>
      </w:r>
      <w:r w:rsidRPr="002115B3">
        <w:rPr>
          <w:rFonts w:cs="Arial"/>
          <w:b/>
          <w:color w:val="4F81BD" w:themeColor="accent1"/>
          <w:sz w:val="24"/>
          <w:szCs w:val="24"/>
          <w:lang w:val="es-CR"/>
        </w:rPr>
        <w:t xml:space="preserve"> Capacitación</w:t>
      </w:r>
      <w:r w:rsidR="007E373A" w:rsidRPr="002115B3">
        <w:rPr>
          <w:rFonts w:cs="Arial"/>
          <w:b/>
          <w:color w:val="4F81BD" w:themeColor="accent1"/>
          <w:sz w:val="24"/>
          <w:szCs w:val="24"/>
          <w:lang w:val="es-CR"/>
        </w:rPr>
        <w:t xml:space="preserve"> sobre la metodología de “</w:t>
      </w:r>
      <w:proofErr w:type="spellStart"/>
      <w:r w:rsidR="007E373A" w:rsidRPr="002115B3">
        <w:rPr>
          <w:rFonts w:cs="Arial"/>
          <w:b/>
          <w:color w:val="4F81BD" w:themeColor="accent1"/>
          <w:sz w:val="24"/>
          <w:szCs w:val="24"/>
          <w:lang w:val="es-CR"/>
        </w:rPr>
        <w:t>Disabili</w:t>
      </w:r>
      <w:r w:rsidR="00A92F38" w:rsidRPr="002115B3">
        <w:rPr>
          <w:b/>
          <w:color w:val="4F81BD" w:themeColor="accent1"/>
          <w:sz w:val="24"/>
          <w:szCs w:val="24"/>
          <w:lang w:val="es-CR"/>
        </w:rPr>
        <w:t>ty</w:t>
      </w:r>
      <w:proofErr w:type="spellEnd"/>
      <w:r w:rsidR="00A92F38" w:rsidRPr="002115B3">
        <w:rPr>
          <w:b/>
          <w:color w:val="4F81BD" w:themeColor="accent1"/>
          <w:sz w:val="24"/>
          <w:szCs w:val="24"/>
          <w:lang w:val="es-CR"/>
        </w:rPr>
        <w:t xml:space="preserve"> </w:t>
      </w:r>
      <w:proofErr w:type="spellStart"/>
      <w:r w:rsidR="00A92F38" w:rsidRPr="002115B3">
        <w:rPr>
          <w:b/>
          <w:color w:val="4F81BD" w:themeColor="accent1"/>
          <w:sz w:val="24"/>
          <w:szCs w:val="24"/>
          <w:lang w:val="es-CR"/>
        </w:rPr>
        <w:t>Equality</w:t>
      </w:r>
      <w:proofErr w:type="spellEnd"/>
      <w:r w:rsidR="00A92F38" w:rsidRPr="002115B3">
        <w:rPr>
          <w:b/>
          <w:color w:val="4F81BD" w:themeColor="accent1"/>
          <w:sz w:val="24"/>
          <w:szCs w:val="24"/>
          <w:lang w:val="es-CR"/>
        </w:rPr>
        <w:t xml:space="preserve"> Training”</w:t>
      </w:r>
      <w:r w:rsidR="007E373A" w:rsidRPr="002115B3">
        <w:rPr>
          <w:b/>
          <w:color w:val="4F81BD" w:themeColor="accent1"/>
          <w:sz w:val="24"/>
          <w:szCs w:val="24"/>
          <w:lang w:val="es-CR"/>
        </w:rPr>
        <w:t xml:space="preserve"> (DET)</w:t>
      </w:r>
      <w:r w:rsidR="00A92F38" w:rsidRPr="002115B3">
        <w:rPr>
          <w:b/>
          <w:color w:val="4F81BD" w:themeColor="accent1"/>
          <w:sz w:val="24"/>
          <w:szCs w:val="24"/>
          <w:lang w:val="es-CR"/>
        </w:rPr>
        <w:t xml:space="preserve"> </w:t>
      </w:r>
      <w:r w:rsidR="007E373A" w:rsidRPr="002115B3">
        <w:rPr>
          <w:b/>
          <w:color w:val="4F81BD" w:themeColor="accent1"/>
          <w:sz w:val="24"/>
          <w:szCs w:val="24"/>
          <w:lang w:val="es-CR"/>
        </w:rPr>
        <w:t>a representantes de agencias de Naciones Unidas</w:t>
      </w:r>
      <w:r w:rsidR="007E373A" w:rsidRPr="002115B3">
        <w:rPr>
          <w:sz w:val="24"/>
          <w:szCs w:val="24"/>
          <w:lang w:val="es-CR"/>
        </w:rPr>
        <w:t>.</w:t>
      </w:r>
    </w:p>
    <w:p w14:paraId="63618FDD" w14:textId="07AD7CB0" w:rsidR="007E373A" w:rsidRPr="002B7442" w:rsidRDefault="007E373A" w:rsidP="007E373A">
      <w:pPr>
        <w:pStyle w:val="Sinespaciado"/>
        <w:shd w:val="clear" w:color="auto" w:fill="FFFFFF" w:themeFill="background1"/>
        <w:spacing w:before="60" w:after="60" w:line="340" w:lineRule="exact"/>
        <w:jc w:val="both"/>
        <w:rPr>
          <w:sz w:val="24"/>
          <w:szCs w:val="24"/>
        </w:rPr>
      </w:pPr>
      <w:r w:rsidRPr="002115B3">
        <w:rPr>
          <w:rFonts w:cs="Arial"/>
          <w:sz w:val="24"/>
          <w:szCs w:val="24"/>
          <w:lang w:val="es-CR"/>
        </w:rPr>
        <w:t xml:space="preserve">Como se indicó en el apartado 2.5, el 11 de setiembre del 2018 se realizó una sesión de capacitación de 8 horas con personal de agencias del SNU sobre la metodología DET. En total participaron un total de 20 personas de agencias como UNFPA, PNUD, OCR, OIM, Universidad para la Paz, ACNUR, OIT, UNESCO, UNICEF y UNOPS.  De igual manera, es importante resaltar que esta capacitación se coordinó en el marco del </w:t>
      </w:r>
      <w:proofErr w:type="spellStart"/>
      <w:r w:rsidRPr="002115B3">
        <w:rPr>
          <w:rFonts w:cs="Arial"/>
          <w:sz w:val="24"/>
          <w:szCs w:val="24"/>
          <w:lang w:val="es-CR"/>
        </w:rPr>
        <w:t>Task</w:t>
      </w:r>
      <w:proofErr w:type="spellEnd"/>
      <w:r w:rsidRPr="002115B3">
        <w:rPr>
          <w:rFonts w:cs="Arial"/>
          <w:sz w:val="24"/>
          <w:szCs w:val="24"/>
          <w:lang w:val="es-CR"/>
        </w:rPr>
        <w:t xml:space="preserve"> </w:t>
      </w:r>
      <w:proofErr w:type="spellStart"/>
      <w:r w:rsidRPr="002115B3">
        <w:rPr>
          <w:rFonts w:cs="Arial"/>
          <w:sz w:val="24"/>
          <w:szCs w:val="24"/>
          <w:lang w:val="es-CR"/>
        </w:rPr>
        <w:t>Force</w:t>
      </w:r>
      <w:proofErr w:type="spellEnd"/>
      <w:r w:rsidRPr="002115B3">
        <w:rPr>
          <w:rFonts w:cs="Arial"/>
          <w:sz w:val="24"/>
          <w:szCs w:val="24"/>
          <w:lang w:val="es-CR"/>
        </w:rPr>
        <w:t xml:space="preserve"> </w:t>
      </w:r>
      <w:proofErr w:type="spellStart"/>
      <w:r w:rsidRPr="002115B3">
        <w:rPr>
          <w:rFonts w:cs="Arial"/>
          <w:sz w:val="24"/>
          <w:szCs w:val="24"/>
          <w:lang w:val="es-CR"/>
        </w:rPr>
        <w:t>Interagencial</w:t>
      </w:r>
      <w:proofErr w:type="spellEnd"/>
      <w:r w:rsidRPr="002115B3">
        <w:rPr>
          <w:rFonts w:cs="Arial"/>
          <w:sz w:val="24"/>
          <w:szCs w:val="24"/>
          <w:lang w:val="es-CR"/>
        </w:rPr>
        <w:t xml:space="preserve"> de Personas con Discapacidad del SNU de Costa Rica y que uno de los principales productos que generó este año fue la elaboración del Reporte Confidencial del SNU sobre el </w:t>
      </w:r>
      <w:r w:rsidR="002115B3" w:rsidRPr="002115B3">
        <w:rPr>
          <w:rFonts w:cs="Arial"/>
          <w:sz w:val="24"/>
          <w:szCs w:val="24"/>
          <w:lang w:val="es-CR"/>
        </w:rPr>
        <w:t xml:space="preserve">Reporte Nacional de cumplimiento de la Convención por los Derechos de las Personas con Discapacidad, como respuesta al listado de cuestiones. </w:t>
      </w:r>
      <w:r w:rsidR="002B7442" w:rsidRPr="002B7442">
        <w:rPr>
          <w:rFonts w:cs="Arial"/>
          <w:b/>
          <w:sz w:val="24"/>
          <w:szCs w:val="24"/>
        </w:rPr>
        <w:t>(Anexo 19. DET)</w:t>
      </w:r>
    </w:p>
    <w:p w14:paraId="3A3519DC" w14:textId="77777777" w:rsidR="002B7442" w:rsidRDefault="002B7442" w:rsidP="002B7442">
      <w:pPr>
        <w:spacing w:before="60" w:after="60"/>
        <w:jc w:val="both"/>
        <w:rPr>
          <w:b/>
          <w:color w:val="4F81BD" w:themeColor="accent1"/>
          <w:sz w:val="24"/>
          <w:szCs w:val="24"/>
          <w:lang w:val="es-CR"/>
        </w:rPr>
      </w:pPr>
    </w:p>
    <w:p w14:paraId="7A72C5AF" w14:textId="2157FB8A" w:rsidR="002B7442" w:rsidRPr="002B7442" w:rsidRDefault="002B7442" w:rsidP="002B7442">
      <w:pPr>
        <w:spacing w:before="60" w:after="60"/>
        <w:jc w:val="both"/>
        <w:rPr>
          <w:b/>
          <w:color w:val="4F81BD" w:themeColor="accent1"/>
          <w:sz w:val="24"/>
          <w:szCs w:val="24"/>
          <w:lang w:val="es-CR"/>
        </w:rPr>
      </w:pPr>
      <w:r w:rsidRPr="002B7442">
        <w:rPr>
          <w:b/>
          <w:color w:val="4F81BD" w:themeColor="accent1"/>
          <w:sz w:val="24"/>
          <w:szCs w:val="24"/>
          <w:lang w:val="es-CR"/>
        </w:rPr>
        <w:t>4.5. Estudio sobre la situación de empleo de las mujeres con discapacidad</w:t>
      </w:r>
    </w:p>
    <w:p w14:paraId="62B2860C" w14:textId="77777777" w:rsidR="008B347D" w:rsidRDefault="00705198" w:rsidP="008B347D">
      <w:pPr>
        <w:spacing w:before="120" w:after="0" w:line="240" w:lineRule="auto"/>
        <w:jc w:val="both"/>
        <w:rPr>
          <w:rFonts w:cstheme="minorHAnsi"/>
          <w:sz w:val="24"/>
          <w:szCs w:val="24"/>
          <w:lang w:val="es-CR"/>
        </w:rPr>
      </w:pPr>
      <w:r w:rsidRPr="008B347D">
        <w:rPr>
          <w:rFonts w:cstheme="minorHAnsi"/>
          <w:sz w:val="24"/>
          <w:szCs w:val="24"/>
          <w:lang w:val="es-CR"/>
        </w:rPr>
        <w:t xml:space="preserve">Con el apoyo del proyecto se elaboró un </w:t>
      </w:r>
      <w:r w:rsidRPr="008B347D">
        <w:rPr>
          <w:rFonts w:cstheme="minorHAnsi"/>
          <w:i/>
          <w:sz w:val="24"/>
          <w:szCs w:val="24"/>
          <w:lang w:val="es-CR"/>
        </w:rPr>
        <w:t>“Análisis de situación sobre el empleo de las mujeres con discapacidad en Costa Rica, desde la perspectiva de género, el enfoque de derechos humanos y de discapacidad</w:t>
      </w:r>
      <w:r w:rsidRPr="008B347D">
        <w:rPr>
          <w:rFonts w:cstheme="minorHAnsi"/>
          <w:sz w:val="24"/>
          <w:szCs w:val="24"/>
          <w:lang w:val="es-CR"/>
        </w:rPr>
        <w:t>”.</w:t>
      </w:r>
      <w:r w:rsidR="008B347D" w:rsidRPr="008B347D">
        <w:rPr>
          <w:rFonts w:cstheme="minorHAnsi"/>
          <w:sz w:val="24"/>
          <w:szCs w:val="24"/>
          <w:lang w:val="es-CR"/>
        </w:rPr>
        <w:t xml:space="preserve"> </w:t>
      </w:r>
      <w:r w:rsidR="008B347D">
        <w:rPr>
          <w:rFonts w:cstheme="minorHAnsi"/>
          <w:sz w:val="24"/>
          <w:szCs w:val="24"/>
          <w:lang w:val="es-CR"/>
        </w:rPr>
        <w:t>Este análisis</w:t>
      </w:r>
      <w:r w:rsidR="008B347D" w:rsidRPr="008B347D">
        <w:rPr>
          <w:rFonts w:cstheme="minorHAnsi"/>
          <w:sz w:val="24"/>
          <w:szCs w:val="24"/>
          <w:lang w:val="es-CR"/>
        </w:rPr>
        <w:t xml:space="preserve"> se desarrolló apoyado en revisión documental y entrevistas a funcionarios y funcionarias públicas</w:t>
      </w:r>
      <w:r w:rsidR="008B347D">
        <w:rPr>
          <w:rFonts w:cstheme="minorHAnsi"/>
          <w:sz w:val="24"/>
          <w:szCs w:val="24"/>
          <w:lang w:val="es-CR"/>
        </w:rPr>
        <w:t xml:space="preserve"> de instituciones clave en el tema (MTSS, INA, MEP, CONADIS)</w:t>
      </w:r>
      <w:r w:rsidR="008B347D" w:rsidRPr="008B347D">
        <w:rPr>
          <w:rFonts w:cstheme="minorHAnsi"/>
          <w:sz w:val="24"/>
          <w:szCs w:val="24"/>
          <w:lang w:val="es-CR"/>
        </w:rPr>
        <w:t>, así como a organizaciones de mujeres con discapacidad y empleadores</w:t>
      </w:r>
      <w:r w:rsidR="008B347D">
        <w:rPr>
          <w:rFonts w:cstheme="minorHAnsi"/>
          <w:sz w:val="24"/>
          <w:szCs w:val="24"/>
          <w:lang w:val="es-CR"/>
        </w:rPr>
        <w:t>.</w:t>
      </w:r>
    </w:p>
    <w:p w14:paraId="1BEF6938" w14:textId="67BE7029" w:rsidR="008B347D" w:rsidRPr="008B347D" w:rsidRDefault="008B347D" w:rsidP="008B347D">
      <w:pPr>
        <w:spacing w:before="120" w:after="0" w:line="240" w:lineRule="auto"/>
        <w:jc w:val="both"/>
        <w:rPr>
          <w:rFonts w:cstheme="minorHAnsi"/>
          <w:sz w:val="24"/>
          <w:szCs w:val="24"/>
          <w:lang w:val="es-CR"/>
        </w:rPr>
      </w:pPr>
      <w:r>
        <w:rPr>
          <w:rFonts w:cstheme="minorHAnsi"/>
          <w:sz w:val="24"/>
          <w:szCs w:val="24"/>
          <w:lang w:val="es-CR"/>
        </w:rPr>
        <w:t xml:space="preserve">A partir de este </w:t>
      </w:r>
      <w:r w:rsidRPr="008B347D">
        <w:rPr>
          <w:rFonts w:cstheme="minorHAnsi"/>
          <w:sz w:val="24"/>
          <w:szCs w:val="24"/>
          <w:lang w:val="es-CR"/>
        </w:rPr>
        <w:t>de este análisis los aspectos principales que se pueden señalar son los siguientes:</w:t>
      </w:r>
    </w:p>
    <w:p w14:paraId="1700052B"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A nivel internacional, el país ha ratificado una importante cantidad de convenios sobre el tema de la no discriminación y garantizar el empleo, lo cual es muy necesario para la exigibilidad de derechos de esta población. Además, a nivel nacional existe legislación acorde con estos mandatos internacionales, aunque alguna de ella es muy fragmentada.</w:t>
      </w:r>
    </w:p>
    <w:p w14:paraId="76D3023B"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En materia de responsabilidades institucionales, existe una gran cantidad de instituciones públicas que deben velar por el cumplimiento de derechos de esta población, por lo que si no existe una adecuada coordinación interinstitucional entre estas se podría afectar la prestación de servicios.</w:t>
      </w:r>
    </w:p>
    <w:p w14:paraId="180999CE"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En la elaboración de planes, programas y proyectos es relevante señalar que no existen en los documentos consultados acciones específicas para las mujeres, lo cual se considera urgente dadas las múltiples formas de discriminación que estas sufren, y dado que se enfrentan a una sociedad y aun mercado que las trata de manera desigual a los hombres.</w:t>
      </w:r>
    </w:p>
    <w:p w14:paraId="435E3DCA"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En relación con los datos del Censo 2011 tenemos un panorama general de estas mujeres, pero lamentablemente es desactualizado, por lo que es necesario tener formas de generación de información que vayan siguiendo “el ritmo” a la población.</w:t>
      </w:r>
    </w:p>
    <w:p w14:paraId="117552F1"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Se siguen presentando procesos de discriminación tanto en las familias, como en el empleo producto de una sociedad que sigue sin entender los derechos de las personas con discapacidad.</w:t>
      </w:r>
    </w:p>
    <w:p w14:paraId="5CFB91E2" w14:textId="4D327F46"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La baja escolaridad de las M</w:t>
      </w:r>
      <w:r>
        <w:rPr>
          <w:rFonts w:cstheme="minorHAnsi"/>
          <w:sz w:val="24"/>
          <w:szCs w:val="24"/>
          <w:shd w:val="clear" w:color="auto" w:fill="FFFFFF"/>
          <w:lang w:val="es-CR" w:eastAsia="es-CR"/>
        </w:rPr>
        <w:t xml:space="preserve">ujeres </w:t>
      </w:r>
      <w:r w:rsidRPr="008B347D">
        <w:rPr>
          <w:rFonts w:cstheme="minorHAnsi"/>
          <w:sz w:val="24"/>
          <w:szCs w:val="24"/>
          <w:shd w:val="clear" w:color="auto" w:fill="FFFFFF"/>
          <w:lang w:val="es-CR" w:eastAsia="es-CR"/>
        </w:rPr>
        <w:t>c</w:t>
      </w:r>
      <w:r>
        <w:rPr>
          <w:rFonts w:cstheme="minorHAnsi"/>
          <w:sz w:val="24"/>
          <w:szCs w:val="24"/>
          <w:shd w:val="clear" w:color="auto" w:fill="FFFFFF"/>
          <w:lang w:val="es-CR" w:eastAsia="es-CR"/>
        </w:rPr>
        <w:t xml:space="preserve">on </w:t>
      </w:r>
      <w:r w:rsidRPr="008B347D">
        <w:rPr>
          <w:rFonts w:cstheme="minorHAnsi"/>
          <w:sz w:val="24"/>
          <w:szCs w:val="24"/>
          <w:shd w:val="clear" w:color="auto" w:fill="FFFFFF"/>
          <w:lang w:val="es-CR" w:eastAsia="es-CR"/>
        </w:rPr>
        <w:t>D</w:t>
      </w:r>
      <w:r>
        <w:rPr>
          <w:rFonts w:cstheme="minorHAnsi"/>
          <w:sz w:val="24"/>
          <w:szCs w:val="24"/>
          <w:shd w:val="clear" w:color="auto" w:fill="FFFFFF"/>
          <w:lang w:val="es-CR" w:eastAsia="es-CR"/>
        </w:rPr>
        <w:t>iscapacidad</w:t>
      </w:r>
      <w:r w:rsidRPr="008B347D">
        <w:rPr>
          <w:rFonts w:cstheme="minorHAnsi"/>
          <w:sz w:val="24"/>
          <w:szCs w:val="24"/>
          <w:shd w:val="clear" w:color="auto" w:fill="FFFFFF"/>
          <w:lang w:val="es-CR" w:eastAsia="es-CR"/>
        </w:rPr>
        <w:t xml:space="preserve"> genera procesos de exclusión del mercado de trabajo y refuerza la relación discapacidad-pobreza.</w:t>
      </w:r>
    </w:p>
    <w:p w14:paraId="3A187CFE"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 xml:space="preserve">Los servicios están muy centralizados en el área metropolitana </w:t>
      </w:r>
      <w:proofErr w:type="spellStart"/>
      <w:r w:rsidRPr="008B347D">
        <w:rPr>
          <w:rFonts w:cstheme="minorHAnsi"/>
          <w:sz w:val="24"/>
          <w:szCs w:val="24"/>
          <w:shd w:val="clear" w:color="auto" w:fill="FFFFFF"/>
          <w:lang w:val="es-CR" w:eastAsia="es-CR"/>
        </w:rPr>
        <w:t>vulnerabilizando</w:t>
      </w:r>
      <w:proofErr w:type="spellEnd"/>
      <w:r w:rsidRPr="008B347D">
        <w:rPr>
          <w:rFonts w:cstheme="minorHAnsi"/>
          <w:sz w:val="24"/>
          <w:szCs w:val="24"/>
          <w:shd w:val="clear" w:color="auto" w:fill="FFFFFF"/>
          <w:lang w:val="es-CR" w:eastAsia="es-CR"/>
        </w:rPr>
        <w:t xml:space="preserve"> el acceso a servicios de la población rural.</w:t>
      </w:r>
    </w:p>
    <w:p w14:paraId="587FF9B5"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No existen espacios de formación y empoderamiento dentro de las políticas específicos para las mujeres, a pesar de que ellas enfrentan múltiples formas de exclusión y violencia.</w:t>
      </w:r>
    </w:p>
    <w:p w14:paraId="409B8200" w14:textId="40C6E93C"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lastRenderedPageBreak/>
        <w:t>Se sigue entendiendo a las M</w:t>
      </w:r>
      <w:r>
        <w:rPr>
          <w:rFonts w:cstheme="minorHAnsi"/>
          <w:sz w:val="24"/>
          <w:szCs w:val="24"/>
          <w:shd w:val="clear" w:color="auto" w:fill="FFFFFF"/>
          <w:lang w:val="es-CR" w:eastAsia="es-CR"/>
        </w:rPr>
        <w:t xml:space="preserve">ujeres </w:t>
      </w:r>
      <w:r w:rsidRPr="008B347D">
        <w:rPr>
          <w:rFonts w:cstheme="minorHAnsi"/>
          <w:sz w:val="24"/>
          <w:szCs w:val="24"/>
          <w:shd w:val="clear" w:color="auto" w:fill="FFFFFF"/>
          <w:lang w:val="es-CR" w:eastAsia="es-CR"/>
        </w:rPr>
        <w:t>c</w:t>
      </w:r>
      <w:r>
        <w:rPr>
          <w:rFonts w:cstheme="minorHAnsi"/>
          <w:sz w:val="24"/>
          <w:szCs w:val="24"/>
          <w:shd w:val="clear" w:color="auto" w:fill="FFFFFF"/>
          <w:lang w:val="es-CR" w:eastAsia="es-CR"/>
        </w:rPr>
        <w:t xml:space="preserve">on </w:t>
      </w:r>
      <w:r w:rsidRPr="008B347D">
        <w:rPr>
          <w:rFonts w:cstheme="minorHAnsi"/>
          <w:sz w:val="24"/>
          <w:szCs w:val="24"/>
          <w:shd w:val="clear" w:color="auto" w:fill="FFFFFF"/>
          <w:lang w:val="es-CR" w:eastAsia="es-CR"/>
        </w:rPr>
        <w:t>D</w:t>
      </w:r>
      <w:r>
        <w:rPr>
          <w:rFonts w:cstheme="minorHAnsi"/>
          <w:sz w:val="24"/>
          <w:szCs w:val="24"/>
          <w:shd w:val="clear" w:color="auto" w:fill="FFFFFF"/>
          <w:lang w:val="es-CR" w:eastAsia="es-CR"/>
        </w:rPr>
        <w:t>iscapacidad</w:t>
      </w:r>
      <w:r w:rsidRPr="008B347D">
        <w:rPr>
          <w:rFonts w:cstheme="minorHAnsi"/>
          <w:sz w:val="24"/>
          <w:szCs w:val="24"/>
          <w:shd w:val="clear" w:color="auto" w:fill="FFFFFF"/>
          <w:lang w:val="es-CR" w:eastAsia="es-CR"/>
        </w:rPr>
        <w:t xml:space="preserve"> como seres asexuados y esto limita su acceso a derechos sexuales y reproductivos poniendo en riesgo su salud y su vida. </w:t>
      </w:r>
    </w:p>
    <w:p w14:paraId="28D70D66"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 xml:space="preserve">En materia educativa se han dado importantes avances en la incorporación de mujeres con discapacidad en educación general básica, pero sigue existiendo la amenaza de que las familias las retiran del proceso educativo. </w:t>
      </w:r>
    </w:p>
    <w:p w14:paraId="5D29BBE6" w14:textId="44EDF20A"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 xml:space="preserve">Existe un avance en la ampliación de oferta de formación técnica con programas como </w:t>
      </w:r>
      <w:r>
        <w:rPr>
          <w:rFonts w:cstheme="minorHAnsi"/>
          <w:sz w:val="24"/>
          <w:szCs w:val="24"/>
          <w:shd w:val="clear" w:color="auto" w:fill="FFFFFF"/>
          <w:lang w:val="es-CR" w:eastAsia="es-CR"/>
        </w:rPr>
        <w:t>“</w:t>
      </w:r>
      <w:proofErr w:type="spellStart"/>
      <w:r w:rsidRPr="008B347D">
        <w:rPr>
          <w:rFonts w:cstheme="minorHAnsi"/>
          <w:sz w:val="24"/>
          <w:szCs w:val="24"/>
          <w:shd w:val="clear" w:color="auto" w:fill="FFFFFF"/>
          <w:lang w:val="es-CR" w:eastAsia="es-CR"/>
        </w:rPr>
        <w:t>Empleate</w:t>
      </w:r>
      <w:proofErr w:type="spellEnd"/>
      <w:r w:rsidRPr="008B347D">
        <w:rPr>
          <w:rFonts w:cstheme="minorHAnsi"/>
          <w:sz w:val="24"/>
          <w:szCs w:val="24"/>
          <w:shd w:val="clear" w:color="auto" w:fill="FFFFFF"/>
          <w:lang w:val="es-CR" w:eastAsia="es-CR"/>
        </w:rPr>
        <w:t xml:space="preserve"> inclusivo</w:t>
      </w:r>
      <w:r>
        <w:rPr>
          <w:rFonts w:cstheme="minorHAnsi"/>
          <w:sz w:val="24"/>
          <w:szCs w:val="24"/>
          <w:shd w:val="clear" w:color="auto" w:fill="FFFFFF"/>
          <w:lang w:val="es-CR" w:eastAsia="es-CR"/>
        </w:rPr>
        <w:t>”</w:t>
      </w:r>
      <w:r w:rsidRPr="008B347D">
        <w:rPr>
          <w:rFonts w:cstheme="minorHAnsi"/>
          <w:sz w:val="24"/>
          <w:szCs w:val="24"/>
          <w:shd w:val="clear" w:color="auto" w:fill="FFFFFF"/>
          <w:lang w:val="es-CR" w:eastAsia="es-CR"/>
        </w:rPr>
        <w:t>, pero se deben revisar los sesgos de género en la oferta de formación y hacer estudios de mercado para conocer si es factible generar empleo en los temas que se ofertan.</w:t>
      </w:r>
    </w:p>
    <w:p w14:paraId="251A4916" w14:textId="776B51C8"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En el caso del INA existen avances importantes en incorporación y permanencia de mujeres con discapacidad en la oferta, pero al igual que pasa en la educación básica, sigue estando la amenaza de que la familia o la pareja no les permitan luego de la titulación incorporarse al mercado de trabajo, por lo que sigue siendo un reto el trabajo de educación y sensibilización en el espacio privado para permitir la autonomía.</w:t>
      </w:r>
    </w:p>
    <w:p w14:paraId="7C72A55C" w14:textId="23ADCD16"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Existe poca presencia de M</w:t>
      </w:r>
      <w:r>
        <w:rPr>
          <w:rFonts w:cstheme="minorHAnsi"/>
          <w:sz w:val="24"/>
          <w:szCs w:val="24"/>
          <w:shd w:val="clear" w:color="auto" w:fill="FFFFFF"/>
          <w:lang w:val="es-CR" w:eastAsia="es-CR"/>
        </w:rPr>
        <w:t xml:space="preserve">ujeres con </w:t>
      </w:r>
      <w:r w:rsidRPr="008B347D">
        <w:rPr>
          <w:rFonts w:cstheme="minorHAnsi"/>
          <w:sz w:val="24"/>
          <w:szCs w:val="24"/>
          <w:shd w:val="clear" w:color="auto" w:fill="FFFFFF"/>
          <w:lang w:val="es-CR" w:eastAsia="es-CR"/>
        </w:rPr>
        <w:t>D</w:t>
      </w:r>
      <w:r>
        <w:rPr>
          <w:rFonts w:cstheme="minorHAnsi"/>
          <w:sz w:val="24"/>
          <w:szCs w:val="24"/>
          <w:shd w:val="clear" w:color="auto" w:fill="FFFFFF"/>
          <w:lang w:val="es-CR" w:eastAsia="es-CR"/>
        </w:rPr>
        <w:t>iscapacidad</w:t>
      </w:r>
      <w:r w:rsidRPr="008B347D">
        <w:rPr>
          <w:rFonts w:cstheme="minorHAnsi"/>
          <w:sz w:val="24"/>
          <w:szCs w:val="24"/>
          <w:shd w:val="clear" w:color="auto" w:fill="FFFFFF"/>
          <w:lang w:val="es-CR" w:eastAsia="es-CR"/>
        </w:rPr>
        <w:t xml:space="preserve"> en el espacio de las universidades públicas, por lo que es necesario realizar políticas de acción afirmativa. </w:t>
      </w:r>
    </w:p>
    <w:p w14:paraId="553EA87E"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eastAsia="es-CR"/>
        </w:rPr>
      </w:pPr>
      <w:r w:rsidRPr="008B347D">
        <w:rPr>
          <w:rFonts w:cstheme="minorHAnsi"/>
          <w:sz w:val="24"/>
          <w:szCs w:val="24"/>
          <w:shd w:val="clear" w:color="auto" w:fill="FFFFFF"/>
          <w:lang w:val="es-CR" w:eastAsia="es-CR"/>
        </w:rPr>
        <w:t xml:space="preserve">En el espacio doméstico con las familias es necesario trabajar más pues muchas veces las limitaciones para incorporar a las mujeres con discapacidad a nuevos espacios tienen su origen en los temores de sus padres y madres a permitirles estar en el espacio público. También las parejas ejercen violencia al negarles esa posibilidad de </w:t>
      </w:r>
      <w:proofErr w:type="spellStart"/>
      <w:r w:rsidRPr="008B347D">
        <w:rPr>
          <w:rFonts w:cstheme="minorHAnsi"/>
          <w:sz w:val="24"/>
          <w:szCs w:val="24"/>
          <w:shd w:val="clear" w:color="auto" w:fill="FFFFFF"/>
          <w:lang w:val="es-CR" w:eastAsia="es-CR"/>
        </w:rPr>
        <w:t>autorealización</w:t>
      </w:r>
      <w:proofErr w:type="spellEnd"/>
      <w:r w:rsidRPr="008B347D">
        <w:rPr>
          <w:rFonts w:cstheme="minorHAnsi"/>
          <w:sz w:val="24"/>
          <w:szCs w:val="24"/>
          <w:shd w:val="clear" w:color="auto" w:fill="FFFFFF"/>
          <w:lang w:val="es-CR" w:eastAsia="es-CR"/>
        </w:rPr>
        <w:t xml:space="preserve">. </w:t>
      </w:r>
      <w:proofErr w:type="spellStart"/>
      <w:r w:rsidRPr="008B347D">
        <w:rPr>
          <w:rFonts w:cstheme="minorHAnsi"/>
          <w:sz w:val="24"/>
          <w:szCs w:val="24"/>
          <w:shd w:val="clear" w:color="auto" w:fill="FFFFFF"/>
          <w:lang w:eastAsia="es-CR"/>
        </w:rPr>
        <w:t>Además</w:t>
      </w:r>
      <w:proofErr w:type="spellEnd"/>
      <w:r w:rsidRPr="008B347D">
        <w:rPr>
          <w:rFonts w:cstheme="minorHAnsi"/>
          <w:sz w:val="24"/>
          <w:szCs w:val="24"/>
          <w:shd w:val="clear" w:color="auto" w:fill="FFFFFF"/>
          <w:lang w:eastAsia="es-CR"/>
        </w:rPr>
        <w:t xml:space="preserve">, se </w:t>
      </w:r>
      <w:proofErr w:type="spellStart"/>
      <w:r w:rsidRPr="008B347D">
        <w:rPr>
          <w:rFonts w:cstheme="minorHAnsi"/>
          <w:sz w:val="24"/>
          <w:szCs w:val="24"/>
          <w:shd w:val="clear" w:color="auto" w:fill="FFFFFF"/>
          <w:lang w:eastAsia="es-CR"/>
        </w:rPr>
        <w:t>sigue</w:t>
      </w:r>
      <w:proofErr w:type="spellEnd"/>
      <w:r w:rsidRPr="008B347D">
        <w:rPr>
          <w:rFonts w:cstheme="minorHAnsi"/>
          <w:sz w:val="24"/>
          <w:szCs w:val="24"/>
          <w:shd w:val="clear" w:color="auto" w:fill="FFFFFF"/>
          <w:lang w:eastAsia="es-CR"/>
        </w:rPr>
        <w:t xml:space="preserve"> </w:t>
      </w:r>
      <w:proofErr w:type="spellStart"/>
      <w:r w:rsidRPr="008B347D">
        <w:rPr>
          <w:rFonts w:cstheme="minorHAnsi"/>
          <w:sz w:val="24"/>
          <w:szCs w:val="24"/>
          <w:shd w:val="clear" w:color="auto" w:fill="FFFFFF"/>
          <w:lang w:eastAsia="es-CR"/>
        </w:rPr>
        <w:t>infantilizando</w:t>
      </w:r>
      <w:proofErr w:type="spellEnd"/>
      <w:r w:rsidRPr="008B347D">
        <w:rPr>
          <w:rFonts w:cstheme="minorHAnsi"/>
          <w:sz w:val="24"/>
          <w:szCs w:val="24"/>
          <w:shd w:val="clear" w:color="auto" w:fill="FFFFFF"/>
          <w:lang w:eastAsia="es-CR"/>
        </w:rPr>
        <w:t xml:space="preserve"> </w:t>
      </w:r>
      <w:proofErr w:type="gramStart"/>
      <w:r w:rsidRPr="008B347D">
        <w:rPr>
          <w:rFonts w:cstheme="minorHAnsi"/>
          <w:sz w:val="24"/>
          <w:szCs w:val="24"/>
          <w:shd w:val="clear" w:color="auto" w:fill="FFFFFF"/>
          <w:lang w:eastAsia="es-CR"/>
        </w:rPr>
        <w:t>a</w:t>
      </w:r>
      <w:proofErr w:type="gramEnd"/>
      <w:r w:rsidRPr="008B347D">
        <w:rPr>
          <w:rFonts w:cstheme="minorHAnsi"/>
          <w:sz w:val="24"/>
          <w:szCs w:val="24"/>
          <w:shd w:val="clear" w:color="auto" w:fill="FFFFFF"/>
          <w:lang w:eastAsia="es-CR"/>
        </w:rPr>
        <w:t xml:space="preserve"> </w:t>
      </w:r>
      <w:proofErr w:type="spellStart"/>
      <w:r w:rsidRPr="008B347D">
        <w:rPr>
          <w:rFonts w:cstheme="minorHAnsi"/>
          <w:sz w:val="24"/>
          <w:szCs w:val="24"/>
          <w:shd w:val="clear" w:color="auto" w:fill="FFFFFF"/>
          <w:lang w:eastAsia="es-CR"/>
        </w:rPr>
        <w:t>esta</w:t>
      </w:r>
      <w:proofErr w:type="spellEnd"/>
      <w:r w:rsidRPr="008B347D">
        <w:rPr>
          <w:rFonts w:cstheme="minorHAnsi"/>
          <w:sz w:val="24"/>
          <w:szCs w:val="24"/>
          <w:shd w:val="clear" w:color="auto" w:fill="FFFFFF"/>
          <w:lang w:eastAsia="es-CR"/>
        </w:rPr>
        <w:t xml:space="preserve"> población.</w:t>
      </w:r>
    </w:p>
    <w:p w14:paraId="5FD2BD2B" w14:textId="408041FB"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En cuanto al cuido de hijos e hijas de M</w:t>
      </w:r>
      <w:r>
        <w:rPr>
          <w:rFonts w:cstheme="minorHAnsi"/>
          <w:sz w:val="24"/>
          <w:szCs w:val="24"/>
          <w:shd w:val="clear" w:color="auto" w:fill="FFFFFF"/>
          <w:lang w:val="es-CR" w:eastAsia="es-CR"/>
        </w:rPr>
        <w:t xml:space="preserve">ujeres con </w:t>
      </w:r>
      <w:r w:rsidRPr="008B347D">
        <w:rPr>
          <w:rFonts w:cstheme="minorHAnsi"/>
          <w:sz w:val="24"/>
          <w:szCs w:val="24"/>
          <w:shd w:val="clear" w:color="auto" w:fill="FFFFFF"/>
          <w:lang w:val="es-CR" w:eastAsia="es-CR"/>
        </w:rPr>
        <w:t>D</w:t>
      </w:r>
      <w:r>
        <w:rPr>
          <w:rFonts w:cstheme="minorHAnsi"/>
          <w:sz w:val="24"/>
          <w:szCs w:val="24"/>
          <w:shd w:val="clear" w:color="auto" w:fill="FFFFFF"/>
          <w:lang w:val="es-CR" w:eastAsia="es-CR"/>
        </w:rPr>
        <w:t>iscapacidad</w:t>
      </w:r>
      <w:r w:rsidRPr="008B347D">
        <w:rPr>
          <w:rFonts w:cstheme="minorHAnsi"/>
          <w:sz w:val="24"/>
          <w:szCs w:val="24"/>
          <w:shd w:val="clear" w:color="auto" w:fill="FFFFFF"/>
          <w:lang w:val="es-CR" w:eastAsia="es-CR"/>
        </w:rPr>
        <w:t xml:space="preserve"> lo que se realiza es sumarlas a los espacios de la Red de Cuido existentes en el país, pero se debe analizar si estos espacios son accesibles y respetuosos de esta población.</w:t>
      </w:r>
    </w:p>
    <w:p w14:paraId="32AFFAD5"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En materia de protección contra la explotación y la violencia, existen pocos datos al respecto y es necesario que desde las instituciones se realice más investigación para conocer esta realidad de las mujeres. Se debe analizar en el caso de instituciones como la Defensoría de los habitantes, los contenidos y alcances de las denuncias que se realizan en el tema de discapacidad para conocer las áreas en las que se está violentado o incumpliendo su ejercicio de derechos.</w:t>
      </w:r>
    </w:p>
    <w:p w14:paraId="2436798C" w14:textId="77777777" w:rsidR="008B347D" w:rsidRP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 xml:space="preserve">En cuanto al derecho a la recreación, ocio y tiempo libre, existe poca participación de mujeres en espacios de </w:t>
      </w:r>
      <w:proofErr w:type="spellStart"/>
      <w:r w:rsidRPr="008B347D">
        <w:rPr>
          <w:rFonts w:cstheme="minorHAnsi"/>
          <w:sz w:val="24"/>
          <w:szCs w:val="24"/>
          <w:shd w:val="clear" w:color="auto" w:fill="FFFFFF"/>
          <w:lang w:val="es-CR" w:eastAsia="es-CR"/>
        </w:rPr>
        <w:t>paradeportes</w:t>
      </w:r>
      <w:proofErr w:type="spellEnd"/>
      <w:r w:rsidRPr="008B347D">
        <w:rPr>
          <w:rFonts w:cstheme="minorHAnsi"/>
          <w:sz w:val="24"/>
          <w:szCs w:val="24"/>
          <w:shd w:val="clear" w:color="auto" w:fill="FFFFFF"/>
          <w:lang w:val="es-CR" w:eastAsia="es-CR"/>
        </w:rPr>
        <w:t>, y es necesario la creación de programas y proyectos específicos para ellas que apoyen sus procesos de empoderamiento y participación.</w:t>
      </w:r>
    </w:p>
    <w:p w14:paraId="58E1C43A" w14:textId="13702230" w:rsidR="008B347D" w:rsidRDefault="008B347D" w:rsidP="008B347D">
      <w:pPr>
        <w:pStyle w:val="Prrafodelista"/>
        <w:numPr>
          <w:ilvl w:val="0"/>
          <w:numId w:val="43"/>
        </w:numPr>
        <w:spacing w:before="120" w:after="0" w:line="240" w:lineRule="auto"/>
        <w:jc w:val="both"/>
        <w:rPr>
          <w:rFonts w:cstheme="minorHAnsi"/>
          <w:sz w:val="24"/>
          <w:szCs w:val="24"/>
          <w:shd w:val="clear" w:color="auto" w:fill="FFFFFF"/>
          <w:lang w:val="es-CR" w:eastAsia="es-CR"/>
        </w:rPr>
      </w:pPr>
      <w:r w:rsidRPr="008B347D">
        <w:rPr>
          <w:rFonts w:cstheme="minorHAnsi"/>
          <w:sz w:val="24"/>
          <w:szCs w:val="24"/>
          <w:shd w:val="clear" w:color="auto" w:fill="FFFFFF"/>
          <w:lang w:val="es-CR" w:eastAsia="es-CR"/>
        </w:rPr>
        <w:t xml:space="preserve">En cuanto a la participación política existe un avance en la presencia de mujeres con discapacidad en espacios de gobiernos locales, además de un importante e incipiente proceso de </w:t>
      </w:r>
      <w:proofErr w:type="spellStart"/>
      <w:proofErr w:type="gramStart"/>
      <w:r w:rsidRPr="008B347D">
        <w:rPr>
          <w:rFonts w:cstheme="minorHAnsi"/>
          <w:sz w:val="24"/>
          <w:szCs w:val="24"/>
          <w:shd w:val="clear" w:color="auto" w:fill="FFFFFF"/>
          <w:lang w:val="es-CR" w:eastAsia="es-CR"/>
        </w:rPr>
        <w:t>auto-organización</w:t>
      </w:r>
      <w:proofErr w:type="spellEnd"/>
      <w:proofErr w:type="gramEnd"/>
      <w:r w:rsidRPr="008B347D">
        <w:rPr>
          <w:rFonts w:cstheme="minorHAnsi"/>
          <w:sz w:val="24"/>
          <w:szCs w:val="24"/>
          <w:shd w:val="clear" w:color="auto" w:fill="FFFFFF"/>
          <w:lang w:val="es-CR" w:eastAsia="es-CR"/>
        </w:rPr>
        <w:t xml:space="preserve"> de las mujeres. Sin embargo, a nivel de la política nacional es necesario apoyar estas experiencias para visibilizar más sus agendas y sus luchas. </w:t>
      </w:r>
    </w:p>
    <w:p w14:paraId="5A7DDF66" w14:textId="77777777" w:rsidR="008B347D" w:rsidRPr="008B347D" w:rsidRDefault="008B347D" w:rsidP="008B347D">
      <w:pPr>
        <w:spacing w:before="120" w:after="0" w:line="240" w:lineRule="auto"/>
        <w:jc w:val="both"/>
        <w:rPr>
          <w:rFonts w:cstheme="minorHAnsi"/>
          <w:sz w:val="24"/>
          <w:szCs w:val="24"/>
          <w:lang w:val="es-CR"/>
        </w:rPr>
      </w:pPr>
      <w:r w:rsidRPr="008B347D">
        <w:rPr>
          <w:rFonts w:cstheme="minorHAnsi"/>
          <w:sz w:val="24"/>
          <w:szCs w:val="24"/>
          <w:lang w:val="es-CR"/>
        </w:rPr>
        <w:t>En relación con el tema del empleo se pudo ubicar diferentes tipos de barreras que se sintetizan en el siguiente cuadro:</w:t>
      </w:r>
    </w:p>
    <w:p w14:paraId="5C040F8C" w14:textId="7AD16D32" w:rsidR="008B347D" w:rsidRDefault="008B347D" w:rsidP="008B347D">
      <w:pPr>
        <w:spacing w:before="120" w:after="0" w:line="240" w:lineRule="auto"/>
        <w:jc w:val="center"/>
        <w:rPr>
          <w:rFonts w:cstheme="minorHAnsi"/>
          <w:b/>
          <w:sz w:val="24"/>
          <w:szCs w:val="24"/>
          <w:shd w:val="clear" w:color="auto" w:fill="FFFFFF"/>
          <w:lang w:val="es-CR" w:eastAsia="es-CR"/>
        </w:rPr>
      </w:pPr>
      <w:r>
        <w:rPr>
          <w:rFonts w:cstheme="minorHAnsi"/>
          <w:b/>
          <w:sz w:val="24"/>
          <w:szCs w:val="24"/>
          <w:shd w:val="clear" w:color="auto" w:fill="FFFFFF"/>
          <w:lang w:val="es-CR" w:eastAsia="es-CR"/>
        </w:rPr>
        <w:t xml:space="preserve">Cuadro </w:t>
      </w:r>
      <w:r w:rsidRPr="008B347D">
        <w:rPr>
          <w:rFonts w:cstheme="minorHAnsi"/>
          <w:b/>
          <w:sz w:val="24"/>
          <w:szCs w:val="24"/>
          <w:shd w:val="clear" w:color="auto" w:fill="FFFFFF"/>
          <w:lang w:val="es-CR" w:eastAsia="es-CR"/>
        </w:rPr>
        <w:t>Principales barreras de acceso al empleo de mujeres con discapacidad</w:t>
      </w:r>
    </w:p>
    <w:p w14:paraId="4F5700D0" w14:textId="77777777" w:rsidR="0082776E" w:rsidRPr="008B347D" w:rsidRDefault="0082776E" w:rsidP="008B347D">
      <w:pPr>
        <w:spacing w:before="120" w:after="0" w:line="240" w:lineRule="auto"/>
        <w:jc w:val="center"/>
        <w:rPr>
          <w:rFonts w:cstheme="minorHAnsi"/>
          <w:b/>
          <w:sz w:val="24"/>
          <w:szCs w:val="24"/>
          <w:shd w:val="clear" w:color="auto" w:fill="FFFFFF"/>
          <w:lang w:val="es-CR" w:eastAsia="es-CR"/>
        </w:rPr>
      </w:pPr>
    </w:p>
    <w:tbl>
      <w:tblPr>
        <w:tblStyle w:val="Tablaconcuadrcula1clara-nfasis1"/>
        <w:tblW w:w="0" w:type="auto"/>
        <w:jc w:val="center"/>
        <w:tblLook w:val="04A0" w:firstRow="1" w:lastRow="0" w:firstColumn="1" w:lastColumn="0" w:noHBand="0" w:noVBand="1"/>
      </w:tblPr>
      <w:tblGrid>
        <w:gridCol w:w="1427"/>
        <w:gridCol w:w="7401"/>
      </w:tblGrid>
      <w:tr w:rsidR="008B347D" w:rsidRPr="008B347D" w14:paraId="1E3D88A6" w14:textId="77777777" w:rsidTr="0082776E">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427" w:type="dxa"/>
          </w:tcPr>
          <w:p w14:paraId="22D55F87" w14:textId="77777777" w:rsidR="008B347D" w:rsidRPr="008B347D" w:rsidRDefault="008B347D" w:rsidP="008B347D">
            <w:pPr>
              <w:spacing w:before="120"/>
              <w:rPr>
                <w:rFonts w:cstheme="minorHAnsi"/>
                <w:b w:val="0"/>
                <w:sz w:val="20"/>
                <w:szCs w:val="20"/>
                <w:shd w:val="clear" w:color="auto" w:fill="FFFFFF"/>
                <w:lang w:val="es-CR" w:eastAsia="es-CR"/>
              </w:rPr>
            </w:pPr>
          </w:p>
        </w:tc>
        <w:tc>
          <w:tcPr>
            <w:tcW w:w="7401" w:type="dxa"/>
          </w:tcPr>
          <w:p w14:paraId="6EBE8692" w14:textId="77777777" w:rsidR="008B347D" w:rsidRPr="008B347D" w:rsidRDefault="008B347D" w:rsidP="008B347D">
            <w:pPr>
              <w:spacing w:before="120"/>
              <w:cnfStyle w:val="100000000000" w:firstRow="1" w:lastRow="0" w:firstColumn="0" w:lastColumn="0" w:oddVBand="0" w:evenVBand="0" w:oddHBand="0" w:evenHBand="0" w:firstRowFirstColumn="0" w:firstRowLastColumn="0" w:lastRowFirstColumn="0" w:lastRowLastColumn="0"/>
              <w:rPr>
                <w:rFonts w:cstheme="minorHAnsi"/>
                <w:b w:val="0"/>
                <w:sz w:val="20"/>
                <w:szCs w:val="20"/>
                <w:shd w:val="clear" w:color="auto" w:fill="FFFFFF"/>
                <w:lang w:val="es-CR" w:eastAsia="es-CR"/>
              </w:rPr>
            </w:pPr>
            <w:r w:rsidRPr="008B347D">
              <w:rPr>
                <w:rFonts w:cstheme="minorHAnsi"/>
                <w:sz w:val="20"/>
                <w:szCs w:val="20"/>
                <w:shd w:val="clear" w:color="auto" w:fill="FFFFFF"/>
                <w:lang w:val="es-CR" w:eastAsia="es-CR"/>
              </w:rPr>
              <w:t>Principales barreras</w:t>
            </w:r>
          </w:p>
        </w:tc>
      </w:tr>
      <w:tr w:rsidR="008B347D" w:rsidRPr="008B347D" w14:paraId="283591C9" w14:textId="77777777" w:rsidTr="0082776E">
        <w:trPr>
          <w:jc w:val="center"/>
        </w:trPr>
        <w:tc>
          <w:tcPr>
            <w:cnfStyle w:val="001000000000" w:firstRow="0" w:lastRow="0" w:firstColumn="1" w:lastColumn="0" w:oddVBand="0" w:evenVBand="0" w:oddHBand="0" w:evenHBand="0" w:firstRowFirstColumn="0" w:firstRowLastColumn="0" w:lastRowFirstColumn="0" w:lastRowLastColumn="0"/>
            <w:tcW w:w="1427" w:type="dxa"/>
          </w:tcPr>
          <w:p w14:paraId="39B01AA7" w14:textId="77777777" w:rsidR="008B347D" w:rsidRPr="008B347D" w:rsidRDefault="008B347D" w:rsidP="008B347D">
            <w:pPr>
              <w:spacing w:before="120"/>
              <w:rPr>
                <w:rFonts w:cstheme="minorHAnsi"/>
                <w:b w:val="0"/>
                <w:sz w:val="20"/>
                <w:szCs w:val="20"/>
                <w:shd w:val="clear" w:color="auto" w:fill="FFFFFF"/>
                <w:lang w:val="es-CR" w:eastAsia="es-CR"/>
              </w:rPr>
            </w:pPr>
            <w:r w:rsidRPr="008B347D">
              <w:rPr>
                <w:rFonts w:cstheme="minorHAnsi"/>
                <w:sz w:val="20"/>
                <w:szCs w:val="20"/>
                <w:shd w:val="clear" w:color="auto" w:fill="FFFFFF"/>
                <w:lang w:val="es-CR" w:eastAsia="es-CR"/>
              </w:rPr>
              <w:t xml:space="preserve">Barreras en el perfil de la oferta </w:t>
            </w:r>
          </w:p>
        </w:tc>
        <w:tc>
          <w:tcPr>
            <w:tcW w:w="7401" w:type="dxa"/>
          </w:tcPr>
          <w:p w14:paraId="33FB440C"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-La baja escolaridad de la población.</w:t>
            </w:r>
          </w:p>
          <w:p w14:paraId="496E4FDC"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-La falta de experiencia laboral, que es un requisito para la contratación.</w:t>
            </w:r>
          </w:p>
          <w:p w14:paraId="27FA7A0C"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-El escaso desarrollo de habilidades blandas de estas mujeres en temas de interacción y sociabilidad.</w:t>
            </w:r>
          </w:p>
          <w:p w14:paraId="4F28F101"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lastRenderedPageBreak/>
              <w:t>-El miedo de las familias a la incorporación de las mujeres al espacio público del empleo.</w:t>
            </w:r>
          </w:p>
          <w:p w14:paraId="70B29A9D"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-Los estereotipos sobre las mujeres, y sobre la discapacidad.</w:t>
            </w:r>
          </w:p>
          <w:p w14:paraId="0EE25E6B"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-El escaso conocimiento por parte de estas mujeres de sus principales fortalezas y habilidades, para poder ubicarse en puestos de trabajo afines a ellas.</w:t>
            </w:r>
          </w:p>
          <w:p w14:paraId="1D4CD935"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p>
        </w:tc>
      </w:tr>
      <w:tr w:rsidR="008B347D" w:rsidRPr="008B347D" w14:paraId="077BD33A" w14:textId="77777777" w:rsidTr="0082776E">
        <w:trPr>
          <w:jc w:val="center"/>
        </w:trPr>
        <w:tc>
          <w:tcPr>
            <w:cnfStyle w:val="001000000000" w:firstRow="0" w:lastRow="0" w:firstColumn="1" w:lastColumn="0" w:oddVBand="0" w:evenVBand="0" w:oddHBand="0" w:evenHBand="0" w:firstRowFirstColumn="0" w:firstRowLastColumn="0" w:lastRowFirstColumn="0" w:lastRowLastColumn="0"/>
            <w:tcW w:w="1427" w:type="dxa"/>
          </w:tcPr>
          <w:p w14:paraId="2A268318" w14:textId="77777777" w:rsidR="008B347D" w:rsidRPr="008B347D" w:rsidRDefault="008B347D" w:rsidP="008B347D">
            <w:pPr>
              <w:spacing w:before="120"/>
              <w:rPr>
                <w:rFonts w:cstheme="minorHAnsi"/>
                <w:b w:val="0"/>
                <w:sz w:val="20"/>
                <w:szCs w:val="20"/>
                <w:shd w:val="clear" w:color="auto" w:fill="FFFFFF"/>
                <w:lang w:val="es-CR" w:eastAsia="es-CR"/>
              </w:rPr>
            </w:pPr>
            <w:r w:rsidRPr="008B347D">
              <w:rPr>
                <w:rFonts w:cstheme="minorHAnsi"/>
                <w:sz w:val="20"/>
                <w:szCs w:val="20"/>
                <w:shd w:val="clear" w:color="auto" w:fill="FFFFFF"/>
                <w:lang w:val="es-CR" w:eastAsia="es-CR"/>
              </w:rPr>
              <w:lastRenderedPageBreak/>
              <w:t>Barreras en la demanda (empleadores)</w:t>
            </w:r>
          </w:p>
        </w:tc>
        <w:tc>
          <w:tcPr>
            <w:tcW w:w="7401" w:type="dxa"/>
          </w:tcPr>
          <w:p w14:paraId="227FF69A"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 xml:space="preserve">-La falta de información en las empresas sobre el tema de discapacidad.  </w:t>
            </w:r>
          </w:p>
          <w:p w14:paraId="22244558"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 xml:space="preserve">-El desconocimiento de qué tipos de puestos pueden desempeñar estas personas, </w:t>
            </w:r>
            <w:proofErr w:type="gramStart"/>
            <w:r w:rsidRPr="008B347D">
              <w:rPr>
                <w:rFonts w:asciiTheme="minorHAnsi" w:hAnsiTheme="minorHAnsi" w:cstheme="minorHAnsi"/>
                <w:shd w:val="clear" w:color="auto" w:fill="FFFFFF"/>
              </w:rPr>
              <w:t>de acuerdo a</w:t>
            </w:r>
            <w:proofErr w:type="gramEnd"/>
            <w:r w:rsidRPr="008B347D">
              <w:rPr>
                <w:rFonts w:asciiTheme="minorHAnsi" w:hAnsiTheme="minorHAnsi" w:cstheme="minorHAnsi"/>
                <w:shd w:val="clear" w:color="auto" w:fill="FFFFFF"/>
              </w:rPr>
              <w:t xml:space="preserve"> los tipos de discapacidad.</w:t>
            </w:r>
          </w:p>
          <w:p w14:paraId="6484FAD0"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-La falta de capacitación del personal de Recursos Humanos para revisar los perfiles de puestos, y los procedimientos de contratación, para lograr que estos sean libres de discriminación.</w:t>
            </w:r>
          </w:p>
          <w:p w14:paraId="5C96E017"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-Los estereotipos sobre las mujeres con Discapacidad en particular, y el ser valoradas para los puestos desde referentes estéticos y no desde sus capacidades (sexismo).</w:t>
            </w:r>
          </w:p>
          <w:p w14:paraId="231FCD17"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 xml:space="preserve">-Las empresas muchas veces consideran que los apoyos que se requieren para incorporar una </w:t>
            </w:r>
            <w:proofErr w:type="spellStart"/>
            <w:r w:rsidRPr="008B347D">
              <w:rPr>
                <w:rFonts w:asciiTheme="minorHAnsi" w:hAnsiTheme="minorHAnsi" w:cstheme="minorHAnsi"/>
                <w:shd w:val="clear" w:color="auto" w:fill="FFFFFF"/>
              </w:rPr>
              <w:t>PcD</w:t>
            </w:r>
            <w:proofErr w:type="spellEnd"/>
            <w:r w:rsidRPr="008B347D">
              <w:rPr>
                <w:rFonts w:asciiTheme="minorHAnsi" w:hAnsiTheme="minorHAnsi" w:cstheme="minorHAnsi"/>
                <w:shd w:val="clear" w:color="auto" w:fill="FFFFFF"/>
              </w:rPr>
              <w:t xml:space="preserve"> implican una gran inversión y esto los detiene para hacerlo. </w:t>
            </w:r>
          </w:p>
          <w:p w14:paraId="160BB311"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 xml:space="preserve">-El no saber cómo hacer la incorporación de las </w:t>
            </w:r>
            <w:proofErr w:type="spellStart"/>
            <w:r w:rsidRPr="008B347D">
              <w:rPr>
                <w:rFonts w:asciiTheme="minorHAnsi" w:hAnsiTheme="minorHAnsi" w:cstheme="minorHAnsi"/>
                <w:shd w:val="clear" w:color="auto" w:fill="FFFFFF"/>
              </w:rPr>
              <w:t>McD</w:t>
            </w:r>
            <w:proofErr w:type="spellEnd"/>
            <w:r w:rsidRPr="008B347D">
              <w:rPr>
                <w:rFonts w:asciiTheme="minorHAnsi" w:hAnsiTheme="minorHAnsi" w:cstheme="minorHAnsi"/>
                <w:shd w:val="clear" w:color="auto" w:fill="FFFFFF"/>
              </w:rPr>
              <w:t xml:space="preserve"> a la dinámica general de la empresa es una barrera, pues estas empresas requieren acompañamiento para capacitar a todo el personal en prácticas no discriminatorias.</w:t>
            </w:r>
          </w:p>
          <w:p w14:paraId="59E14022"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-La tendencia de no querer contratar mujeres, que esto como sabemos no es exclusivo de las mujeres con discapacidad, pero se suma a las otras discriminaciones.</w:t>
            </w:r>
          </w:p>
          <w:p w14:paraId="31663198"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B347D">
              <w:rPr>
                <w:rFonts w:asciiTheme="minorHAnsi" w:hAnsiTheme="minorHAnsi" w:cstheme="minorHAnsi"/>
                <w:shd w:val="clear" w:color="auto" w:fill="FFFFFF"/>
              </w:rPr>
              <w:t>-La falta de incentivos significativos para hacer este trabajo de incorporación de esta población, pues en muchos casos los existentes nos son significativos.</w:t>
            </w:r>
          </w:p>
          <w:p w14:paraId="38895482" w14:textId="77777777" w:rsidR="008B347D" w:rsidRPr="008B347D" w:rsidRDefault="008B347D" w:rsidP="008B347D">
            <w:pPr>
              <w:pStyle w:val="HTMLconformatoprevio"/>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p>
        </w:tc>
      </w:tr>
      <w:tr w:rsidR="008B347D" w:rsidRPr="008B347D" w14:paraId="0014F4B1" w14:textId="77777777" w:rsidTr="0082776E">
        <w:trPr>
          <w:jc w:val="center"/>
        </w:trPr>
        <w:tc>
          <w:tcPr>
            <w:cnfStyle w:val="001000000000" w:firstRow="0" w:lastRow="0" w:firstColumn="1" w:lastColumn="0" w:oddVBand="0" w:evenVBand="0" w:oddHBand="0" w:evenHBand="0" w:firstRowFirstColumn="0" w:firstRowLastColumn="0" w:lastRowFirstColumn="0" w:lastRowLastColumn="0"/>
            <w:tcW w:w="1427" w:type="dxa"/>
          </w:tcPr>
          <w:p w14:paraId="3462FCF0" w14:textId="77777777" w:rsidR="008B347D" w:rsidRPr="008B347D" w:rsidRDefault="008B347D" w:rsidP="008B347D">
            <w:pPr>
              <w:spacing w:before="120"/>
              <w:rPr>
                <w:rFonts w:cstheme="minorHAnsi"/>
                <w:b w:val="0"/>
                <w:sz w:val="20"/>
                <w:szCs w:val="20"/>
                <w:shd w:val="clear" w:color="auto" w:fill="FFFFFF"/>
                <w:lang w:val="es-CR" w:eastAsia="es-CR"/>
              </w:rPr>
            </w:pPr>
            <w:r w:rsidRPr="008B347D">
              <w:rPr>
                <w:rFonts w:cstheme="minorHAnsi"/>
                <w:sz w:val="20"/>
                <w:szCs w:val="20"/>
                <w:shd w:val="clear" w:color="auto" w:fill="FFFFFF"/>
                <w:lang w:val="es-CR" w:eastAsia="es-CR"/>
              </w:rPr>
              <w:t>Barreras en los mecanismos de regulación (acciones estatales)</w:t>
            </w:r>
          </w:p>
        </w:tc>
        <w:tc>
          <w:tcPr>
            <w:tcW w:w="7401" w:type="dxa"/>
          </w:tcPr>
          <w:p w14:paraId="548E44C0" w14:textId="77777777" w:rsidR="008B347D" w:rsidRPr="008B347D" w:rsidRDefault="008B347D" w:rsidP="008B347D">
            <w:pPr>
              <w:cnfStyle w:val="000000000000" w:firstRow="0" w:lastRow="0" w:firstColumn="0" w:lastColumn="0" w:oddVBand="0" w:evenVBand="0" w:oddHBand="0" w:evenHBand="0" w:firstRowFirstColumn="0" w:firstRowLastColumn="0" w:lastRowFirstColumn="0" w:lastRowLastColumn="0"/>
              <w:rPr>
                <w:rFonts w:cstheme="minorHAnsi"/>
                <w:sz w:val="20"/>
                <w:szCs w:val="20"/>
                <w:shd w:val="clear" w:color="auto" w:fill="FFFFFF"/>
                <w:lang w:val="es-CR" w:eastAsia="es-CR"/>
              </w:rPr>
            </w:pPr>
            <w:r w:rsidRPr="008B347D">
              <w:rPr>
                <w:rFonts w:cstheme="minorHAnsi"/>
                <w:b/>
                <w:sz w:val="20"/>
                <w:szCs w:val="20"/>
                <w:shd w:val="clear" w:color="auto" w:fill="FFFFFF"/>
                <w:lang w:val="es-CR" w:eastAsia="es-CR"/>
              </w:rPr>
              <w:t>-</w:t>
            </w:r>
            <w:r w:rsidRPr="008B347D">
              <w:rPr>
                <w:rFonts w:cstheme="minorHAnsi"/>
                <w:sz w:val="20"/>
                <w:szCs w:val="20"/>
                <w:shd w:val="clear" w:color="auto" w:fill="FFFFFF"/>
                <w:lang w:val="es-CR" w:eastAsia="es-CR"/>
              </w:rPr>
              <w:t>Poca investigación sobre la población.</w:t>
            </w:r>
          </w:p>
          <w:p w14:paraId="70F0511D" w14:textId="77777777" w:rsidR="008B347D" w:rsidRPr="008B347D" w:rsidRDefault="008B347D" w:rsidP="008B347D">
            <w:pPr>
              <w:cnfStyle w:val="000000000000" w:firstRow="0" w:lastRow="0" w:firstColumn="0" w:lastColumn="0" w:oddVBand="0" w:evenVBand="0" w:oddHBand="0" w:evenHBand="0" w:firstRowFirstColumn="0" w:firstRowLastColumn="0" w:lastRowFirstColumn="0" w:lastRowLastColumn="0"/>
              <w:rPr>
                <w:rFonts w:cstheme="minorHAnsi"/>
                <w:sz w:val="20"/>
                <w:szCs w:val="20"/>
                <w:shd w:val="clear" w:color="auto" w:fill="FFFFFF"/>
                <w:lang w:val="es-CR" w:eastAsia="es-CR"/>
              </w:rPr>
            </w:pPr>
            <w:r w:rsidRPr="008B347D">
              <w:rPr>
                <w:rFonts w:cstheme="minorHAnsi"/>
                <w:sz w:val="20"/>
                <w:szCs w:val="20"/>
                <w:shd w:val="clear" w:color="auto" w:fill="FFFFFF"/>
                <w:lang w:val="es-CR" w:eastAsia="es-CR"/>
              </w:rPr>
              <w:t>-Escaso impacto de la ley</w:t>
            </w:r>
            <w:r w:rsidRPr="008B347D">
              <w:rPr>
                <w:rFonts w:cstheme="minorHAnsi"/>
                <w:sz w:val="20"/>
                <w:szCs w:val="20"/>
                <w:shd w:val="clear" w:color="auto" w:fill="FFFFFF"/>
                <w:lang w:val="es-CR"/>
              </w:rPr>
              <w:t xml:space="preserve"> 8862 “Inclusión y protección laboral de las personas con discapacidad en el sector público”</w:t>
            </w:r>
          </w:p>
          <w:p w14:paraId="4E64BDCB" w14:textId="77777777" w:rsidR="008B347D" w:rsidRPr="008B347D" w:rsidRDefault="008B347D" w:rsidP="008B347D">
            <w:pPr>
              <w:cnfStyle w:val="000000000000" w:firstRow="0" w:lastRow="0" w:firstColumn="0" w:lastColumn="0" w:oddVBand="0" w:evenVBand="0" w:oddHBand="0" w:evenHBand="0" w:firstRowFirstColumn="0" w:firstRowLastColumn="0" w:lastRowFirstColumn="0" w:lastRowLastColumn="0"/>
              <w:rPr>
                <w:rFonts w:cstheme="minorHAnsi"/>
                <w:sz w:val="20"/>
                <w:szCs w:val="20"/>
                <w:shd w:val="clear" w:color="auto" w:fill="FFFFFF"/>
                <w:lang w:val="es-CR" w:eastAsia="es-CR"/>
              </w:rPr>
            </w:pPr>
            <w:r w:rsidRPr="008B347D">
              <w:rPr>
                <w:rFonts w:cstheme="minorHAnsi"/>
                <w:sz w:val="20"/>
                <w:szCs w:val="20"/>
                <w:shd w:val="clear" w:color="auto" w:fill="FFFFFF"/>
                <w:lang w:val="es-CR" w:eastAsia="es-CR"/>
              </w:rPr>
              <w:t xml:space="preserve">-Escaso impacto del </w:t>
            </w:r>
            <w:r w:rsidRPr="008B347D">
              <w:rPr>
                <w:rFonts w:cstheme="minorHAnsi"/>
                <w:sz w:val="20"/>
                <w:szCs w:val="20"/>
                <w:shd w:val="clear" w:color="auto" w:fill="FFFFFF"/>
                <w:lang w:val="es-CR"/>
              </w:rPr>
              <w:t>Reglamento a la ley de Impuesto sobre renta Ley 7092. Decreto ejecutivo Número 18445-H.</w:t>
            </w:r>
          </w:p>
          <w:p w14:paraId="09D2031E" w14:textId="77777777" w:rsidR="008B347D" w:rsidRPr="008B347D" w:rsidRDefault="008B347D" w:rsidP="008B347D">
            <w:pPr>
              <w:cnfStyle w:val="000000000000" w:firstRow="0" w:lastRow="0" w:firstColumn="0" w:lastColumn="0" w:oddVBand="0" w:evenVBand="0" w:oddHBand="0" w:evenHBand="0" w:firstRowFirstColumn="0" w:firstRowLastColumn="0" w:lastRowFirstColumn="0" w:lastRowLastColumn="0"/>
              <w:rPr>
                <w:rFonts w:cstheme="minorHAnsi"/>
                <w:sz w:val="20"/>
                <w:szCs w:val="20"/>
                <w:shd w:val="clear" w:color="auto" w:fill="FFFFFF"/>
                <w:lang w:val="es-CR" w:eastAsia="es-CR"/>
              </w:rPr>
            </w:pPr>
            <w:r w:rsidRPr="008B347D">
              <w:rPr>
                <w:rFonts w:cstheme="minorHAnsi"/>
                <w:sz w:val="20"/>
                <w:szCs w:val="20"/>
                <w:shd w:val="clear" w:color="auto" w:fill="FFFFFF"/>
                <w:lang w:val="es-CR" w:eastAsia="es-CR"/>
              </w:rPr>
              <w:t>-Problemas de implementación, ejecución y evaluación de acciones estatales en la materia (ver apartado de conclusiones).</w:t>
            </w:r>
          </w:p>
          <w:p w14:paraId="58CE5EBA" w14:textId="77777777" w:rsidR="008B347D" w:rsidRPr="008B347D" w:rsidRDefault="008B347D" w:rsidP="008B347D">
            <w:pPr>
              <w:cnfStyle w:val="000000000000" w:firstRow="0" w:lastRow="0" w:firstColumn="0" w:lastColumn="0" w:oddVBand="0" w:evenVBand="0" w:oddHBand="0" w:evenHBand="0" w:firstRowFirstColumn="0" w:firstRowLastColumn="0" w:lastRowFirstColumn="0" w:lastRowLastColumn="0"/>
              <w:rPr>
                <w:rFonts w:cstheme="minorHAnsi"/>
                <w:sz w:val="20"/>
                <w:szCs w:val="20"/>
                <w:shd w:val="clear" w:color="auto" w:fill="FFFFFF"/>
                <w:lang w:val="es-CR" w:eastAsia="es-CR"/>
              </w:rPr>
            </w:pPr>
          </w:p>
        </w:tc>
      </w:tr>
    </w:tbl>
    <w:p w14:paraId="3EFBEC17" w14:textId="77777777" w:rsidR="008B347D" w:rsidRPr="008B347D" w:rsidRDefault="008B347D" w:rsidP="008B347D">
      <w:pPr>
        <w:spacing w:before="120" w:after="0" w:line="240" w:lineRule="auto"/>
        <w:jc w:val="both"/>
        <w:rPr>
          <w:rFonts w:cstheme="minorHAnsi"/>
          <w:sz w:val="24"/>
          <w:szCs w:val="24"/>
          <w:lang w:val="es-CR"/>
        </w:rPr>
      </w:pPr>
      <w:r w:rsidRPr="008B347D">
        <w:rPr>
          <w:rFonts w:cstheme="minorHAnsi"/>
          <w:sz w:val="24"/>
          <w:szCs w:val="24"/>
          <w:shd w:val="clear" w:color="auto" w:fill="FFFFFF"/>
          <w:lang w:val="es-CR" w:eastAsia="es-CR"/>
        </w:rPr>
        <w:t>Fuente: elaboración propia</w:t>
      </w:r>
    </w:p>
    <w:p w14:paraId="619CF443" w14:textId="77777777" w:rsidR="008B347D" w:rsidRPr="008B347D" w:rsidRDefault="008B347D" w:rsidP="008B347D">
      <w:pPr>
        <w:spacing w:before="120" w:after="0" w:line="240" w:lineRule="auto"/>
        <w:jc w:val="both"/>
        <w:rPr>
          <w:rFonts w:cstheme="minorHAnsi"/>
          <w:sz w:val="24"/>
          <w:szCs w:val="24"/>
          <w:lang w:val="es-CR"/>
        </w:rPr>
      </w:pPr>
    </w:p>
    <w:p w14:paraId="5D53A7DF" w14:textId="569604FD" w:rsidR="008B347D" w:rsidRDefault="008B347D" w:rsidP="008B347D">
      <w:pPr>
        <w:spacing w:before="120" w:after="0" w:line="240" w:lineRule="auto"/>
        <w:jc w:val="both"/>
        <w:rPr>
          <w:rFonts w:cstheme="minorHAnsi"/>
          <w:sz w:val="24"/>
          <w:szCs w:val="24"/>
          <w:lang w:val="es-CR"/>
        </w:rPr>
      </w:pPr>
      <w:r>
        <w:rPr>
          <w:rFonts w:cstheme="minorHAnsi"/>
          <w:sz w:val="24"/>
          <w:szCs w:val="24"/>
          <w:lang w:val="es-CR"/>
        </w:rPr>
        <w:t>Por último, otra de las conclusiones</w:t>
      </w:r>
      <w:r w:rsidRPr="008B347D">
        <w:rPr>
          <w:rFonts w:cstheme="minorHAnsi"/>
          <w:sz w:val="24"/>
          <w:szCs w:val="24"/>
          <w:lang w:val="es-CR"/>
        </w:rPr>
        <w:t>, es</w:t>
      </w:r>
      <w:r>
        <w:rPr>
          <w:rFonts w:cstheme="minorHAnsi"/>
          <w:sz w:val="24"/>
          <w:szCs w:val="24"/>
          <w:lang w:val="es-CR"/>
        </w:rPr>
        <w:t xml:space="preserve"> que es</w:t>
      </w:r>
      <w:r w:rsidRPr="008B347D">
        <w:rPr>
          <w:rFonts w:cstheme="minorHAnsi"/>
          <w:sz w:val="24"/>
          <w:szCs w:val="24"/>
          <w:lang w:val="es-CR"/>
        </w:rPr>
        <w:t xml:space="preserve"> necesario hacer una revisión de todo el proceso de elaboración de políticas públicas con esta población tanto en la fase de elaboración de políticas, como en las de implementación y evaluación de </w:t>
      </w:r>
      <w:r w:rsidRPr="008B347D">
        <w:rPr>
          <w:rFonts w:cstheme="minorHAnsi"/>
          <w:sz w:val="24"/>
          <w:szCs w:val="24"/>
          <w:lang w:val="es-CR"/>
        </w:rPr>
        <w:t>estas</w:t>
      </w:r>
      <w:r w:rsidRPr="008B347D">
        <w:rPr>
          <w:rFonts w:cstheme="minorHAnsi"/>
          <w:sz w:val="24"/>
          <w:szCs w:val="24"/>
          <w:lang w:val="es-CR"/>
        </w:rPr>
        <w:t xml:space="preserve">, pues como se señala a lo largo del </w:t>
      </w:r>
      <w:r>
        <w:rPr>
          <w:rFonts w:cstheme="minorHAnsi"/>
          <w:sz w:val="24"/>
          <w:szCs w:val="24"/>
          <w:lang w:val="es-CR"/>
        </w:rPr>
        <w:t>estudio</w:t>
      </w:r>
      <w:r w:rsidRPr="008B347D">
        <w:rPr>
          <w:rFonts w:cstheme="minorHAnsi"/>
          <w:sz w:val="24"/>
          <w:szCs w:val="24"/>
          <w:lang w:val="es-CR"/>
        </w:rPr>
        <w:t xml:space="preserve"> se pudo encontrar vacíos importantes como falta de datos para elaborar diagnósticos y líneas base para la toma de decisiones de acciones necesarias, y poca evaluación.</w:t>
      </w:r>
      <w:r>
        <w:rPr>
          <w:rFonts w:cstheme="minorHAnsi"/>
          <w:sz w:val="24"/>
          <w:szCs w:val="24"/>
          <w:lang w:val="es-CR"/>
        </w:rPr>
        <w:t xml:space="preserve"> (</w:t>
      </w:r>
      <w:r w:rsidRPr="008B347D">
        <w:rPr>
          <w:rFonts w:cstheme="minorHAnsi"/>
          <w:b/>
          <w:sz w:val="24"/>
          <w:szCs w:val="24"/>
          <w:lang w:val="es-CR"/>
        </w:rPr>
        <w:t xml:space="preserve">Anexo 29. Análisis Situación </w:t>
      </w:r>
      <w:proofErr w:type="spellStart"/>
      <w:r w:rsidRPr="008B347D">
        <w:rPr>
          <w:rFonts w:cstheme="minorHAnsi"/>
          <w:b/>
          <w:sz w:val="24"/>
          <w:szCs w:val="24"/>
          <w:lang w:val="es-CR"/>
        </w:rPr>
        <w:t>McD</w:t>
      </w:r>
      <w:proofErr w:type="spellEnd"/>
      <w:r>
        <w:rPr>
          <w:rFonts w:cstheme="minorHAnsi"/>
          <w:sz w:val="24"/>
          <w:szCs w:val="24"/>
          <w:lang w:val="es-CR"/>
        </w:rPr>
        <w:t xml:space="preserve">). </w:t>
      </w:r>
    </w:p>
    <w:p w14:paraId="050FA2D3" w14:textId="47D16446" w:rsidR="008B347D" w:rsidRPr="008B347D" w:rsidRDefault="008B347D" w:rsidP="008B347D">
      <w:pPr>
        <w:spacing w:before="120" w:after="0" w:line="240" w:lineRule="auto"/>
        <w:jc w:val="both"/>
        <w:rPr>
          <w:rFonts w:cstheme="minorHAnsi"/>
          <w:sz w:val="24"/>
          <w:szCs w:val="24"/>
          <w:lang w:val="es-CR"/>
        </w:rPr>
      </w:pPr>
      <w:r>
        <w:rPr>
          <w:rFonts w:cstheme="minorHAnsi"/>
          <w:sz w:val="24"/>
          <w:szCs w:val="24"/>
          <w:lang w:val="es-CR"/>
        </w:rPr>
        <w:t xml:space="preserve">Este documento se encuentra en proceso de revisión e incorporación de observaciones por parte de los actores claves, con el fin de que sus resultados puedan presentarse en junio próximo. Los mismos se piensan complementar con la Encuesta Nacional de Discapacidad que el país aplicó por primera vez en diciembre 2018. </w:t>
      </w:r>
    </w:p>
    <w:p w14:paraId="6EAD2637" w14:textId="620675CE" w:rsidR="004D1ED0" w:rsidRDefault="005A0E01" w:rsidP="005A0E01">
      <w:pPr>
        <w:spacing w:before="60" w:after="60"/>
        <w:jc w:val="both"/>
        <w:rPr>
          <w:b/>
          <w:color w:val="4F81BD" w:themeColor="accent1"/>
          <w:sz w:val="24"/>
          <w:szCs w:val="24"/>
          <w:lang w:val="es-CR"/>
        </w:rPr>
      </w:pPr>
      <w:r w:rsidRPr="002B7442">
        <w:rPr>
          <w:b/>
          <w:color w:val="4F81BD" w:themeColor="accent1"/>
          <w:sz w:val="24"/>
          <w:szCs w:val="24"/>
          <w:lang w:val="es-CR"/>
        </w:rPr>
        <w:t>4.</w:t>
      </w:r>
      <w:r>
        <w:rPr>
          <w:b/>
          <w:color w:val="4F81BD" w:themeColor="accent1"/>
          <w:sz w:val="24"/>
          <w:szCs w:val="24"/>
          <w:lang w:val="es-CR"/>
        </w:rPr>
        <w:t>6</w:t>
      </w:r>
      <w:r w:rsidRPr="002B7442">
        <w:rPr>
          <w:b/>
          <w:color w:val="4F81BD" w:themeColor="accent1"/>
          <w:sz w:val="24"/>
          <w:szCs w:val="24"/>
          <w:lang w:val="es-CR"/>
        </w:rPr>
        <w:t xml:space="preserve">. </w:t>
      </w:r>
      <w:r>
        <w:rPr>
          <w:b/>
          <w:color w:val="4F81BD" w:themeColor="accent1"/>
          <w:sz w:val="24"/>
          <w:szCs w:val="24"/>
          <w:lang w:val="es-CR"/>
        </w:rPr>
        <w:t>Plan Nacional de Inserción Laboral para la Población con Discapacidad en Costa Rica 2019-2022</w:t>
      </w:r>
    </w:p>
    <w:p w14:paraId="2F3B9F1C" w14:textId="77777777" w:rsidR="00152473" w:rsidRDefault="00634C18" w:rsidP="005A0E01">
      <w:pPr>
        <w:spacing w:before="60" w:after="60"/>
        <w:jc w:val="both"/>
        <w:rPr>
          <w:sz w:val="24"/>
          <w:szCs w:val="24"/>
          <w:lang w:val="es-CR"/>
        </w:rPr>
      </w:pPr>
      <w:r w:rsidRPr="00634C18">
        <w:rPr>
          <w:sz w:val="24"/>
          <w:szCs w:val="24"/>
          <w:lang w:val="es-CR"/>
        </w:rPr>
        <w:t>Otro de los productos</w:t>
      </w:r>
      <w:r>
        <w:rPr>
          <w:sz w:val="24"/>
          <w:szCs w:val="24"/>
          <w:lang w:val="es-CR"/>
        </w:rPr>
        <w:t xml:space="preserve"> desarrollado por el proyecto </w:t>
      </w:r>
      <w:r w:rsidR="00152473">
        <w:rPr>
          <w:sz w:val="24"/>
          <w:szCs w:val="24"/>
          <w:lang w:val="es-CR"/>
        </w:rPr>
        <w:t xml:space="preserve">es la construcción del Plan Nacional de Inserción Laboral para la Población con Discapacidad 2019-2022. El mismo ha sido desarrollado en 5 ejes relacionados con la oferta (formación de las personas con discapacidad), la demanda (incremento de </w:t>
      </w:r>
      <w:r w:rsidR="00152473">
        <w:rPr>
          <w:sz w:val="24"/>
          <w:szCs w:val="24"/>
          <w:lang w:val="es-CR"/>
        </w:rPr>
        <w:lastRenderedPageBreak/>
        <w:t xml:space="preserve">empleadores inclusivos), servicios de intermediación de empleo inclusivos y accesibles para esta población, promoción de otras modalidades de empleo (incluido el teletrabajo) y gobernanza. </w:t>
      </w:r>
    </w:p>
    <w:p w14:paraId="5D53C42A" w14:textId="77777777" w:rsidR="00152473" w:rsidRDefault="00152473" w:rsidP="005A0E01">
      <w:pPr>
        <w:spacing w:before="60" w:after="60"/>
        <w:jc w:val="both"/>
        <w:rPr>
          <w:sz w:val="24"/>
          <w:szCs w:val="24"/>
          <w:lang w:val="es-CR"/>
        </w:rPr>
      </w:pPr>
      <w:r>
        <w:rPr>
          <w:sz w:val="24"/>
          <w:szCs w:val="24"/>
          <w:lang w:val="es-CR"/>
        </w:rPr>
        <w:t xml:space="preserve">El documento cuenta con un plan de acción con actividades específicas en cada uno de los componentes estratégicos y ya ha identificado los recursos disponibles para su implementación, así como resultados esperados y metas con la participación de representantes del MTSS, INA, MEP, DGSC, CPJ, MEIC, sector privado, gobiernos locales con servicios de intermediación, universidades públicas y privadas, organizaciones de y para personas con discapacidad, entre otros. </w:t>
      </w:r>
    </w:p>
    <w:p w14:paraId="2C00A701" w14:textId="63E4D8D5" w:rsidR="004D1ED0" w:rsidRPr="004D1ED0" w:rsidRDefault="00152473" w:rsidP="005A0E01">
      <w:pPr>
        <w:spacing w:before="60" w:after="60"/>
        <w:jc w:val="both"/>
        <w:rPr>
          <w:b/>
          <w:sz w:val="24"/>
          <w:szCs w:val="24"/>
          <w:lang w:val="es-CR"/>
        </w:rPr>
      </w:pPr>
      <w:r>
        <w:rPr>
          <w:sz w:val="24"/>
          <w:szCs w:val="24"/>
          <w:lang w:val="es-CR"/>
        </w:rPr>
        <w:t xml:space="preserve">La propuesta de plan se encuentra en proceso de revisión final por las autoridades y también estará incluyendo los datos de la Encuesta Nacional de Discapacidad del 2018 </w:t>
      </w:r>
      <w:r w:rsidR="0047646D">
        <w:rPr>
          <w:sz w:val="24"/>
          <w:szCs w:val="24"/>
          <w:lang w:val="es-CR"/>
        </w:rPr>
        <w:t>-</w:t>
      </w:r>
      <w:r>
        <w:rPr>
          <w:sz w:val="24"/>
          <w:szCs w:val="24"/>
          <w:lang w:val="es-CR"/>
        </w:rPr>
        <w:t>se presentará en mayo de este año</w:t>
      </w:r>
      <w:r w:rsidR="0047646D">
        <w:rPr>
          <w:sz w:val="24"/>
          <w:szCs w:val="24"/>
          <w:lang w:val="es-CR"/>
        </w:rPr>
        <w:t>-</w:t>
      </w:r>
      <w:r>
        <w:rPr>
          <w:sz w:val="24"/>
          <w:szCs w:val="24"/>
          <w:lang w:val="es-CR"/>
        </w:rPr>
        <w:t>. Esto con el fin de complementar el análisis de cuellos de botella realizado con datos más actualizados sobre la situación de las personas con discapacidad en el país y complementar así las propuestas de decisiones planteadas</w:t>
      </w:r>
      <w:r w:rsidR="0047646D">
        <w:rPr>
          <w:sz w:val="24"/>
          <w:szCs w:val="24"/>
          <w:lang w:val="es-CR"/>
        </w:rPr>
        <w:t xml:space="preserve"> con evidencia. </w:t>
      </w:r>
      <w:r w:rsidR="00634C18">
        <w:rPr>
          <w:b/>
          <w:sz w:val="24"/>
          <w:szCs w:val="24"/>
          <w:lang w:val="es-CR"/>
        </w:rPr>
        <w:t xml:space="preserve"> </w:t>
      </w:r>
      <w:r w:rsidR="004D1ED0" w:rsidRPr="004D1ED0">
        <w:rPr>
          <w:b/>
          <w:sz w:val="24"/>
          <w:szCs w:val="24"/>
          <w:lang w:val="es-CR"/>
        </w:rPr>
        <w:t>(Anexo 30. PNILPD)</w:t>
      </w:r>
    </w:p>
    <w:p w14:paraId="512287EA" w14:textId="77777777" w:rsidR="002B7442" w:rsidRPr="005A35E4" w:rsidRDefault="002B7442" w:rsidP="00F21627">
      <w:pPr>
        <w:spacing w:after="0" w:line="240" w:lineRule="auto"/>
        <w:jc w:val="both"/>
        <w:rPr>
          <w:sz w:val="24"/>
          <w:szCs w:val="24"/>
          <w:lang w:val="es-CR"/>
        </w:rPr>
      </w:pPr>
    </w:p>
    <w:p w14:paraId="332BE6C2" w14:textId="77777777" w:rsidR="00070A5B" w:rsidRPr="00F01161" w:rsidRDefault="001E49D5" w:rsidP="001574D0">
      <w:pPr>
        <w:pStyle w:val="Ttulo1"/>
        <w:shd w:val="clear" w:color="auto" w:fill="8DB3E2" w:themeFill="text2" w:themeFillTint="66"/>
        <w:rPr>
          <w:rFonts w:asciiTheme="minorHAnsi" w:hAnsiTheme="minorHAnsi"/>
          <w:szCs w:val="24"/>
        </w:rPr>
      </w:pPr>
      <w:r w:rsidRPr="00F01161">
        <w:rPr>
          <w:rFonts w:asciiTheme="minorHAnsi" w:hAnsiTheme="minorHAnsi"/>
          <w:szCs w:val="24"/>
        </w:rPr>
        <w:t xml:space="preserve">4. </w:t>
      </w:r>
      <w:proofErr w:type="spellStart"/>
      <w:r w:rsidR="00070A5B" w:rsidRPr="00F01161">
        <w:rPr>
          <w:rFonts w:asciiTheme="minorHAnsi" w:hAnsiTheme="minorHAnsi"/>
          <w:szCs w:val="24"/>
        </w:rPr>
        <w:t>Other</w:t>
      </w:r>
      <w:proofErr w:type="spellEnd"/>
      <w:r w:rsidR="00070A5B" w:rsidRPr="00F01161">
        <w:rPr>
          <w:rFonts w:asciiTheme="minorHAnsi" w:hAnsiTheme="minorHAnsi"/>
          <w:szCs w:val="24"/>
        </w:rPr>
        <w:t xml:space="preserve"> </w:t>
      </w:r>
      <w:proofErr w:type="spellStart"/>
      <w:r w:rsidR="00070A5B" w:rsidRPr="00F01161">
        <w:rPr>
          <w:rFonts w:asciiTheme="minorHAnsi" w:hAnsiTheme="minorHAnsi"/>
          <w:szCs w:val="24"/>
        </w:rPr>
        <w:t>results</w:t>
      </w:r>
      <w:proofErr w:type="spellEnd"/>
      <w:r w:rsidR="00070A5B" w:rsidRPr="00F01161">
        <w:rPr>
          <w:rFonts w:asciiTheme="minorHAnsi" w:hAnsiTheme="minorHAnsi"/>
          <w:szCs w:val="24"/>
        </w:rPr>
        <w:t xml:space="preserve"> </w:t>
      </w:r>
    </w:p>
    <w:p w14:paraId="76C4B368" w14:textId="77777777" w:rsidR="001E391F" w:rsidRDefault="001E391F" w:rsidP="001E391F">
      <w:pPr>
        <w:pStyle w:val="Prrafodelista"/>
        <w:jc w:val="both"/>
        <w:rPr>
          <w:sz w:val="24"/>
          <w:szCs w:val="24"/>
          <w:lang w:val="es-CR"/>
        </w:rPr>
      </w:pPr>
    </w:p>
    <w:p w14:paraId="72149215" w14:textId="632753BF" w:rsidR="0095708D" w:rsidRPr="00F01161" w:rsidRDefault="000E6A5B" w:rsidP="00920ADC">
      <w:pPr>
        <w:pStyle w:val="Prrafodelista"/>
        <w:numPr>
          <w:ilvl w:val="0"/>
          <w:numId w:val="9"/>
        </w:numPr>
        <w:jc w:val="both"/>
        <w:rPr>
          <w:sz w:val="24"/>
          <w:szCs w:val="24"/>
          <w:lang w:val="es-CR"/>
        </w:rPr>
      </w:pPr>
      <w:r w:rsidRPr="00F01161">
        <w:rPr>
          <w:sz w:val="24"/>
          <w:szCs w:val="24"/>
          <w:lang w:val="es-CR"/>
        </w:rPr>
        <w:t>En el periodo entre la fase I y la fase II del Proyecto, AED asumió la sostenibilidad de las distintas líneas de acción del componente de empresas inclusivas. Realizó capacitación a empresas</w:t>
      </w:r>
      <w:r w:rsidR="0095708D" w:rsidRPr="00F01161">
        <w:rPr>
          <w:sz w:val="24"/>
          <w:szCs w:val="24"/>
          <w:lang w:val="es-CR"/>
        </w:rPr>
        <w:t xml:space="preserve">, el reconocimiento Costa Rica Incluye y seguimiento a empresas/contrataciones. </w:t>
      </w:r>
    </w:p>
    <w:p w14:paraId="1A3514C9" w14:textId="43D3E9E3" w:rsidR="000E6A5B" w:rsidRPr="00F01161" w:rsidRDefault="0095708D" w:rsidP="00920ADC">
      <w:pPr>
        <w:pStyle w:val="Sinespaciado"/>
        <w:numPr>
          <w:ilvl w:val="0"/>
          <w:numId w:val="9"/>
        </w:numPr>
        <w:shd w:val="clear" w:color="auto" w:fill="FFFFFF" w:themeFill="background1"/>
        <w:spacing w:after="360" w:line="340" w:lineRule="exact"/>
        <w:jc w:val="both"/>
        <w:rPr>
          <w:sz w:val="24"/>
          <w:szCs w:val="24"/>
          <w:lang w:val="es-CR"/>
        </w:rPr>
      </w:pPr>
      <w:r w:rsidRPr="00F01161">
        <w:rPr>
          <w:rFonts w:cs="Arial"/>
          <w:sz w:val="24"/>
          <w:szCs w:val="24"/>
          <w:lang w:val="es-CR"/>
        </w:rPr>
        <w:t xml:space="preserve">El Consejo del Sistema de Información, Orientación e Intermediación para el Empleo (SIOIE) decidió destinar los recursos asignados para la mejora de la plataforma </w:t>
      </w:r>
      <w:hyperlink r:id="rId45" w:history="1">
        <w:r w:rsidRPr="00F01161">
          <w:rPr>
            <w:rStyle w:val="Hipervnculo"/>
            <w:rFonts w:cs="Arial"/>
            <w:sz w:val="24"/>
            <w:szCs w:val="24"/>
            <w:lang w:val="es-CR"/>
          </w:rPr>
          <w:t>www.buscoempleo.com</w:t>
        </w:r>
      </w:hyperlink>
      <w:r w:rsidRPr="00F01161">
        <w:rPr>
          <w:rFonts w:cs="Arial"/>
          <w:sz w:val="24"/>
          <w:szCs w:val="24"/>
          <w:lang w:val="es-CR"/>
        </w:rPr>
        <w:t>, para el desarrollo de la nueva herramienta para dar sustento al modelo gestión integrado del Servicio Nacional de Empleo. (</w:t>
      </w:r>
      <w:r w:rsidR="0094668F">
        <w:rPr>
          <w:rFonts w:cs="Arial"/>
          <w:b/>
          <w:sz w:val="24"/>
          <w:szCs w:val="24"/>
          <w:lang w:val="es-CR"/>
        </w:rPr>
        <w:t>Anexo 21</w:t>
      </w:r>
      <w:r w:rsidR="0094668F">
        <w:rPr>
          <w:rFonts w:cs="Arial"/>
          <w:sz w:val="24"/>
          <w:szCs w:val="24"/>
          <w:lang w:val="es-CR"/>
        </w:rPr>
        <w:t xml:space="preserve">) </w:t>
      </w:r>
      <w:r w:rsidRPr="00F01161">
        <w:rPr>
          <w:rFonts w:cs="Arial"/>
          <w:sz w:val="24"/>
          <w:szCs w:val="24"/>
          <w:lang w:val="es-CR"/>
        </w:rPr>
        <w:t>Acuerdo y Minuta de sesión del Consejo del SIOIE, se estima un aporte del Instituto Nacional de Aprendizaje de US$200.000).</w:t>
      </w:r>
    </w:p>
    <w:p w14:paraId="016B1EE4" w14:textId="77777777" w:rsidR="005D3391" w:rsidRPr="00F01161" w:rsidRDefault="001E49D5" w:rsidP="00CF3BA0">
      <w:pPr>
        <w:pStyle w:val="Ttulo1"/>
        <w:shd w:val="clear" w:color="auto" w:fill="8DB3E2" w:themeFill="text2" w:themeFillTint="66"/>
        <w:rPr>
          <w:rFonts w:asciiTheme="minorHAnsi" w:hAnsiTheme="minorHAnsi"/>
          <w:szCs w:val="24"/>
        </w:rPr>
      </w:pPr>
      <w:r w:rsidRPr="00F01161">
        <w:rPr>
          <w:rFonts w:asciiTheme="minorHAnsi" w:hAnsiTheme="minorHAnsi"/>
          <w:szCs w:val="24"/>
        </w:rPr>
        <w:t xml:space="preserve">5. </w:t>
      </w:r>
      <w:proofErr w:type="spellStart"/>
      <w:r w:rsidR="005D3391" w:rsidRPr="00F01161">
        <w:rPr>
          <w:rFonts w:asciiTheme="minorHAnsi" w:hAnsiTheme="minorHAnsi"/>
          <w:szCs w:val="24"/>
        </w:rPr>
        <w:t>Life</w:t>
      </w:r>
      <w:proofErr w:type="spellEnd"/>
      <w:r w:rsidR="005D3391" w:rsidRPr="00F01161">
        <w:rPr>
          <w:rFonts w:asciiTheme="minorHAnsi" w:hAnsiTheme="minorHAnsi"/>
          <w:szCs w:val="24"/>
        </w:rPr>
        <w:t xml:space="preserve"> </w:t>
      </w:r>
      <w:proofErr w:type="spellStart"/>
      <w:r w:rsidR="005D3391" w:rsidRPr="00F01161">
        <w:rPr>
          <w:rFonts w:asciiTheme="minorHAnsi" w:hAnsiTheme="minorHAnsi"/>
          <w:szCs w:val="24"/>
        </w:rPr>
        <w:t>stories</w:t>
      </w:r>
      <w:proofErr w:type="spellEnd"/>
      <w:r w:rsidR="005D3391" w:rsidRPr="00F01161">
        <w:rPr>
          <w:rFonts w:asciiTheme="minorHAnsi" w:hAnsiTheme="minorHAnsi"/>
          <w:szCs w:val="24"/>
        </w:rPr>
        <w:t xml:space="preserve"> and testimonies</w:t>
      </w:r>
    </w:p>
    <w:p w14:paraId="058CC954" w14:textId="77777777" w:rsidR="000E6A5B" w:rsidRPr="00F01161" w:rsidRDefault="000E6A5B" w:rsidP="00331D6A">
      <w:pPr>
        <w:pStyle w:val="Ttulo1"/>
        <w:rPr>
          <w:rFonts w:asciiTheme="minorHAnsi" w:hAnsiTheme="minorHAnsi"/>
          <w:szCs w:val="24"/>
        </w:rPr>
      </w:pPr>
    </w:p>
    <w:p w14:paraId="05144D59" w14:textId="5262C49C" w:rsidR="000E6A5B" w:rsidRDefault="000E6A5B" w:rsidP="000E6A5B">
      <w:pPr>
        <w:spacing w:after="360" w:line="340" w:lineRule="exact"/>
        <w:jc w:val="both"/>
        <w:rPr>
          <w:rStyle w:val="Hipervnculo"/>
          <w:sz w:val="24"/>
          <w:szCs w:val="24"/>
          <w:lang w:val="es-CR"/>
        </w:rPr>
      </w:pPr>
      <w:r w:rsidRPr="00F01161">
        <w:rPr>
          <w:sz w:val="24"/>
          <w:szCs w:val="24"/>
          <w:lang w:val="es-CR" w:eastAsia="x-none"/>
        </w:rPr>
        <w:t xml:space="preserve">Se puede ver reportaje </w:t>
      </w:r>
      <w:r w:rsidR="008D65C1">
        <w:rPr>
          <w:sz w:val="24"/>
          <w:szCs w:val="24"/>
          <w:lang w:val="es-CR" w:eastAsia="x-none"/>
        </w:rPr>
        <w:t xml:space="preserve">sobre el reconocimiento </w:t>
      </w:r>
      <w:r w:rsidR="008D65C1" w:rsidRPr="007E5212">
        <w:rPr>
          <w:b/>
          <w:sz w:val="24"/>
          <w:szCs w:val="24"/>
          <w:u w:val="single"/>
          <w:lang w:val="es-CR" w:eastAsia="x-none"/>
        </w:rPr>
        <w:t>“Costa Rica Incluye 2017</w:t>
      </w:r>
      <w:r w:rsidR="008D65C1">
        <w:rPr>
          <w:sz w:val="24"/>
          <w:szCs w:val="24"/>
          <w:lang w:val="es-CR" w:eastAsia="x-none"/>
        </w:rPr>
        <w:t xml:space="preserve">”, </w:t>
      </w:r>
      <w:r w:rsidRPr="00F01161">
        <w:rPr>
          <w:sz w:val="24"/>
          <w:szCs w:val="24"/>
          <w:lang w:val="es-CR" w:eastAsia="x-none"/>
        </w:rPr>
        <w:t xml:space="preserve">con testimonios de empresarios y personas trabajadoras beneficiadas con esquemas de trabajo inclusivos, elaborado por Canal 15 de la Universidad de Costa Rica, en el siguiente Link: </w:t>
      </w:r>
      <w:hyperlink r:id="rId46" w:history="1">
        <w:r w:rsidRPr="00F01161">
          <w:rPr>
            <w:rStyle w:val="Hipervnculo"/>
            <w:sz w:val="24"/>
            <w:szCs w:val="24"/>
            <w:lang w:val="es-CR"/>
          </w:rPr>
          <w:t>https://www.youtube.com/watch?v=ULn2mVCgq6o</w:t>
        </w:r>
      </w:hyperlink>
    </w:p>
    <w:p w14:paraId="7CC097DD" w14:textId="14B32B0F" w:rsidR="008D65C1" w:rsidRDefault="007E5212" w:rsidP="000E6A5B">
      <w:pPr>
        <w:spacing w:after="360" w:line="340" w:lineRule="exact"/>
        <w:jc w:val="both"/>
        <w:rPr>
          <w:rStyle w:val="Hipervnculo"/>
          <w:sz w:val="24"/>
          <w:szCs w:val="24"/>
          <w:lang w:val="es-CR"/>
        </w:rPr>
      </w:pPr>
      <w:r w:rsidRPr="00F01161">
        <w:rPr>
          <w:sz w:val="24"/>
          <w:szCs w:val="24"/>
          <w:lang w:val="es-CR" w:eastAsia="x-none"/>
        </w:rPr>
        <w:t xml:space="preserve">Se puede ver reportaje </w:t>
      </w:r>
      <w:r>
        <w:rPr>
          <w:sz w:val="24"/>
          <w:szCs w:val="24"/>
          <w:lang w:val="es-CR" w:eastAsia="x-none"/>
        </w:rPr>
        <w:t xml:space="preserve">sobre el reconocimiento </w:t>
      </w:r>
      <w:r w:rsidRPr="007E5212">
        <w:rPr>
          <w:b/>
          <w:sz w:val="24"/>
          <w:szCs w:val="24"/>
          <w:u w:val="single"/>
          <w:lang w:val="es-CR" w:eastAsia="x-none"/>
        </w:rPr>
        <w:t>“Costa Rica Incluye 2018</w:t>
      </w:r>
      <w:r>
        <w:rPr>
          <w:sz w:val="24"/>
          <w:szCs w:val="24"/>
          <w:lang w:val="es-CR" w:eastAsia="x-none"/>
        </w:rPr>
        <w:t xml:space="preserve">”, </w:t>
      </w:r>
      <w:r w:rsidRPr="00F01161">
        <w:rPr>
          <w:sz w:val="24"/>
          <w:szCs w:val="24"/>
          <w:lang w:val="es-CR" w:eastAsia="x-none"/>
        </w:rPr>
        <w:t xml:space="preserve">elaborado por Canal 15 de la Universidad de Costa Rica, en el siguiente Link: </w:t>
      </w:r>
      <w:r w:rsidRPr="007E5212">
        <w:rPr>
          <w:rStyle w:val="Hipervnculo"/>
          <w:sz w:val="24"/>
          <w:szCs w:val="24"/>
          <w:lang w:val="es-CR"/>
        </w:rPr>
        <w:t>https://www.youtube.com/watch?v=cI9R-FTvXvk</w:t>
      </w:r>
    </w:p>
    <w:p w14:paraId="180B054A" w14:textId="77777777" w:rsidR="00FA1E43" w:rsidRDefault="00FA1E43" w:rsidP="000E6A5B">
      <w:pPr>
        <w:spacing w:after="360" w:line="340" w:lineRule="exact"/>
        <w:jc w:val="both"/>
        <w:rPr>
          <w:rStyle w:val="Hipervnculo"/>
          <w:color w:val="auto"/>
          <w:sz w:val="24"/>
          <w:szCs w:val="24"/>
          <w:u w:val="none"/>
          <w:lang w:val="es-CR"/>
        </w:rPr>
      </w:pPr>
      <w:r>
        <w:rPr>
          <w:rStyle w:val="Hipervnculo"/>
          <w:color w:val="auto"/>
          <w:sz w:val="24"/>
          <w:szCs w:val="24"/>
          <w:u w:val="none"/>
          <w:lang w:val="es-CR"/>
        </w:rPr>
        <w:t>Muestras del</w:t>
      </w:r>
      <w:r w:rsidRPr="00FA1E43">
        <w:rPr>
          <w:rStyle w:val="Hipervnculo"/>
          <w:color w:val="auto"/>
          <w:sz w:val="24"/>
          <w:szCs w:val="24"/>
          <w:u w:val="none"/>
          <w:lang w:val="es-CR"/>
        </w:rPr>
        <w:t xml:space="preserve"> trabajo y resultados de </w:t>
      </w:r>
      <w:r>
        <w:rPr>
          <w:rStyle w:val="Hipervnculo"/>
          <w:color w:val="auto"/>
          <w:sz w:val="24"/>
          <w:szCs w:val="24"/>
          <w:u w:val="none"/>
          <w:lang w:val="es-CR"/>
        </w:rPr>
        <w:t xml:space="preserve">las </w:t>
      </w:r>
      <w:r w:rsidRPr="00FA1E43">
        <w:rPr>
          <w:rStyle w:val="Hipervnculo"/>
          <w:color w:val="auto"/>
          <w:sz w:val="24"/>
          <w:szCs w:val="24"/>
          <w:u w:val="none"/>
          <w:lang w:val="es-CR"/>
        </w:rPr>
        <w:t xml:space="preserve">Redes Locales de Intermediación </w:t>
      </w:r>
      <w:r>
        <w:rPr>
          <w:rStyle w:val="Hipervnculo"/>
          <w:color w:val="auto"/>
          <w:sz w:val="24"/>
          <w:szCs w:val="24"/>
          <w:u w:val="none"/>
          <w:lang w:val="es-CR"/>
        </w:rPr>
        <w:t xml:space="preserve">se pueden </w:t>
      </w:r>
      <w:proofErr w:type="spellStart"/>
      <w:r>
        <w:rPr>
          <w:rStyle w:val="Hipervnculo"/>
          <w:color w:val="auto"/>
          <w:sz w:val="24"/>
          <w:szCs w:val="24"/>
          <w:u w:val="none"/>
          <w:lang w:val="es-CR"/>
        </w:rPr>
        <w:t>accesar</w:t>
      </w:r>
      <w:proofErr w:type="spellEnd"/>
      <w:r>
        <w:rPr>
          <w:rStyle w:val="Hipervnculo"/>
          <w:color w:val="auto"/>
          <w:sz w:val="24"/>
          <w:szCs w:val="24"/>
          <w:u w:val="none"/>
          <w:lang w:val="es-CR"/>
        </w:rPr>
        <w:t xml:space="preserve"> en estos espacios:</w:t>
      </w:r>
    </w:p>
    <w:p w14:paraId="3883AA16" w14:textId="77777777" w:rsidR="00CE5759" w:rsidRPr="00FF44CA" w:rsidRDefault="00CE5759" w:rsidP="00920ADC">
      <w:pPr>
        <w:pStyle w:val="Prrafodelista"/>
        <w:numPr>
          <w:ilvl w:val="0"/>
          <w:numId w:val="17"/>
        </w:numPr>
        <w:spacing w:after="360" w:line="340" w:lineRule="exact"/>
        <w:jc w:val="both"/>
        <w:rPr>
          <w:rStyle w:val="Hipervnculo"/>
          <w:color w:val="auto"/>
          <w:sz w:val="24"/>
          <w:szCs w:val="24"/>
          <w:u w:val="none"/>
          <w:lang w:val="es-CR"/>
        </w:rPr>
      </w:pPr>
      <w:r w:rsidRPr="00FF44CA">
        <w:rPr>
          <w:rStyle w:val="Hipervnculo"/>
          <w:color w:val="auto"/>
          <w:sz w:val="24"/>
          <w:szCs w:val="24"/>
          <w:u w:val="none"/>
          <w:lang w:val="es-CR"/>
        </w:rPr>
        <w:t>Municipalidad de Pococí:</w:t>
      </w:r>
    </w:p>
    <w:p w14:paraId="10DE5B2C" w14:textId="0AF756CA" w:rsidR="006C53FE" w:rsidRPr="00FF44CA" w:rsidRDefault="001220B9" w:rsidP="006C53FE">
      <w:pPr>
        <w:pStyle w:val="Prrafodelista"/>
        <w:spacing w:after="360" w:line="340" w:lineRule="exact"/>
        <w:jc w:val="both"/>
        <w:rPr>
          <w:rStyle w:val="Hipervnculo"/>
          <w:color w:val="auto"/>
          <w:sz w:val="24"/>
          <w:szCs w:val="24"/>
          <w:u w:val="none"/>
          <w:lang w:val="es-CR"/>
        </w:rPr>
      </w:pPr>
      <w:hyperlink r:id="rId47" w:history="1">
        <w:r w:rsidR="00CE5759" w:rsidRPr="00FF44CA">
          <w:rPr>
            <w:rStyle w:val="Hipervnculo"/>
            <w:sz w:val="24"/>
            <w:szCs w:val="24"/>
            <w:lang w:val="es-CR"/>
          </w:rPr>
          <w:t>https://www.facebook.com/BienestarSocialPococi/videos/vb.381393775393068/731768303688945/?type=2&amp;theater</w:t>
        </w:r>
      </w:hyperlink>
      <w:r w:rsidR="00CE5759" w:rsidRPr="00FF44CA">
        <w:rPr>
          <w:rStyle w:val="Hipervnculo"/>
          <w:color w:val="auto"/>
          <w:sz w:val="24"/>
          <w:szCs w:val="24"/>
          <w:u w:val="none"/>
          <w:lang w:val="es-CR"/>
        </w:rPr>
        <w:t xml:space="preserve"> </w:t>
      </w:r>
    </w:p>
    <w:p w14:paraId="75DC53DF" w14:textId="1BA8A610" w:rsidR="00BC6F8E" w:rsidRDefault="00BC6F8E" w:rsidP="00BC6F8E">
      <w:pPr>
        <w:pStyle w:val="Prrafodelista"/>
        <w:spacing w:after="360" w:line="340" w:lineRule="exact"/>
        <w:jc w:val="both"/>
        <w:rPr>
          <w:rStyle w:val="Hipervnculo"/>
          <w:color w:val="auto"/>
          <w:sz w:val="24"/>
          <w:szCs w:val="24"/>
          <w:u w:val="none"/>
          <w:lang w:val="es-CR"/>
        </w:rPr>
      </w:pPr>
    </w:p>
    <w:p w14:paraId="16A6DAD7" w14:textId="39FE85C3" w:rsidR="005C1339" w:rsidRDefault="005C1339" w:rsidP="005C1339">
      <w:pPr>
        <w:pStyle w:val="Prrafodelista"/>
        <w:numPr>
          <w:ilvl w:val="0"/>
          <w:numId w:val="17"/>
        </w:numPr>
        <w:spacing w:after="360" w:line="340" w:lineRule="exact"/>
        <w:jc w:val="both"/>
        <w:rPr>
          <w:rStyle w:val="Hipervnculo"/>
          <w:color w:val="auto"/>
          <w:sz w:val="24"/>
          <w:szCs w:val="24"/>
          <w:u w:val="none"/>
          <w:lang w:val="es-CR"/>
        </w:rPr>
      </w:pPr>
      <w:r>
        <w:rPr>
          <w:rStyle w:val="Hipervnculo"/>
          <w:color w:val="auto"/>
          <w:sz w:val="24"/>
          <w:szCs w:val="24"/>
          <w:u w:val="none"/>
          <w:lang w:val="es-CR"/>
        </w:rPr>
        <w:t>Municipalidad de Heredia</w:t>
      </w:r>
    </w:p>
    <w:p w14:paraId="6DEE7990" w14:textId="1D1A3810" w:rsidR="005C1339" w:rsidRPr="005C1339" w:rsidRDefault="001220B9" w:rsidP="005C1339">
      <w:pPr>
        <w:pStyle w:val="Prrafodelista"/>
        <w:spacing w:after="360" w:line="340" w:lineRule="exact"/>
        <w:jc w:val="both"/>
        <w:rPr>
          <w:rStyle w:val="Hipervnculo"/>
          <w:color w:val="auto"/>
          <w:sz w:val="24"/>
          <w:szCs w:val="24"/>
          <w:u w:val="none"/>
          <w:lang w:val="es-CR"/>
        </w:rPr>
      </w:pPr>
      <w:hyperlink r:id="rId48" w:history="1">
        <w:r w:rsidR="005C1339" w:rsidRPr="00DC381C">
          <w:rPr>
            <w:rStyle w:val="Hipervnculo"/>
            <w:sz w:val="24"/>
            <w:szCs w:val="24"/>
            <w:lang w:val="es-CR"/>
          </w:rPr>
          <w:t>https://www.youtube.com/watch?v=rfYYtztq164</w:t>
        </w:r>
      </w:hyperlink>
      <w:r w:rsidR="005C1339">
        <w:rPr>
          <w:rStyle w:val="Hipervnculo"/>
          <w:color w:val="auto"/>
          <w:sz w:val="24"/>
          <w:szCs w:val="24"/>
          <w:u w:val="none"/>
          <w:lang w:val="es-CR"/>
        </w:rPr>
        <w:t xml:space="preserve"> </w:t>
      </w:r>
    </w:p>
    <w:p w14:paraId="21B20367" w14:textId="724B8431" w:rsidR="00DF746F" w:rsidRPr="00DF746F" w:rsidRDefault="00DF746F" w:rsidP="0085490C">
      <w:pPr>
        <w:spacing w:after="360" w:line="340" w:lineRule="exact"/>
        <w:ind w:left="360"/>
        <w:jc w:val="both"/>
        <w:rPr>
          <w:sz w:val="24"/>
          <w:szCs w:val="24"/>
          <w:lang w:val="es-CR"/>
        </w:rPr>
      </w:pPr>
      <w:r>
        <w:rPr>
          <w:sz w:val="24"/>
          <w:szCs w:val="24"/>
          <w:lang w:val="es-CR"/>
        </w:rPr>
        <w:t>Además</w:t>
      </w:r>
      <w:r w:rsidR="0094668F">
        <w:rPr>
          <w:sz w:val="24"/>
          <w:szCs w:val="24"/>
          <w:lang w:val="es-CR"/>
        </w:rPr>
        <w:t>,</w:t>
      </w:r>
      <w:r>
        <w:rPr>
          <w:sz w:val="24"/>
          <w:szCs w:val="24"/>
          <w:lang w:val="es-CR"/>
        </w:rPr>
        <w:t xml:space="preserve"> en el </w:t>
      </w:r>
      <w:r w:rsidR="006B4383" w:rsidRPr="0094668F">
        <w:rPr>
          <w:b/>
          <w:sz w:val="24"/>
          <w:szCs w:val="24"/>
          <w:shd w:val="clear" w:color="auto" w:fill="FFFFFF" w:themeFill="background1"/>
          <w:lang w:val="es-CR"/>
        </w:rPr>
        <w:t xml:space="preserve">Anexo </w:t>
      </w:r>
      <w:r w:rsidR="004D1ED0">
        <w:rPr>
          <w:b/>
          <w:sz w:val="24"/>
          <w:szCs w:val="24"/>
          <w:shd w:val="clear" w:color="auto" w:fill="FFFFFF" w:themeFill="background1"/>
          <w:lang w:val="es-CR"/>
        </w:rPr>
        <w:t>31</w:t>
      </w:r>
      <w:r>
        <w:rPr>
          <w:sz w:val="24"/>
          <w:szCs w:val="24"/>
          <w:lang w:val="es-CR"/>
        </w:rPr>
        <w:t xml:space="preserve"> se incluyen</w:t>
      </w:r>
      <w:r w:rsidR="0085490C">
        <w:rPr>
          <w:sz w:val="24"/>
          <w:szCs w:val="24"/>
          <w:lang w:val="es-CR"/>
        </w:rPr>
        <w:t xml:space="preserve"> seis videos testimoniales de personas con discapacidad que contaron con el apoyo de los Servicios de Intermediación Laboral de la Municipalidad de Belén.</w:t>
      </w:r>
      <w:r>
        <w:rPr>
          <w:sz w:val="24"/>
          <w:szCs w:val="24"/>
          <w:lang w:val="es-CR"/>
        </w:rPr>
        <w:t xml:space="preserve"> </w:t>
      </w:r>
    </w:p>
    <w:p w14:paraId="76E80649" w14:textId="77777777" w:rsidR="00A5107A" w:rsidRPr="00F01161" w:rsidRDefault="001E49D5" w:rsidP="00D10296">
      <w:pPr>
        <w:pStyle w:val="Ttulo1"/>
        <w:shd w:val="clear" w:color="auto" w:fill="8DB3E2" w:themeFill="text2" w:themeFillTint="66"/>
        <w:rPr>
          <w:rFonts w:asciiTheme="minorHAnsi" w:hAnsiTheme="minorHAnsi"/>
          <w:szCs w:val="24"/>
        </w:rPr>
      </w:pPr>
      <w:r w:rsidRPr="00F01161">
        <w:rPr>
          <w:rFonts w:asciiTheme="minorHAnsi" w:hAnsiTheme="minorHAnsi"/>
          <w:szCs w:val="24"/>
        </w:rPr>
        <w:t xml:space="preserve">6. </w:t>
      </w:r>
      <w:proofErr w:type="spellStart"/>
      <w:r w:rsidR="00A5107A" w:rsidRPr="00F01161">
        <w:rPr>
          <w:rFonts w:asciiTheme="minorHAnsi" w:hAnsiTheme="minorHAnsi"/>
          <w:szCs w:val="24"/>
        </w:rPr>
        <w:t>Challenges</w:t>
      </w:r>
      <w:proofErr w:type="spellEnd"/>
      <w:r w:rsidR="00A5107A" w:rsidRPr="00F01161">
        <w:rPr>
          <w:rFonts w:asciiTheme="minorHAnsi" w:hAnsiTheme="minorHAnsi"/>
          <w:szCs w:val="24"/>
        </w:rPr>
        <w:t xml:space="preserve"> and </w:t>
      </w:r>
      <w:proofErr w:type="spellStart"/>
      <w:r w:rsidR="00A5107A" w:rsidRPr="00F01161">
        <w:rPr>
          <w:rFonts w:asciiTheme="minorHAnsi" w:hAnsiTheme="minorHAnsi"/>
          <w:szCs w:val="24"/>
        </w:rPr>
        <w:t>unforeseen</w:t>
      </w:r>
      <w:proofErr w:type="spellEnd"/>
      <w:r w:rsidR="00A5107A" w:rsidRPr="00F01161">
        <w:rPr>
          <w:rFonts w:asciiTheme="minorHAnsi" w:hAnsiTheme="minorHAnsi"/>
          <w:szCs w:val="24"/>
        </w:rPr>
        <w:t xml:space="preserve"> </w:t>
      </w:r>
      <w:proofErr w:type="spellStart"/>
      <w:r w:rsidR="00A5107A" w:rsidRPr="00F01161">
        <w:rPr>
          <w:rFonts w:asciiTheme="minorHAnsi" w:hAnsiTheme="minorHAnsi"/>
          <w:szCs w:val="24"/>
        </w:rPr>
        <w:t>events</w:t>
      </w:r>
      <w:proofErr w:type="spellEnd"/>
      <w:r w:rsidR="00A5107A" w:rsidRPr="00F01161">
        <w:rPr>
          <w:rFonts w:asciiTheme="minorHAnsi" w:hAnsiTheme="minorHAnsi"/>
          <w:szCs w:val="24"/>
        </w:rPr>
        <w:t xml:space="preserve"> </w:t>
      </w:r>
    </w:p>
    <w:p w14:paraId="50E10CBF" w14:textId="77777777" w:rsidR="00E053DF" w:rsidRDefault="00E053DF" w:rsidP="00E053DF">
      <w:pPr>
        <w:pStyle w:val="Ttulo1"/>
        <w:spacing w:line="340" w:lineRule="exact"/>
        <w:ind w:left="714"/>
        <w:rPr>
          <w:rFonts w:asciiTheme="minorHAnsi" w:hAnsiTheme="minorHAnsi"/>
          <w:b w:val="0"/>
          <w:szCs w:val="24"/>
          <w:lang w:val="es-CR"/>
        </w:rPr>
      </w:pPr>
    </w:p>
    <w:p w14:paraId="5B49E5DA" w14:textId="77777777" w:rsidR="005A0E01" w:rsidRPr="00FD5374" w:rsidRDefault="005A0E01" w:rsidP="005A0E01">
      <w:pPr>
        <w:pStyle w:val="Ttulo1"/>
        <w:spacing w:after="360" w:line="340" w:lineRule="exact"/>
        <w:rPr>
          <w:b w:val="0"/>
          <w:szCs w:val="24"/>
          <w:lang w:val="es-ES"/>
        </w:rPr>
      </w:pPr>
      <w:r w:rsidRPr="00FD5374">
        <w:rPr>
          <w:b w:val="0"/>
          <w:szCs w:val="24"/>
          <w:lang w:val="es-CR"/>
        </w:rPr>
        <w:t>Es importante destacar que</w:t>
      </w:r>
      <w:r>
        <w:rPr>
          <w:b w:val="0"/>
          <w:szCs w:val="24"/>
          <w:lang w:val="es-CR"/>
        </w:rPr>
        <w:t>,</w:t>
      </w:r>
      <w:r w:rsidRPr="00FD5374">
        <w:rPr>
          <w:b w:val="0"/>
          <w:szCs w:val="24"/>
          <w:lang w:val="es-CR"/>
        </w:rPr>
        <w:t xml:space="preserve"> si bien la fecha de inicio del Proyecto consignada en el UNPRPD es el </w:t>
      </w:r>
      <w:r w:rsidRPr="00FD5374">
        <w:rPr>
          <w:b w:val="0"/>
          <w:szCs w:val="24"/>
          <w:lang w:val="es-ES"/>
        </w:rPr>
        <w:t>26 de mayo del año 2017, correspondiente al día en el que se realiza la transferencia de recursos</w:t>
      </w:r>
      <w:r>
        <w:rPr>
          <w:b w:val="0"/>
          <w:szCs w:val="24"/>
          <w:lang w:val="es-ES"/>
        </w:rPr>
        <w:t xml:space="preserve"> financieros</w:t>
      </w:r>
      <w:r w:rsidRPr="00FD5374">
        <w:rPr>
          <w:b w:val="0"/>
          <w:szCs w:val="24"/>
          <w:lang w:val="es-ES"/>
        </w:rPr>
        <w:t xml:space="preserve">, debido a </w:t>
      </w:r>
      <w:r>
        <w:rPr>
          <w:b w:val="0"/>
          <w:szCs w:val="24"/>
          <w:lang w:val="es-ES"/>
        </w:rPr>
        <w:t xml:space="preserve">algunos retrasos en los </w:t>
      </w:r>
      <w:r w:rsidRPr="00FD5374">
        <w:rPr>
          <w:b w:val="0"/>
          <w:szCs w:val="24"/>
          <w:lang w:val="es-ES"/>
        </w:rPr>
        <w:t>trámites administrativos y financieros internos de las agencias nacionales de OIT y PNUD, fue hasta el mes de agosto que se hace efectiva su utilización. De manera que en el presente informe técnico se reportan actividades efectuadas y resultados alcanzados durante el último cuatrimestre del año 2017</w:t>
      </w:r>
      <w:r>
        <w:rPr>
          <w:b w:val="0"/>
          <w:szCs w:val="24"/>
          <w:lang w:val="es-ES"/>
        </w:rPr>
        <w:t xml:space="preserve"> hasta el primer trimestre del 2019.</w:t>
      </w:r>
    </w:p>
    <w:p w14:paraId="3D03CDB6" w14:textId="77777777" w:rsidR="005A0E01" w:rsidRDefault="005A0E01" w:rsidP="005A0E01">
      <w:pPr>
        <w:spacing w:after="360" w:line="340" w:lineRule="exact"/>
        <w:jc w:val="both"/>
        <w:rPr>
          <w:sz w:val="24"/>
          <w:szCs w:val="24"/>
          <w:lang w:val="es-ES" w:eastAsia="x-none"/>
        </w:rPr>
      </w:pPr>
      <w:r>
        <w:rPr>
          <w:sz w:val="24"/>
          <w:szCs w:val="24"/>
          <w:lang w:val="es-ES" w:eastAsia="x-none"/>
        </w:rPr>
        <w:t>En setiembre del 2017, se realizó una actividad de “lanzamiento” oficial de la extensión del proyecto en Casa Presidencial, aprovechando la p</w:t>
      </w:r>
      <w:r w:rsidRPr="00D45652">
        <w:rPr>
          <w:sz w:val="24"/>
          <w:szCs w:val="24"/>
          <w:lang w:val="es-ES" w:eastAsia="x-none"/>
        </w:rPr>
        <w:t xml:space="preserve">resentación de la </w:t>
      </w:r>
      <w:r>
        <w:rPr>
          <w:sz w:val="24"/>
          <w:szCs w:val="24"/>
          <w:lang w:val="es-ES" w:eastAsia="x-none"/>
        </w:rPr>
        <w:t>“</w:t>
      </w:r>
      <w:r w:rsidRPr="00D45652">
        <w:rPr>
          <w:sz w:val="24"/>
          <w:szCs w:val="24"/>
          <w:lang w:val="es-ES" w:eastAsia="x-none"/>
        </w:rPr>
        <w:t>Política Nacional en Discapacidad (2011-2030)</w:t>
      </w:r>
      <w:r>
        <w:rPr>
          <w:sz w:val="24"/>
          <w:szCs w:val="24"/>
          <w:lang w:val="es-ES" w:eastAsia="x-none"/>
        </w:rPr>
        <w:t xml:space="preserve">”. La actividad se realizó el 6 de septiembre y contó con la participación de la Sra. Ana Elena Chacón, </w:t>
      </w:r>
      <w:r w:rsidRPr="000856EC">
        <w:rPr>
          <w:sz w:val="24"/>
          <w:szCs w:val="24"/>
          <w:lang w:val="es-ES" w:eastAsia="x-none"/>
        </w:rPr>
        <w:t xml:space="preserve">Vicepresidenta de la República, </w:t>
      </w:r>
      <w:r>
        <w:rPr>
          <w:sz w:val="24"/>
          <w:szCs w:val="24"/>
          <w:lang w:val="es-ES" w:eastAsia="x-none"/>
        </w:rPr>
        <w:t>el Sr. Emilio Arias, M</w:t>
      </w:r>
      <w:r w:rsidRPr="000856EC">
        <w:rPr>
          <w:sz w:val="24"/>
          <w:szCs w:val="24"/>
          <w:lang w:val="es-ES" w:eastAsia="x-none"/>
        </w:rPr>
        <w:t>inistro de Desarrollo Humano e Inclusión Social y Presidente Ejecutivo del IMAS</w:t>
      </w:r>
      <w:r>
        <w:rPr>
          <w:sz w:val="24"/>
          <w:szCs w:val="24"/>
          <w:lang w:val="es-ES" w:eastAsia="x-none"/>
        </w:rPr>
        <w:t xml:space="preserve">, la Sra. Lizbeth Barrantes, </w:t>
      </w:r>
      <w:r w:rsidRPr="000856EC">
        <w:rPr>
          <w:sz w:val="24"/>
          <w:szCs w:val="24"/>
          <w:lang w:val="es-ES" w:eastAsia="x-none"/>
        </w:rPr>
        <w:t>Directora Ejecutiva</w:t>
      </w:r>
      <w:r>
        <w:rPr>
          <w:sz w:val="24"/>
          <w:szCs w:val="24"/>
          <w:lang w:val="es-ES" w:eastAsia="x-none"/>
        </w:rPr>
        <w:t xml:space="preserve"> del CONAPDIS, el Sr. Juan Alfaro, Vice Ministro de Trabajo y, la Sra. </w:t>
      </w:r>
      <w:r w:rsidRPr="00AE3F89">
        <w:rPr>
          <w:sz w:val="24"/>
          <w:szCs w:val="24"/>
          <w:lang w:val="es-ES" w:eastAsia="x-none"/>
        </w:rPr>
        <w:t xml:space="preserve">Paula Antezana, Representante Auxiliar del UNFPA y Coordinadora del Grupo </w:t>
      </w:r>
      <w:proofErr w:type="spellStart"/>
      <w:r w:rsidRPr="00AE3F89">
        <w:rPr>
          <w:sz w:val="24"/>
          <w:szCs w:val="24"/>
          <w:lang w:val="es-ES" w:eastAsia="x-none"/>
        </w:rPr>
        <w:t>Interagencial</w:t>
      </w:r>
      <w:proofErr w:type="spellEnd"/>
      <w:r w:rsidRPr="00AE3F89">
        <w:rPr>
          <w:sz w:val="24"/>
          <w:szCs w:val="24"/>
          <w:lang w:val="es-ES" w:eastAsia="x-none"/>
        </w:rPr>
        <w:t xml:space="preserve"> </w:t>
      </w:r>
      <w:r>
        <w:rPr>
          <w:sz w:val="24"/>
          <w:szCs w:val="24"/>
          <w:lang w:val="es-ES" w:eastAsia="x-none"/>
        </w:rPr>
        <w:t>sobre Derechos de las Personas con Discapacidad de Naciones Unidas.</w:t>
      </w:r>
    </w:p>
    <w:p w14:paraId="55F7A013" w14:textId="77777777" w:rsidR="005A0E01" w:rsidRPr="00517821" w:rsidRDefault="005A0E01" w:rsidP="005A0E01">
      <w:pPr>
        <w:spacing w:after="360" w:line="340" w:lineRule="exact"/>
        <w:jc w:val="both"/>
        <w:rPr>
          <w:sz w:val="24"/>
          <w:szCs w:val="24"/>
          <w:lang w:val="es-CR" w:eastAsia="x-none"/>
        </w:rPr>
      </w:pPr>
      <w:r>
        <w:rPr>
          <w:sz w:val="24"/>
          <w:szCs w:val="24"/>
          <w:lang w:val="es-ES" w:eastAsia="x-none"/>
        </w:rPr>
        <w:t>Durante la actividad, las autoridades nacionales participantes dejaron claro los objetivos y alcances del proyecto, dirigidos a</w:t>
      </w:r>
      <w:r w:rsidRPr="00517821">
        <w:rPr>
          <w:sz w:val="24"/>
          <w:szCs w:val="24"/>
          <w:lang w:val="es-ES" w:eastAsia="x-none"/>
        </w:rPr>
        <w:t xml:space="preserve"> ampliar la demanda laboral de personas con discapacidad a través de concientización, asesoría y el involucramiento de más empleadores inclusivos, </w:t>
      </w:r>
      <w:r>
        <w:rPr>
          <w:sz w:val="24"/>
          <w:szCs w:val="24"/>
          <w:lang w:val="es-ES" w:eastAsia="x-none"/>
        </w:rPr>
        <w:t xml:space="preserve">lo que tiene estrecha relación con fortalecimiento de </w:t>
      </w:r>
      <w:r w:rsidRPr="00517821">
        <w:rPr>
          <w:sz w:val="24"/>
          <w:szCs w:val="24"/>
          <w:lang w:val="es-ES" w:eastAsia="x-none"/>
        </w:rPr>
        <w:t>los servicios de intermediación laboral</w:t>
      </w:r>
      <w:r>
        <w:rPr>
          <w:sz w:val="24"/>
          <w:szCs w:val="24"/>
          <w:lang w:val="es-ES" w:eastAsia="x-none"/>
        </w:rPr>
        <w:t xml:space="preserve"> para personas con discapacidad, </w:t>
      </w:r>
      <w:r w:rsidRPr="00517821">
        <w:rPr>
          <w:sz w:val="24"/>
          <w:szCs w:val="24"/>
          <w:lang w:val="es-ES" w:eastAsia="x-none"/>
        </w:rPr>
        <w:t xml:space="preserve">la creación de herramientas </w:t>
      </w:r>
      <w:r>
        <w:rPr>
          <w:sz w:val="24"/>
          <w:szCs w:val="24"/>
          <w:lang w:val="es-ES" w:eastAsia="x-none"/>
        </w:rPr>
        <w:t>especializadas,</w:t>
      </w:r>
      <w:r w:rsidRPr="00517821">
        <w:rPr>
          <w:sz w:val="24"/>
          <w:szCs w:val="24"/>
          <w:lang w:val="es-ES" w:eastAsia="x-none"/>
        </w:rPr>
        <w:t xml:space="preserve"> el trabajo en red y </w:t>
      </w:r>
      <w:r>
        <w:rPr>
          <w:sz w:val="24"/>
          <w:szCs w:val="24"/>
          <w:lang w:val="es-ES" w:eastAsia="x-none"/>
        </w:rPr>
        <w:t>la promoción de</w:t>
      </w:r>
      <w:r w:rsidRPr="00517821">
        <w:rPr>
          <w:sz w:val="24"/>
          <w:szCs w:val="24"/>
          <w:lang w:val="es-ES" w:eastAsia="x-none"/>
        </w:rPr>
        <w:t xml:space="preserve"> sinergias institucionales y la coordinación de acciones dirigidas hacia el empleo de personas con discapacidad.</w:t>
      </w:r>
      <w:r>
        <w:rPr>
          <w:sz w:val="24"/>
          <w:szCs w:val="24"/>
          <w:lang w:val="es-ES" w:eastAsia="x-none"/>
        </w:rPr>
        <w:t xml:space="preserve"> </w:t>
      </w:r>
      <w:r w:rsidRPr="00897774">
        <w:rPr>
          <w:sz w:val="24"/>
          <w:szCs w:val="24"/>
          <w:lang w:val="es-ES" w:eastAsia="x-none"/>
        </w:rPr>
        <w:t>(</w:t>
      </w:r>
      <w:r w:rsidRPr="00897774">
        <w:rPr>
          <w:b/>
          <w:sz w:val="24"/>
          <w:szCs w:val="24"/>
          <w:lang w:val="es-ES" w:eastAsia="x-none"/>
        </w:rPr>
        <w:t>Anexo 1. Invitación, notas de prensa y fotografías</w:t>
      </w:r>
      <w:r w:rsidRPr="00897774">
        <w:rPr>
          <w:sz w:val="24"/>
          <w:szCs w:val="24"/>
          <w:lang w:val="es-ES" w:eastAsia="x-none"/>
        </w:rPr>
        <w:t>).</w:t>
      </w:r>
      <w:r w:rsidRPr="00FD5374">
        <w:rPr>
          <w:sz w:val="24"/>
          <w:szCs w:val="24"/>
          <w:lang w:val="es-ES" w:eastAsia="x-none"/>
        </w:rPr>
        <w:t xml:space="preserve"> </w:t>
      </w:r>
    </w:p>
    <w:p w14:paraId="17C4D464" w14:textId="77777777" w:rsidR="005A0E01" w:rsidRDefault="005A0E01" w:rsidP="005A0E01">
      <w:pPr>
        <w:spacing w:after="360" w:line="340" w:lineRule="exact"/>
        <w:jc w:val="both"/>
        <w:rPr>
          <w:sz w:val="24"/>
          <w:szCs w:val="24"/>
          <w:lang w:val="es-ES" w:eastAsia="x-none"/>
        </w:rPr>
      </w:pPr>
      <w:r>
        <w:rPr>
          <w:sz w:val="24"/>
          <w:szCs w:val="24"/>
          <w:lang w:val="es-ES" w:eastAsia="x-none"/>
        </w:rPr>
        <w:t>En</w:t>
      </w:r>
      <w:r w:rsidRPr="00FD5374">
        <w:rPr>
          <w:sz w:val="24"/>
          <w:szCs w:val="24"/>
          <w:lang w:val="es-ES" w:eastAsia="x-none"/>
        </w:rPr>
        <w:t xml:space="preserve"> el periodo reportado se continuó con el diálogo directo y constante con las contrapartes nacionales del Proyecto, esto en dos vías: de manera particular con cada institución para identificar espacio</w:t>
      </w:r>
      <w:r>
        <w:rPr>
          <w:sz w:val="24"/>
          <w:szCs w:val="24"/>
          <w:lang w:val="es-ES" w:eastAsia="x-none"/>
        </w:rPr>
        <w:t>s</w:t>
      </w:r>
      <w:r w:rsidRPr="00FD5374">
        <w:rPr>
          <w:sz w:val="24"/>
          <w:szCs w:val="24"/>
          <w:lang w:val="es-ES" w:eastAsia="x-none"/>
        </w:rPr>
        <w:t xml:space="preserve"> de continuidad y nuevas iniciativas, pero sobre todo mediante el Comité Técnico de Empleabilidad del Proyecto, para definir de manera conjunta la ruta a seguir en esta nueva etapa. En total se realizaron </w:t>
      </w:r>
      <w:r w:rsidRPr="00671E96">
        <w:rPr>
          <w:sz w:val="24"/>
          <w:szCs w:val="24"/>
          <w:lang w:val="es-ES" w:eastAsia="x-none"/>
        </w:rPr>
        <w:t>2</w:t>
      </w:r>
      <w:r>
        <w:rPr>
          <w:sz w:val="24"/>
          <w:szCs w:val="24"/>
          <w:lang w:val="es-ES" w:eastAsia="x-none"/>
        </w:rPr>
        <w:t xml:space="preserve"> reuniones, una el 6 de abril y otra el 2 de mayo de 2017.</w:t>
      </w:r>
    </w:p>
    <w:p w14:paraId="7514D1D9" w14:textId="2DBE90D9" w:rsidR="005A0E01" w:rsidRPr="00FD5374" w:rsidRDefault="005A0E01" w:rsidP="005A0E01">
      <w:pPr>
        <w:spacing w:after="360" w:line="340" w:lineRule="exact"/>
        <w:jc w:val="both"/>
        <w:rPr>
          <w:sz w:val="24"/>
          <w:szCs w:val="24"/>
          <w:lang w:val="es-ES" w:eastAsia="x-none"/>
        </w:rPr>
      </w:pPr>
      <w:r>
        <w:rPr>
          <w:sz w:val="24"/>
          <w:szCs w:val="24"/>
          <w:lang w:val="es-ES" w:eastAsia="x-none"/>
        </w:rPr>
        <w:lastRenderedPageBreak/>
        <w:t>En la primera reunión, se confirmaron los miembros que conformarían el Comité Técnico y la manera de avanzar en la definición del plan de trabajo de acuerdo con los componentes del proyecto</w:t>
      </w:r>
      <w:r w:rsidRPr="00CD0274">
        <w:rPr>
          <w:sz w:val="24"/>
          <w:szCs w:val="24"/>
          <w:lang w:val="es-ES" w:eastAsia="x-none"/>
        </w:rPr>
        <w:t xml:space="preserve"> </w:t>
      </w:r>
      <w:r>
        <w:rPr>
          <w:sz w:val="24"/>
          <w:szCs w:val="24"/>
          <w:lang w:val="es-ES" w:eastAsia="x-none"/>
        </w:rPr>
        <w:t>(</w:t>
      </w:r>
      <w:r w:rsidRPr="00CD0274">
        <w:rPr>
          <w:sz w:val="24"/>
          <w:szCs w:val="24"/>
          <w:lang w:val="es-ES" w:eastAsia="x-none"/>
        </w:rPr>
        <w:t>formación, empresas inclusivas</w:t>
      </w:r>
      <w:r>
        <w:rPr>
          <w:sz w:val="24"/>
          <w:szCs w:val="24"/>
          <w:lang w:val="es-ES" w:eastAsia="x-none"/>
        </w:rPr>
        <w:t>, intermediación laboral</w:t>
      </w:r>
      <w:r w:rsidRPr="00CD0274">
        <w:rPr>
          <w:sz w:val="24"/>
          <w:szCs w:val="24"/>
          <w:lang w:val="es-ES" w:eastAsia="x-none"/>
        </w:rPr>
        <w:t xml:space="preserve"> y gobernanza</w:t>
      </w:r>
      <w:r>
        <w:rPr>
          <w:sz w:val="24"/>
          <w:szCs w:val="24"/>
          <w:lang w:val="es-ES" w:eastAsia="x-none"/>
        </w:rPr>
        <w:t xml:space="preserve">), mientras en la segunda, se presentó el Modelo de Gestión del Servicio Público de Empleo que impulsa el Ministerio de Trabajo y se decidió apoyar el proceso de implementación </w:t>
      </w:r>
      <w:r w:rsidR="0047646D">
        <w:rPr>
          <w:sz w:val="24"/>
          <w:szCs w:val="24"/>
          <w:lang w:val="es-ES" w:eastAsia="x-none"/>
        </w:rPr>
        <w:t>de este</w:t>
      </w:r>
      <w:r>
        <w:rPr>
          <w:sz w:val="24"/>
          <w:szCs w:val="24"/>
          <w:lang w:val="es-ES" w:eastAsia="x-none"/>
        </w:rPr>
        <w:t>,</w:t>
      </w:r>
      <w:bookmarkStart w:id="3" w:name="_GoBack"/>
      <w:bookmarkEnd w:id="3"/>
      <w:r>
        <w:rPr>
          <w:sz w:val="24"/>
          <w:szCs w:val="24"/>
          <w:lang w:val="es-ES" w:eastAsia="x-none"/>
        </w:rPr>
        <w:t xml:space="preserve"> para garantizar un enfoque inclusivo (</w:t>
      </w:r>
      <w:r w:rsidRPr="000463F2">
        <w:rPr>
          <w:b/>
          <w:sz w:val="24"/>
          <w:szCs w:val="24"/>
          <w:lang w:val="es-ES" w:eastAsia="x-none"/>
        </w:rPr>
        <w:t>Anexo 2. Minutas de reuniones del Comité Técnico</w:t>
      </w:r>
      <w:r>
        <w:rPr>
          <w:sz w:val="24"/>
          <w:szCs w:val="24"/>
          <w:lang w:val="es-ES" w:eastAsia="x-none"/>
        </w:rPr>
        <w:t>). En este último sentido, se organizó una reunión con los responsables del tema de intermediación, para conocer mayor detalle sobre el modelo y sobre la propuesta para el desarrollo de una herramienta digital que brinde sustento a este enfoque de intermediación laboral centrado en las personas usuarias del sistema (superando la visión centrada mayoritariamente en la generación de una bolsa de empleo).</w:t>
      </w:r>
    </w:p>
    <w:p w14:paraId="3AC363A6" w14:textId="77777777" w:rsidR="005A0E01" w:rsidRPr="001C04B0" w:rsidRDefault="005A0E01" w:rsidP="005A0E01">
      <w:pPr>
        <w:spacing w:after="360" w:line="340" w:lineRule="exact"/>
        <w:jc w:val="both"/>
        <w:rPr>
          <w:sz w:val="24"/>
          <w:szCs w:val="24"/>
          <w:lang w:val="es-ES" w:eastAsia="x-none"/>
        </w:rPr>
      </w:pPr>
      <w:r w:rsidRPr="001C04B0">
        <w:rPr>
          <w:sz w:val="24"/>
          <w:szCs w:val="24"/>
          <w:lang w:val="es-ES" w:eastAsia="x-none"/>
        </w:rPr>
        <w:t xml:space="preserve">En el caso de los componentes de empresas inclusivas e intermediación laboral, las dos contrataciones que se realizaron </w:t>
      </w:r>
      <w:r>
        <w:rPr>
          <w:sz w:val="24"/>
          <w:szCs w:val="24"/>
          <w:lang w:val="es-ES" w:eastAsia="x-none"/>
        </w:rPr>
        <w:t xml:space="preserve">en </w:t>
      </w:r>
      <w:r w:rsidRPr="001C04B0">
        <w:rPr>
          <w:sz w:val="24"/>
          <w:szCs w:val="24"/>
          <w:lang w:val="es-ES" w:eastAsia="x-none"/>
        </w:rPr>
        <w:t xml:space="preserve">el 2017 fueron discutidas y acordadas en el seno de la Comisión Técnica. Los detalles específicos fueron revisados con las contrapartes del MTSS y del sector empresarial, para garantizar pertinencia, seguimiento y apropiación de resultados. </w:t>
      </w:r>
    </w:p>
    <w:p w14:paraId="74D2ADD8" w14:textId="77777777" w:rsidR="005A0E01" w:rsidRPr="00227850" w:rsidRDefault="005A0E01" w:rsidP="005A0E01">
      <w:pPr>
        <w:jc w:val="both"/>
        <w:rPr>
          <w:sz w:val="24"/>
          <w:szCs w:val="24"/>
          <w:lang w:val="es-CR"/>
        </w:rPr>
      </w:pPr>
      <w:r w:rsidRPr="00227850">
        <w:rPr>
          <w:sz w:val="24"/>
          <w:szCs w:val="24"/>
          <w:lang w:val="es-CR"/>
        </w:rPr>
        <w:t xml:space="preserve">Es importante destacar que durante el primer semestre del año 2018 se presentaron dos situaciones que incidieron en el ritmo de implementación del Proyecto. </w:t>
      </w:r>
    </w:p>
    <w:p w14:paraId="51642FCE" w14:textId="77777777" w:rsidR="005A0E01" w:rsidRPr="00227850" w:rsidRDefault="005A0E01" w:rsidP="005A0E01">
      <w:pPr>
        <w:pStyle w:val="Prrafodelista"/>
        <w:numPr>
          <w:ilvl w:val="0"/>
          <w:numId w:val="18"/>
        </w:numPr>
        <w:jc w:val="both"/>
        <w:rPr>
          <w:sz w:val="24"/>
          <w:szCs w:val="24"/>
          <w:lang w:val="es-CR"/>
        </w:rPr>
      </w:pPr>
      <w:r w:rsidRPr="00227850">
        <w:rPr>
          <w:sz w:val="24"/>
          <w:szCs w:val="24"/>
          <w:lang w:val="es-CR"/>
        </w:rPr>
        <w:t>En primer lugar, tuvo lugar un largo proceso electoral a nivel nacional (tanto a nivel presidencial como parlamentario), que inició en enero y culminó en el mes de abril de 2018, después de una segunda ronda. Los dos candidatos enfrentados en la segunda ronda representaban posiciones totalmente opuestas, al tratarse de un partido extremadamente conservador (PRN) frente a uno con una visión más progresista y acorde a la perspectiva de derechos humanos (PAC). Esta situación representó un riesgo político claro para la implementación del proyecto, por lo que se tuvo que ajustar el plan de trabajo a la espera de decisiones. Debido a esta situación en el mes de mayo se solicitó extensión del plazo del proyecto al 31 de diciembre de 2018.</w:t>
      </w:r>
    </w:p>
    <w:p w14:paraId="0B8AC0E4" w14:textId="77777777" w:rsidR="005A0E01" w:rsidRPr="00227850" w:rsidRDefault="005A0E01" w:rsidP="005A0E01">
      <w:pPr>
        <w:pStyle w:val="Prrafodelista"/>
        <w:numPr>
          <w:ilvl w:val="0"/>
          <w:numId w:val="18"/>
        </w:numPr>
        <w:jc w:val="both"/>
        <w:rPr>
          <w:sz w:val="24"/>
          <w:szCs w:val="24"/>
          <w:lang w:val="es-CR"/>
        </w:rPr>
      </w:pPr>
      <w:r w:rsidRPr="00227850">
        <w:rPr>
          <w:sz w:val="24"/>
          <w:szCs w:val="24"/>
          <w:lang w:val="es-CR"/>
        </w:rPr>
        <w:t xml:space="preserve">En segundo lugar, el partido que finalmente llegó al poder (PAC), lo hizo comprometiéndose a conformar un gobierno de unidad nacional, lo que implicó un innovador proceso de selección y ajuste del gabinete, con la participación de personas de al menos cinco partidos políticos diferentes. Es así </w:t>
      </w:r>
      <w:proofErr w:type="gramStart"/>
      <w:r w:rsidRPr="00227850">
        <w:rPr>
          <w:sz w:val="24"/>
          <w:szCs w:val="24"/>
          <w:lang w:val="es-CR"/>
        </w:rPr>
        <w:t>que</w:t>
      </w:r>
      <w:proofErr w:type="gramEnd"/>
      <w:r w:rsidRPr="00227850">
        <w:rPr>
          <w:sz w:val="24"/>
          <w:szCs w:val="24"/>
          <w:lang w:val="es-CR"/>
        </w:rPr>
        <w:t xml:space="preserve"> todavía en los meses de junio y julio había mucha incertidumbre sobre algunas líneas de trabajo y contrapartes institucionales.</w:t>
      </w:r>
    </w:p>
    <w:p w14:paraId="65169024" w14:textId="77777777" w:rsidR="005A0E01" w:rsidRPr="00227850" w:rsidRDefault="005A0E01" w:rsidP="005A0E01">
      <w:pPr>
        <w:ind w:left="360"/>
        <w:jc w:val="both"/>
        <w:rPr>
          <w:sz w:val="24"/>
          <w:szCs w:val="24"/>
          <w:lang w:val="es-CR"/>
        </w:rPr>
      </w:pPr>
    </w:p>
    <w:p w14:paraId="2DA4A074" w14:textId="77777777" w:rsidR="005A0E01" w:rsidRPr="00227850" w:rsidRDefault="005A0E01" w:rsidP="005A0E01">
      <w:pPr>
        <w:jc w:val="both"/>
        <w:rPr>
          <w:sz w:val="24"/>
          <w:szCs w:val="24"/>
          <w:lang w:val="es-ES" w:eastAsia="x-none"/>
        </w:rPr>
      </w:pPr>
      <w:r w:rsidRPr="00227850">
        <w:rPr>
          <w:sz w:val="24"/>
          <w:szCs w:val="24"/>
          <w:lang w:val="es-CR" w:eastAsia="x-none"/>
        </w:rPr>
        <w:t>Ante esta coyuntura se decidió actuar en</w:t>
      </w:r>
      <w:r w:rsidRPr="00227850">
        <w:rPr>
          <w:sz w:val="24"/>
          <w:szCs w:val="24"/>
          <w:lang w:val="es-ES" w:eastAsia="x-none"/>
        </w:rPr>
        <w:t xml:space="preserve"> tres vías: a) planificando de acuerdo al enfoque inclusivo que ha imperado en el país durante las últimas décadas, b) incluyendo en la Comisión Técnica y Subcomisiones de trabajo a funcionarios y funcionarias de las distintas entidades que cuentan con amplia experiencia y compromiso con el tema, que además están en puestos técnicos en propiedad y, c) dejando en proceso el diseño de herramientas para mejorar la inserción laboral de personas con discapacidad y capacitaciones de diversos actores. </w:t>
      </w:r>
    </w:p>
    <w:p w14:paraId="1FAC40C8" w14:textId="7D444331" w:rsidR="005A0E01" w:rsidRPr="00227850" w:rsidRDefault="005A0E01" w:rsidP="005A0E01">
      <w:pPr>
        <w:jc w:val="both"/>
        <w:rPr>
          <w:sz w:val="24"/>
          <w:szCs w:val="24"/>
          <w:lang w:val="es-CR"/>
        </w:rPr>
      </w:pPr>
      <w:r w:rsidRPr="00227850">
        <w:rPr>
          <w:sz w:val="24"/>
          <w:szCs w:val="24"/>
          <w:lang w:val="es-CR"/>
        </w:rPr>
        <w:lastRenderedPageBreak/>
        <w:t>Además</w:t>
      </w:r>
      <w:r w:rsidR="00897774">
        <w:rPr>
          <w:sz w:val="24"/>
          <w:szCs w:val="24"/>
          <w:lang w:val="es-CR"/>
        </w:rPr>
        <w:t>,</w:t>
      </w:r>
      <w:r w:rsidRPr="00227850">
        <w:rPr>
          <w:sz w:val="24"/>
          <w:szCs w:val="24"/>
          <w:lang w:val="es-CR"/>
        </w:rPr>
        <w:t xml:space="preserve"> es importante mencionar que componentes como el de </w:t>
      </w:r>
      <w:r w:rsidRPr="00227850">
        <w:rPr>
          <w:b/>
          <w:sz w:val="24"/>
          <w:szCs w:val="24"/>
          <w:u w:val="single"/>
          <w:lang w:val="es-CR"/>
        </w:rPr>
        <w:t>empresas inclusivas</w:t>
      </w:r>
      <w:r w:rsidRPr="00227850">
        <w:rPr>
          <w:sz w:val="24"/>
          <w:szCs w:val="24"/>
          <w:lang w:val="es-CR"/>
        </w:rPr>
        <w:t xml:space="preserve"> logró seguir su curso, específicamente mediante la capacitación de empresas y, en el ámbito de </w:t>
      </w:r>
      <w:r w:rsidRPr="00227850">
        <w:rPr>
          <w:b/>
          <w:sz w:val="24"/>
          <w:szCs w:val="24"/>
          <w:u w:val="single"/>
          <w:lang w:val="es-CR"/>
        </w:rPr>
        <w:t>inserción laboral</w:t>
      </w:r>
      <w:r w:rsidRPr="00227850">
        <w:rPr>
          <w:sz w:val="24"/>
          <w:szCs w:val="24"/>
          <w:lang w:val="es-CR"/>
        </w:rPr>
        <w:t xml:space="preserve">, se dio continuidad al apoyo para mejorar el servicio público de empleo y se trabajó en el fortalecimiento de las redes locales de inserción laboral de personas con discapacidad. En este sentido, como se aprecia en la tabla 1, la meta de empresas que desarrollan iniciativas o programas orientados a la inserción laboral de personas con discapacidad se ha superado y casi se alcanza el número de personas que encontraron trabajo con apoyo de los servicios de intermediación laboral. </w:t>
      </w:r>
    </w:p>
    <w:p w14:paraId="2E3E0CCD" w14:textId="0CFB10C9" w:rsidR="005A0E01" w:rsidRDefault="005A0E01" w:rsidP="005A0E01">
      <w:pPr>
        <w:jc w:val="both"/>
        <w:rPr>
          <w:sz w:val="24"/>
          <w:szCs w:val="24"/>
          <w:lang w:val="es-CR"/>
        </w:rPr>
      </w:pPr>
      <w:r w:rsidRPr="00227850">
        <w:rPr>
          <w:sz w:val="24"/>
          <w:szCs w:val="24"/>
          <w:lang w:val="es-CR"/>
        </w:rPr>
        <w:t xml:space="preserve">En cuanto a estos componentes, </w:t>
      </w:r>
      <w:r w:rsidR="00897774">
        <w:rPr>
          <w:sz w:val="24"/>
          <w:szCs w:val="24"/>
          <w:lang w:val="es-CR"/>
        </w:rPr>
        <w:t>se debe subrayar</w:t>
      </w:r>
      <w:r w:rsidRPr="00227850">
        <w:rPr>
          <w:sz w:val="24"/>
          <w:szCs w:val="24"/>
          <w:lang w:val="es-CR"/>
        </w:rPr>
        <w:t xml:space="preserve"> que durante el segundo semestre del 2018 se logró recuperar el ritmo de ejecución. Se efectuaron una serie de capacitaciones en la metodología “</w:t>
      </w:r>
      <w:proofErr w:type="spellStart"/>
      <w:r w:rsidRPr="00227850">
        <w:rPr>
          <w:sz w:val="24"/>
          <w:szCs w:val="24"/>
          <w:lang w:val="es-CR"/>
        </w:rPr>
        <w:t>Dessability</w:t>
      </w:r>
      <w:proofErr w:type="spellEnd"/>
      <w:r w:rsidRPr="00227850">
        <w:rPr>
          <w:sz w:val="24"/>
          <w:szCs w:val="24"/>
          <w:lang w:val="es-CR"/>
        </w:rPr>
        <w:t xml:space="preserve"> </w:t>
      </w:r>
      <w:proofErr w:type="spellStart"/>
      <w:r w:rsidRPr="00227850">
        <w:rPr>
          <w:sz w:val="24"/>
          <w:szCs w:val="24"/>
          <w:lang w:val="es-CR"/>
        </w:rPr>
        <w:t>equality</w:t>
      </w:r>
      <w:proofErr w:type="spellEnd"/>
      <w:r w:rsidRPr="00227850">
        <w:rPr>
          <w:sz w:val="24"/>
          <w:szCs w:val="24"/>
          <w:lang w:val="es-CR"/>
        </w:rPr>
        <w:t xml:space="preserve"> training” o “Inserción en condiciones de igualdad”, se concluyó una segunda capacitación de empresas con la “caja de herramientas” diseñada en la etapa anterior del Proyecto, se realizó una entrega más del reconocimiento a buenas prácticas empresariales “Costa Rica Incluye”, se brindó apoyo técnico para la definición de un modelo de gestión inclusivo para el servicio público de empleo y se logró el diseño de un programa de capacitación dirigido a personas gestoras de empleo para la inserción laboral de personas con discapacidad.</w:t>
      </w:r>
    </w:p>
    <w:p w14:paraId="40F15A83" w14:textId="77777777" w:rsidR="00F66585" w:rsidRPr="00F01161" w:rsidRDefault="00F66585" w:rsidP="00F66585">
      <w:pPr>
        <w:pStyle w:val="Ttulo1"/>
        <w:ind w:left="360"/>
        <w:rPr>
          <w:rFonts w:asciiTheme="minorHAnsi" w:hAnsiTheme="minorHAnsi"/>
          <w:szCs w:val="24"/>
          <w:lang w:val="es-CR"/>
        </w:rPr>
      </w:pPr>
    </w:p>
    <w:p w14:paraId="062A1AA0" w14:textId="77777777" w:rsidR="0066394C" w:rsidRPr="00F01161" w:rsidRDefault="001E49D5" w:rsidP="00F66585">
      <w:pPr>
        <w:pStyle w:val="Ttulo1"/>
        <w:shd w:val="clear" w:color="auto" w:fill="8DB3E2" w:themeFill="text2" w:themeFillTint="66"/>
        <w:rPr>
          <w:rFonts w:asciiTheme="minorHAnsi" w:hAnsiTheme="minorHAnsi"/>
          <w:szCs w:val="24"/>
          <w:lang w:val="en-US"/>
        </w:rPr>
      </w:pPr>
      <w:r w:rsidRPr="00F01161">
        <w:rPr>
          <w:rFonts w:asciiTheme="minorHAnsi" w:hAnsiTheme="minorHAnsi"/>
          <w:szCs w:val="24"/>
        </w:rPr>
        <w:t xml:space="preserve">7. </w:t>
      </w:r>
      <w:r w:rsidR="0066394C" w:rsidRPr="00F01161">
        <w:rPr>
          <w:rFonts w:asciiTheme="minorHAnsi" w:hAnsiTheme="minorHAnsi"/>
          <w:szCs w:val="24"/>
          <w:lang w:val="en-US"/>
        </w:rPr>
        <w:t>Next steps and potential for scaling up</w:t>
      </w:r>
    </w:p>
    <w:p w14:paraId="184C2719" w14:textId="77777777" w:rsidR="00A84786" w:rsidRPr="00F01161" w:rsidRDefault="00A84786" w:rsidP="0066394C">
      <w:pPr>
        <w:pStyle w:val="Ttulo1"/>
        <w:rPr>
          <w:rFonts w:asciiTheme="minorHAnsi" w:hAnsiTheme="minorHAnsi"/>
          <w:szCs w:val="24"/>
          <w:lang w:val="en-US"/>
        </w:rPr>
      </w:pPr>
    </w:p>
    <w:p w14:paraId="38F0AD25" w14:textId="64CA5169" w:rsidR="005A0E01" w:rsidRPr="003A7A56" w:rsidRDefault="005A0E01" w:rsidP="005A0E01">
      <w:pPr>
        <w:pStyle w:val="Ttulo1"/>
        <w:spacing w:before="120" w:after="120"/>
        <w:rPr>
          <w:b w:val="0"/>
          <w:sz w:val="22"/>
          <w:szCs w:val="22"/>
          <w:lang w:val="es-CR"/>
        </w:rPr>
      </w:pPr>
      <w:r w:rsidRPr="003A7A56">
        <w:rPr>
          <w:rFonts w:asciiTheme="minorHAnsi" w:hAnsiTheme="minorHAnsi"/>
          <w:b w:val="0"/>
          <w:sz w:val="22"/>
          <w:szCs w:val="22"/>
          <w:lang w:val="es-CR"/>
        </w:rPr>
        <w:t>En el siguiente trimestre, se planea realizar las presentaciones oficiales de algunos componentes desarrollados en el c</w:t>
      </w:r>
      <w:r w:rsidR="00E01060" w:rsidRPr="003A7A56">
        <w:rPr>
          <w:b w:val="0"/>
          <w:sz w:val="22"/>
          <w:szCs w:val="22"/>
          <w:lang w:val="es-CR"/>
        </w:rPr>
        <w:t xml:space="preserve">omponente </w:t>
      </w:r>
      <w:r w:rsidRPr="003A7A56">
        <w:rPr>
          <w:b w:val="0"/>
          <w:sz w:val="22"/>
          <w:szCs w:val="22"/>
          <w:lang w:val="es-CR"/>
        </w:rPr>
        <w:t>de</w:t>
      </w:r>
      <w:r w:rsidR="00E01060" w:rsidRPr="003A7A56">
        <w:rPr>
          <w:b w:val="0"/>
          <w:sz w:val="22"/>
          <w:szCs w:val="22"/>
          <w:lang w:val="es-CR"/>
        </w:rPr>
        <w:t xml:space="preserve"> Formación</w:t>
      </w:r>
      <w:r w:rsidRPr="003A7A56">
        <w:rPr>
          <w:b w:val="0"/>
          <w:sz w:val="22"/>
          <w:szCs w:val="22"/>
          <w:lang w:val="es-CR"/>
        </w:rPr>
        <w:t>. Con las autoridades de gobierno, se tiene planeado presentar la Estrategia Nacional de Educación, Formación Técnica y Profesional 2019-2022, el Manual del Facilitador (a) del Curso de Educación, Empleabilidad y Preparación para el Mundo del Trabajo y la Actualización del Protocolo de Coordinación Interinstitucional para la Formación e Inserción Laboral de la Población con Discapacidad y su Sistema de Indicadores en un mismo acto para el mes de mayo del 2019.</w:t>
      </w:r>
    </w:p>
    <w:p w14:paraId="19DD0C9E" w14:textId="1CFB396D" w:rsidR="005A0E01" w:rsidRPr="003A7A56" w:rsidRDefault="005A0E01" w:rsidP="00975DB1">
      <w:pPr>
        <w:jc w:val="both"/>
        <w:rPr>
          <w:lang w:val="es-CR" w:eastAsia="x-none"/>
        </w:rPr>
      </w:pPr>
      <w:r w:rsidRPr="003A7A56">
        <w:rPr>
          <w:lang w:val="es-CR" w:eastAsia="x-none"/>
        </w:rPr>
        <w:t>De igual manera, se planea presentar en el mes de junio 2019 el Plan Nacional de Inserción Laboral para la Población con Discapacidad 2019-2022</w:t>
      </w:r>
      <w:r w:rsidR="00975DB1" w:rsidRPr="003A7A56">
        <w:rPr>
          <w:lang w:val="es-CR" w:eastAsia="x-none"/>
        </w:rPr>
        <w:t xml:space="preserve"> en conjunto con el Estudio sobre la Situación de las Mujeres con Discapacidad en Costa Rica. Ambos documentos están en proceso de finalización y se están incluyendo algunas observaciones que han sido realizadas por representantes de instituciones públicas. De igual manera, para el caso del Plan Nacional de Inserción Laboral, se pretenden incluir datos estadísticos de la primera Encuesta Nacional en Discapacidad realizada en el país sobre el tema de empleo y educación y estos datos estarán siendo presentados oficialmente el 29 de mayo por el INEC y el CONAPDIS. Esto con el fin de enriquecer el estudio con datos estadísticos actualizados, pues los datos oficiales existentes son del Censo del 20</w:t>
      </w:r>
      <w:r w:rsidR="00152473">
        <w:rPr>
          <w:lang w:val="es-CR" w:eastAsia="x-none"/>
        </w:rPr>
        <w:t>11</w:t>
      </w:r>
      <w:r w:rsidR="00975DB1" w:rsidRPr="003A7A56">
        <w:rPr>
          <w:lang w:val="es-CR" w:eastAsia="x-none"/>
        </w:rPr>
        <w:t>.</w:t>
      </w:r>
    </w:p>
    <w:p w14:paraId="634D7368" w14:textId="3B8E8DFB" w:rsidR="00185F00" w:rsidRPr="003A7A56" w:rsidRDefault="00975DB1" w:rsidP="003A7A56">
      <w:pPr>
        <w:spacing w:after="360" w:line="340" w:lineRule="exact"/>
        <w:jc w:val="both"/>
        <w:rPr>
          <w:lang w:val="es-CR" w:eastAsia="x-none"/>
        </w:rPr>
      </w:pPr>
      <w:r w:rsidRPr="003A7A56">
        <w:rPr>
          <w:lang w:val="es-CR" w:eastAsia="x-none"/>
        </w:rPr>
        <w:t xml:space="preserve">En cuanto al componente de Empresas Inclusivas, </w:t>
      </w:r>
      <w:r w:rsidR="003A7A56" w:rsidRPr="003A7A56">
        <w:rPr>
          <w:lang w:val="es-CR" w:eastAsia="x-none"/>
        </w:rPr>
        <w:t xml:space="preserve">la AED ha demostrado capacidad para dar seguimiento a </w:t>
      </w:r>
      <w:r w:rsidR="003A7A56">
        <w:rPr>
          <w:lang w:val="es-CR" w:eastAsia="x-none"/>
        </w:rPr>
        <w:t>esta iniciativa</w:t>
      </w:r>
      <w:r w:rsidR="003A7A56" w:rsidRPr="003A7A56">
        <w:rPr>
          <w:lang w:val="es-CR" w:eastAsia="x-none"/>
        </w:rPr>
        <w:t>. Para procurar un enfoque integral, la sostenibilidad y profundización del impacto de las acciones en este ámbito, se propuso una estrategia para la asesoría y seguimiento de acciones de las compañías que integran la Red de Empresas Inclusivas.</w:t>
      </w:r>
      <w:r w:rsidRPr="003A7A56">
        <w:rPr>
          <w:lang w:val="es-CR" w:eastAsia="x-none"/>
        </w:rPr>
        <w:t xml:space="preserve"> </w:t>
      </w:r>
      <w:r w:rsidR="003A7A56" w:rsidRPr="003A7A56">
        <w:rPr>
          <w:lang w:val="es-CR" w:eastAsia="x-none"/>
        </w:rPr>
        <w:t>(</w:t>
      </w:r>
      <w:r w:rsidRPr="003A7A56">
        <w:rPr>
          <w:b/>
          <w:lang w:val="es-CR" w:eastAsia="x-none"/>
        </w:rPr>
        <w:t>Anexo 18</w:t>
      </w:r>
      <w:r w:rsidR="003A7A56" w:rsidRPr="003A7A56">
        <w:rPr>
          <w:lang w:val="es-CR" w:eastAsia="x-none"/>
        </w:rPr>
        <w:t>)</w:t>
      </w:r>
    </w:p>
    <w:p w14:paraId="2584D3F5" w14:textId="0F128EE9" w:rsidR="00962A5B" w:rsidRPr="003A7A56" w:rsidRDefault="00975DB1" w:rsidP="003A7A56">
      <w:pPr>
        <w:jc w:val="both"/>
        <w:rPr>
          <w:rFonts w:cs="Arial"/>
          <w:lang w:val="es-CR"/>
        </w:rPr>
      </w:pPr>
      <w:r w:rsidRPr="003A7A56">
        <w:rPr>
          <w:lang w:val="es-CR" w:eastAsia="x-none"/>
        </w:rPr>
        <w:t xml:space="preserve">Por su parte, la Dirección Nacional de Empleo </w:t>
      </w:r>
      <w:r w:rsidR="003A7A56" w:rsidRPr="003A7A56">
        <w:rPr>
          <w:lang w:val="es-CR" w:eastAsia="x-none"/>
        </w:rPr>
        <w:t xml:space="preserve">(DNE) del MTSS </w:t>
      </w:r>
      <w:r w:rsidRPr="003A7A56">
        <w:rPr>
          <w:lang w:val="es-CR" w:eastAsia="x-none"/>
        </w:rPr>
        <w:t xml:space="preserve">deberá continuar brindando apoyo </w:t>
      </w:r>
      <w:r w:rsidR="008D7D11" w:rsidRPr="003A7A56">
        <w:rPr>
          <w:rFonts w:cs="Arial"/>
          <w:lang w:val="es-CR"/>
        </w:rPr>
        <w:t>para</w:t>
      </w:r>
      <w:r w:rsidR="00406540" w:rsidRPr="003A7A56">
        <w:rPr>
          <w:rFonts w:cs="Arial"/>
          <w:lang w:val="es-CR"/>
        </w:rPr>
        <w:t xml:space="preserve"> el desarrollo de la herramienta digital </w:t>
      </w:r>
      <w:r w:rsidR="000C7F68" w:rsidRPr="003A7A56">
        <w:rPr>
          <w:rFonts w:cs="Arial"/>
          <w:lang w:val="es-CR"/>
        </w:rPr>
        <w:t>y entrada en operación del</w:t>
      </w:r>
      <w:r w:rsidR="00406540" w:rsidRPr="003A7A56">
        <w:rPr>
          <w:rFonts w:cs="Arial"/>
          <w:lang w:val="es-CR"/>
        </w:rPr>
        <w:t xml:space="preserve"> Modelo de Gestión de Servicios Públicos de Empleo</w:t>
      </w:r>
      <w:r w:rsidRPr="003A7A56">
        <w:rPr>
          <w:rFonts w:cs="Arial"/>
          <w:lang w:val="es-CR"/>
        </w:rPr>
        <w:t xml:space="preserve"> en conjunto con el INA. Este servicio está pronto a oficializarse a través de un Decreto Ejecutivo que lo </w:t>
      </w:r>
      <w:r w:rsidRPr="003A7A56">
        <w:rPr>
          <w:rFonts w:cs="Arial"/>
          <w:lang w:val="es-CR"/>
        </w:rPr>
        <w:lastRenderedPageBreak/>
        <w:t xml:space="preserve">hará entrar en vigor. </w:t>
      </w:r>
      <w:r w:rsidR="003A7A56" w:rsidRPr="003A7A56">
        <w:rPr>
          <w:lang w:val="es-CR" w:eastAsia="x-none"/>
        </w:rPr>
        <w:t>En este sentido</w:t>
      </w:r>
      <w:r w:rsidR="00FD7790">
        <w:rPr>
          <w:lang w:val="es-CR" w:eastAsia="x-none"/>
        </w:rPr>
        <w:t>,</w:t>
      </w:r>
      <w:r w:rsidR="003A7A56" w:rsidRPr="003A7A56">
        <w:rPr>
          <w:lang w:val="es-CR" w:eastAsia="x-none"/>
        </w:rPr>
        <w:t xml:space="preserve"> se plantea como fundamental el capacitar a las personas gestoras de empleo a nivel nacional y local, </w:t>
      </w:r>
      <w:r w:rsidR="003A7A56" w:rsidRPr="003A7A56">
        <w:rPr>
          <w:lang w:val="es-CR" w:eastAsia="x-none"/>
        </w:rPr>
        <w:t>de acuerdo con el</w:t>
      </w:r>
      <w:r w:rsidR="003A7A56" w:rsidRPr="003A7A56">
        <w:rPr>
          <w:lang w:val="es-CR" w:eastAsia="x-none"/>
        </w:rPr>
        <w:t xml:space="preserve"> nuevo modelo de gestión, para lo cual se aporta desde el proyecto una propuesta de curso.</w:t>
      </w:r>
    </w:p>
    <w:p w14:paraId="70FAB7FC" w14:textId="2ED53491" w:rsidR="006D33B3" w:rsidRPr="003A7A56" w:rsidRDefault="00975DB1" w:rsidP="003A7A56">
      <w:pPr>
        <w:pStyle w:val="Sinespaciado"/>
        <w:shd w:val="clear" w:color="auto" w:fill="FFFFFF" w:themeFill="background1"/>
        <w:spacing w:line="340" w:lineRule="exact"/>
        <w:jc w:val="both"/>
        <w:rPr>
          <w:lang w:val="es-CR" w:eastAsia="x-none"/>
        </w:rPr>
      </w:pPr>
      <w:r w:rsidRPr="003A7A56">
        <w:rPr>
          <w:rFonts w:cs="Arial"/>
          <w:lang w:val="es-CR"/>
        </w:rPr>
        <w:t xml:space="preserve">Por </w:t>
      </w:r>
      <w:r w:rsidR="003A7A56" w:rsidRPr="003A7A56">
        <w:rPr>
          <w:rFonts w:cs="Arial"/>
          <w:lang w:val="es-CR"/>
        </w:rPr>
        <w:t>último</w:t>
      </w:r>
      <w:r w:rsidRPr="003A7A56">
        <w:rPr>
          <w:rFonts w:cs="Arial"/>
          <w:lang w:val="es-CR"/>
        </w:rPr>
        <w:t>,</w:t>
      </w:r>
      <w:r w:rsidR="003A7A56" w:rsidRPr="003A7A56">
        <w:rPr>
          <w:rFonts w:cs="Arial"/>
          <w:lang w:val="es-CR"/>
        </w:rPr>
        <w:t xml:space="preserve"> será tarea de la DNE del MTSS</w:t>
      </w:r>
      <w:r w:rsidRPr="003A7A56">
        <w:rPr>
          <w:rFonts w:cs="Arial"/>
          <w:lang w:val="es-CR"/>
        </w:rPr>
        <w:t xml:space="preserve"> </w:t>
      </w:r>
      <w:r w:rsidR="003A7A56" w:rsidRPr="003A7A56">
        <w:rPr>
          <w:rFonts w:cs="Arial"/>
          <w:lang w:val="es-CR"/>
        </w:rPr>
        <w:t>el f</w:t>
      </w:r>
      <w:r w:rsidR="00EF0F13" w:rsidRPr="003A7A56">
        <w:rPr>
          <w:rFonts w:cs="Arial"/>
          <w:lang w:val="es-CR"/>
        </w:rPr>
        <w:t>ortalecer las redes locales de Intermediación Laboral</w:t>
      </w:r>
      <w:r w:rsidR="003A7A56" w:rsidRPr="003A7A56">
        <w:rPr>
          <w:rFonts w:cs="Arial"/>
          <w:lang w:val="es-CR"/>
        </w:rPr>
        <w:t xml:space="preserve"> para personas con discapacidad</w:t>
      </w:r>
      <w:r w:rsidR="00EF0F13" w:rsidRPr="003A7A56">
        <w:rPr>
          <w:rFonts w:cs="Arial"/>
          <w:lang w:val="es-CR"/>
        </w:rPr>
        <w:t xml:space="preserve"> a través</w:t>
      </w:r>
      <w:r w:rsidR="003A7A56" w:rsidRPr="003A7A56">
        <w:rPr>
          <w:rFonts w:cs="Arial"/>
          <w:lang w:val="es-CR"/>
        </w:rPr>
        <w:t xml:space="preserve"> de la</w:t>
      </w:r>
      <w:r w:rsidR="00EF0F13" w:rsidRPr="003A7A56">
        <w:rPr>
          <w:rFonts w:cs="Arial"/>
          <w:lang w:val="es-CR"/>
        </w:rPr>
        <w:t xml:space="preserve"> </w:t>
      </w:r>
      <w:r w:rsidR="000C7F68" w:rsidRPr="003A7A56">
        <w:rPr>
          <w:rFonts w:cs="Arial"/>
          <w:lang w:val="es-CR"/>
        </w:rPr>
        <w:t>generación de espacios para el</w:t>
      </w:r>
      <w:r w:rsidR="00EF0F13" w:rsidRPr="003A7A56">
        <w:rPr>
          <w:rFonts w:cs="Arial"/>
          <w:lang w:val="es-CR"/>
        </w:rPr>
        <w:t xml:space="preserve"> intercambio de experiencias y lecciones aprendidas</w:t>
      </w:r>
      <w:r w:rsidR="003A7A56" w:rsidRPr="003A7A56">
        <w:rPr>
          <w:rFonts w:cs="Arial"/>
          <w:lang w:val="es-CR"/>
        </w:rPr>
        <w:t xml:space="preserve">. Tomando en consideración el </w:t>
      </w:r>
      <w:r w:rsidR="00630029" w:rsidRPr="003A7A56">
        <w:rPr>
          <w:lang w:val="es-CR" w:eastAsia="x-none"/>
        </w:rPr>
        <w:t xml:space="preserve">buen resultado de </w:t>
      </w:r>
      <w:r w:rsidR="003A7A56" w:rsidRPr="003A7A56">
        <w:rPr>
          <w:lang w:val="es-CR" w:eastAsia="x-none"/>
        </w:rPr>
        <w:t>estas iniciativas, será</w:t>
      </w:r>
      <w:r w:rsidR="000C7F68" w:rsidRPr="003A7A56">
        <w:rPr>
          <w:lang w:val="es-CR" w:eastAsia="x-none"/>
        </w:rPr>
        <w:t xml:space="preserve"> importante</w:t>
      </w:r>
      <w:r w:rsidR="00630029" w:rsidRPr="003A7A56">
        <w:rPr>
          <w:lang w:val="es-CR" w:eastAsia="x-none"/>
        </w:rPr>
        <w:t xml:space="preserve"> </w:t>
      </w:r>
      <w:r w:rsidR="003A7A56" w:rsidRPr="003A7A56">
        <w:rPr>
          <w:lang w:val="es-CR" w:eastAsia="x-none"/>
        </w:rPr>
        <w:t>que esa Dirección genere</w:t>
      </w:r>
      <w:r w:rsidR="00630029" w:rsidRPr="003A7A56">
        <w:rPr>
          <w:lang w:val="es-CR" w:eastAsia="x-none"/>
        </w:rPr>
        <w:t xml:space="preserve"> un esquema de trabajo que les permita crecer en número y calidad de servicios, sobre todo a partir de la generación de espacios regulares para el intercambio de conocimientos y experiencias exitosas.</w:t>
      </w:r>
    </w:p>
    <w:p w14:paraId="0C23CFB8" w14:textId="77777777" w:rsidR="003A7A56" w:rsidRPr="006D33B3" w:rsidRDefault="003A7A56" w:rsidP="003A7A56">
      <w:pPr>
        <w:pStyle w:val="Sinespaciado"/>
        <w:shd w:val="clear" w:color="auto" w:fill="FFFFFF" w:themeFill="background1"/>
        <w:spacing w:line="340" w:lineRule="exact"/>
        <w:jc w:val="both"/>
        <w:rPr>
          <w:sz w:val="24"/>
          <w:szCs w:val="24"/>
          <w:lang w:val="es-CR" w:eastAsia="x-none"/>
        </w:rPr>
      </w:pPr>
    </w:p>
    <w:p w14:paraId="1C0C4DBC" w14:textId="77777777" w:rsidR="0066394C" w:rsidRPr="00F01161" w:rsidRDefault="00155A65" w:rsidP="0066394C">
      <w:pPr>
        <w:pStyle w:val="Ttulo1"/>
        <w:rPr>
          <w:rFonts w:asciiTheme="minorHAnsi" w:hAnsiTheme="minorHAnsi"/>
          <w:szCs w:val="24"/>
          <w:lang w:val="en-US"/>
        </w:rPr>
      </w:pPr>
      <w:r w:rsidRPr="00F01161">
        <w:rPr>
          <w:rFonts w:asciiTheme="minorHAnsi" w:hAnsiTheme="minorHAnsi"/>
          <w:szCs w:val="24"/>
        </w:rPr>
        <w:t xml:space="preserve">Table 8. </w:t>
      </w:r>
      <w:r w:rsidR="0066394C" w:rsidRPr="00F01161">
        <w:rPr>
          <w:rFonts w:asciiTheme="minorHAnsi" w:hAnsiTheme="minorHAnsi"/>
          <w:szCs w:val="24"/>
          <w:lang w:val="en-US"/>
        </w:rPr>
        <w:t>Expenditures breakdown by outcome</w:t>
      </w:r>
    </w:p>
    <w:p w14:paraId="1F0ED75A" w14:textId="77777777" w:rsidR="00B6504E" w:rsidRPr="00F01161" w:rsidRDefault="00B6504E" w:rsidP="00B6504E">
      <w:pPr>
        <w:rPr>
          <w:sz w:val="24"/>
          <w:szCs w:val="24"/>
        </w:rPr>
      </w:pPr>
    </w:p>
    <w:tbl>
      <w:tblPr>
        <w:tblStyle w:val="Tablaconcuadrcula"/>
        <w:tblW w:w="0" w:type="auto"/>
        <w:tblInd w:w="127" w:type="dxa"/>
        <w:tblLook w:val="04A0" w:firstRow="1" w:lastRow="0" w:firstColumn="1" w:lastColumn="0" w:noHBand="0" w:noVBand="1"/>
        <w:tblCaption w:val="Project Expenditures from Phase 1"/>
        <w:tblDescription w:val="This table shows financial expenditures and staff time contirbutions against each project outcome. Row 1 Column 1-Outcome, Row 1 Column 2-UNPRPD funds spent to date, Row 1 Column 3-Other funds spent to date (please include source), Row 1 Column 4-UN staff time valuation (please include only staff time not paid for by the project. For Fixed Term positions refer to proforma cost)."/>
      </w:tblPr>
      <w:tblGrid>
        <w:gridCol w:w="2126"/>
        <w:gridCol w:w="2260"/>
        <w:gridCol w:w="2706"/>
        <w:gridCol w:w="2723"/>
      </w:tblGrid>
      <w:tr w:rsidR="00155A65" w:rsidRPr="00F01161" w14:paraId="42491516" w14:textId="77777777" w:rsidTr="00F76C9A">
        <w:trPr>
          <w:tblHeader/>
        </w:trPr>
        <w:tc>
          <w:tcPr>
            <w:tcW w:w="2126" w:type="dxa"/>
            <w:tcBorders>
              <w:top w:val="double" w:sz="4" w:space="0" w:color="auto"/>
              <w:left w:val="double" w:sz="4" w:space="0" w:color="auto"/>
              <w:bottom w:val="double" w:sz="4" w:space="0" w:color="auto"/>
            </w:tcBorders>
            <w:shd w:val="clear" w:color="auto" w:fill="auto"/>
          </w:tcPr>
          <w:p w14:paraId="17685810" w14:textId="77777777" w:rsidR="00155A65" w:rsidRPr="00F01161" w:rsidRDefault="00155A65" w:rsidP="00B730B5">
            <w:pPr>
              <w:pStyle w:val="Prrafodelista"/>
              <w:spacing w:before="60" w:after="60"/>
              <w:ind w:left="0"/>
              <w:contextualSpacing w:val="0"/>
              <w:rPr>
                <w:b/>
                <w:sz w:val="24"/>
                <w:szCs w:val="24"/>
              </w:rPr>
            </w:pPr>
            <w:r w:rsidRPr="00F01161">
              <w:rPr>
                <w:b/>
                <w:sz w:val="24"/>
                <w:szCs w:val="24"/>
              </w:rPr>
              <w:t>Outcome</w:t>
            </w:r>
          </w:p>
        </w:tc>
        <w:tc>
          <w:tcPr>
            <w:tcW w:w="2260" w:type="dxa"/>
            <w:tcBorders>
              <w:top w:val="double" w:sz="4" w:space="0" w:color="auto"/>
              <w:bottom w:val="double" w:sz="4" w:space="0" w:color="auto"/>
            </w:tcBorders>
            <w:shd w:val="clear" w:color="auto" w:fill="auto"/>
          </w:tcPr>
          <w:p w14:paraId="1907126A" w14:textId="77777777" w:rsidR="00155A65" w:rsidRPr="00F01161" w:rsidRDefault="00155A65" w:rsidP="00B730B5">
            <w:pPr>
              <w:pStyle w:val="Prrafodelista"/>
              <w:spacing w:before="60" w:after="60"/>
              <w:ind w:left="0"/>
              <w:contextualSpacing w:val="0"/>
              <w:rPr>
                <w:b/>
                <w:sz w:val="24"/>
                <w:szCs w:val="24"/>
              </w:rPr>
            </w:pPr>
            <w:r w:rsidRPr="00F01161">
              <w:rPr>
                <w:b/>
                <w:sz w:val="24"/>
                <w:szCs w:val="24"/>
              </w:rPr>
              <w:t>UNPRPD funds allocated to the outcome</w:t>
            </w:r>
          </w:p>
        </w:tc>
        <w:tc>
          <w:tcPr>
            <w:tcW w:w="2706" w:type="dxa"/>
            <w:tcBorders>
              <w:top w:val="double" w:sz="4" w:space="0" w:color="auto"/>
              <w:bottom w:val="double" w:sz="4" w:space="0" w:color="auto"/>
            </w:tcBorders>
            <w:shd w:val="clear" w:color="auto" w:fill="auto"/>
          </w:tcPr>
          <w:p w14:paraId="3F5A339D" w14:textId="77777777" w:rsidR="00155A65" w:rsidRPr="00F01161" w:rsidRDefault="00155A65" w:rsidP="00B730B5">
            <w:pPr>
              <w:pStyle w:val="Prrafodelista"/>
              <w:spacing w:before="60" w:after="60"/>
              <w:ind w:left="0"/>
              <w:contextualSpacing w:val="0"/>
              <w:rPr>
                <w:b/>
                <w:sz w:val="24"/>
                <w:szCs w:val="24"/>
              </w:rPr>
            </w:pPr>
            <w:r w:rsidRPr="00F01161">
              <w:rPr>
                <w:b/>
                <w:sz w:val="24"/>
                <w:szCs w:val="24"/>
              </w:rPr>
              <w:t>UNPRPD funds spent for the outcome</w:t>
            </w:r>
          </w:p>
        </w:tc>
        <w:tc>
          <w:tcPr>
            <w:tcW w:w="2723" w:type="dxa"/>
            <w:tcBorders>
              <w:top w:val="double" w:sz="4" w:space="0" w:color="auto"/>
              <w:bottom w:val="double" w:sz="4" w:space="0" w:color="auto"/>
              <w:right w:val="double" w:sz="4" w:space="0" w:color="auto"/>
            </w:tcBorders>
            <w:shd w:val="clear" w:color="auto" w:fill="auto"/>
          </w:tcPr>
          <w:p w14:paraId="027AF657" w14:textId="77777777" w:rsidR="00155A65" w:rsidRPr="00F01161" w:rsidRDefault="00155A65" w:rsidP="00B730B5">
            <w:pPr>
              <w:pStyle w:val="Prrafodelista"/>
              <w:spacing w:before="60" w:after="60"/>
              <w:ind w:left="0"/>
              <w:contextualSpacing w:val="0"/>
              <w:rPr>
                <w:b/>
                <w:sz w:val="24"/>
                <w:szCs w:val="24"/>
              </w:rPr>
            </w:pPr>
            <w:r w:rsidRPr="00F01161">
              <w:rPr>
                <w:b/>
                <w:sz w:val="24"/>
                <w:szCs w:val="24"/>
              </w:rPr>
              <w:t>Non-UNPRPD funds spent for the outcome</w:t>
            </w:r>
          </w:p>
        </w:tc>
      </w:tr>
      <w:tr w:rsidR="00155A65" w:rsidRPr="00F01161" w14:paraId="7CC2D02C" w14:textId="77777777" w:rsidTr="00F76C9A">
        <w:tc>
          <w:tcPr>
            <w:tcW w:w="2126" w:type="dxa"/>
            <w:tcBorders>
              <w:top w:val="double" w:sz="4" w:space="0" w:color="auto"/>
              <w:left w:val="double" w:sz="4" w:space="0" w:color="auto"/>
            </w:tcBorders>
          </w:tcPr>
          <w:p w14:paraId="08BAD0A7" w14:textId="77777777" w:rsidR="00155A65" w:rsidRPr="00F01161" w:rsidRDefault="00155A65" w:rsidP="00F76C9A">
            <w:pPr>
              <w:pStyle w:val="Prrafodelista"/>
              <w:spacing w:before="60" w:after="60"/>
              <w:ind w:left="0"/>
              <w:contextualSpacing w:val="0"/>
              <w:jc w:val="both"/>
              <w:rPr>
                <w:sz w:val="24"/>
                <w:szCs w:val="24"/>
              </w:rPr>
            </w:pPr>
            <w:r w:rsidRPr="00F01161">
              <w:rPr>
                <w:sz w:val="24"/>
                <w:szCs w:val="24"/>
              </w:rPr>
              <w:t>1</w:t>
            </w:r>
            <w:r w:rsidR="00EB6D35" w:rsidRPr="00F01161">
              <w:rPr>
                <w:sz w:val="24"/>
                <w:szCs w:val="24"/>
              </w:rPr>
              <w:t xml:space="preserve"> </w:t>
            </w:r>
            <w:proofErr w:type="spellStart"/>
            <w:r w:rsidR="00EB6D35" w:rsidRPr="00F01161">
              <w:rPr>
                <w:sz w:val="24"/>
                <w:szCs w:val="24"/>
              </w:rPr>
              <w:t>Formación</w:t>
            </w:r>
            <w:proofErr w:type="spellEnd"/>
          </w:p>
        </w:tc>
        <w:tc>
          <w:tcPr>
            <w:tcW w:w="2260" w:type="dxa"/>
            <w:tcBorders>
              <w:top w:val="double" w:sz="4" w:space="0" w:color="auto"/>
            </w:tcBorders>
          </w:tcPr>
          <w:p w14:paraId="01E3511E" w14:textId="77777777" w:rsidR="00155A65" w:rsidRPr="00F01161" w:rsidRDefault="00F76C9A" w:rsidP="00F76C9A">
            <w:pPr>
              <w:pStyle w:val="Prrafodelista"/>
              <w:spacing w:before="60" w:after="60"/>
              <w:ind w:left="0"/>
              <w:contextualSpacing w:val="0"/>
              <w:jc w:val="center"/>
              <w:rPr>
                <w:sz w:val="24"/>
                <w:szCs w:val="24"/>
              </w:rPr>
            </w:pPr>
            <w:r>
              <w:rPr>
                <w:sz w:val="24"/>
                <w:szCs w:val="24"/>
              </w:rPr>
              <w:t>$48.150</w:t>
            </w:r>
          </w:p>
        </w:tc>
        <w:tc>
          <w:tcPr>
            <w:tcW w:w="2706" w:type="dxa"/>
            <w:tcBorders>
              <w:top w:val="double" w:sz="4" w:space="0" w:color="auto"/>
            </w:tcBorders>
          </w:tcPr>
          <w:p w14:paraId="08AB9317" w14:textId="77777777" w:rsidR="00155A65" w:rsidRPr="00F01161" w:rsidRDefault="00155A65" w:rsidP="00F76C9A">
            <w:pPr>
              <w:pStyle w:val="Prrafodelista"/>
              <w:spacing w:before="60" w:after="60"/>
              <w:ind w:left="0"/>
              <w:contextualSpacing w:val="0"/>
              <w:jc w:val="center"/>
              <w:rPr>
                <w:sz w:val="24"/>
                <w:szCs w:val="24"/>
              </w:rPr>
            </w:pPr>
          </w:p>
        </w:tc>
        <w:tc>
          <w:tcPr>
            <w:tcW w:w="2723" w:type="dxa"/>
            <w:tcBorders>
              <w:top w:val="double" w:sz="4" w:space="0" w:color="auto"/>
              <w:right w:val="double" w:sz="4" w:space="0" w:color="auto"/>
            </w:tcBorders>
          </w:tcPr>
          <w:p w14:paraId="39368CC2" w14:textId="35C6B821" w:rsidR="00155A65" w:rsidRPr="00F01161" w:rsidRDefault="001E391F" w:rsidP="00F76C9A">
            <w:pPr>
              <w:pStyle w:val="Prrafodelista"/>
              <w:spacing w:before="60" w:after="60"/>
              <w:ind w:left="0"/>
              <w:contextualSpacing w:val="0"/>
              <w:jc w:val="center"/>
              <w:rPr>
                <w:sz w:val="24"/>
                <w:szCs w:val="24"/>
              </w:rPr>
            </w:pPr>
            <w:r>
              <w:rPr>
                <w:sz w:val="24"/>
                <w:szCs w:val="24"/>
              </w:rPr>
              <w:t>$265.000</w:t>
            </w:r>
          </w:p>
        </w:tc>
      </w:tr>
      <w:tr w:rsidR="0083406C" w:rsidRPr="00F01161" w14:paraId="734A1EA1" w14:textId="77777777" w:rsidTr="00F76C9A">
        <w:tc>
          <w:tcPr>
            <w:tcW w:w="2126" w:type="dxa"/>
            <w:tcBorders>
              <w:left w:val="double" w:sz="4" w:space="0" w:color="auto"/>
            </w:tcBorders>
          </w:tcPr>
          <w:p w14:paraId="58B91381" w14:textId="77777777" w:rsidR="0083406C" w:rsidRPr="00F01161" w:rsidRDefault="0083406C" w:rsidP="0083406C">
            <w:pPr>
              <w:pStyle w:val="Prrafodelista"/>
              <w:spacing w:before="60" w:after="60"/>
              <w:ind w:left="0"/>
              <w:contextualSpacing w:val="0"/>
              <w:jc w:val="both"/>
              <w:rPr>
                <w:sz w:val="24"/>
                <w:szCs w:val="24"/>
              </w:rPr>
            </w:pPr>
            <w:r w:rsidRPr="00F01161">
              <w:rPr>
                <w:sz w:val="24"/>
                <w:szCs w:val="24"/>
              </w:rPr>
              <w:t xml:space="preserve">2 </w:t>
            </w:r>
            <w:proofErr w:type="spellStart"/>
            <w:r w:rsidRPr="00F01161">
              <w:rPr>
                <w:sz w:val="24"/>
                <w:szCs w:val="24"/>
              </w:rPr>
              <w:t>Empresas</w:t>
            </w:r>
            <w:proofErr w:type="spellEnd"/>
          </w:p>
          <w:p w14:paraId="4F2E2EE1" w14:textId="77777777" w:rsidR="0083406C" w:rsidRPr="00F01161" w:rsidRDefault="0083406C" w:rsidP="0083406C">
            <w:pPr>
              <w:pStyle w:val="Prrafodelista"/>
              <w:spacing w:before="60" w:after="60"/>
              <w:ind w:left="0"/>
              <w:contextualSpacing w:val="0"/>
              <w:jc w:val="both"/>
              <w:rPr>
                <w:sz w:val="24"/>
                <w:szCs w:val="24"/>
              </w:rPr>
            </w:pPr>
            <w:proofErr w:type="spellStart"/>
            <w:r w:rsidRPr="00F01161">
              <w:rPr>
                <w:sz w:val="24"/>
                <w:szCs w:val="24"/>
              </w:rPr>
              <w:t>inclusivas</w:t>
            </w:r>
            <w:proofErr w:type="spellEnd"/>
          </w:p>
        </w:tc>
        <w:tc>
          <w:tcPr>
            <w:tcW w:w="2260" w:type="dxa"/>
          </w:tcPr>
          <w:p w14:paraId="39C9409C" w14:textId="77777777" w:rsidR="0083406C" w:rsidRPr="0083406C" w:rsidRDefault="0083406C" w:rsidP="0083406C">
            <w:pPr>
              <w:pStyle w:val="Prrafodelista"/>
              <w:spacing w:before="60" w:after="60"/>
              <w:ind w:left="0"/>
              <w:contextualSpacing w:val="0"/>
              <w:jc w:val="center"/>
              <w:rPr>
                <w:sz w:val="24"/>
                <w:szCs w:val="24"/>
              </w:rPr>
            </w:pPr>
            <w:r w:rsidRPr="0083406C">
              <w:rPr>
                <w:sz w:val="24"/>
                <w:szCs w:val="24"/>
              </w:rPr>
              <w:t>$50.290</w:t>
            </w:r>
          </w:p>
        </w:tc>
        <w:tc>
          <w:tcPr>
            <w:tcW w:w="2706" w:type="dxa"/>
          </w:tcPr>
          <w:p w14:paraId="78C07676" w14:textId="7CCBC448" w:rsidR="0083406C" w:rsidRPr="0083406C" w:rsidRDefault="00F9756D" w:rsidP="0083406C">
            <w:pPr>
              <w:pStyle w:val="Prrafodelista"/>
              <w:spacing w:before="60" w:after="60"/>
              <w:ind w:left="0"/>
              <w:contextualSpacing w:val="0"/>
              <w:jc w:val="center"/>
              <w:rPr>
                <w:sz w:val="24"/>
                <w:szCs w:val="24"/>
              </w:rPr>
            </w:pPr>
            <w:r w:rsidRPr="0083406C">
              <w:rPr>
                <w:sz w:val="24"/>
                <w:szCs w:val="24"/>
              </w:rPr>
              <w:t>$</w:t>
            </w:r>
            <w:r>
              <w:rPr>
                <w:sz w:val="24"/>
                <w:szCs w:val="24"/>
              </w:rPr>
              <w:t>50.962</w:t>
            </w:r>
          </w:p>
        </w:tc>
        <w:tc>
          <w:tcPr>
            <w:tcW w:w="2723" w:type="dxa"/>
            <w:tcBorders>
              <w:right w:val="double" w:sz="4" w:space="0" w:color="auto"/>
            </w:tcBorders>
          </w:tcPr>
          <w:p w14:paraId="77E6C71A" w14:textId="04AF3CB2" w:rsidR="0083406C" w:rsidRDefault="0083406C" w:rsidP="0083406C">
            <w:pPr>
              <w:pStyle w:val="Prrafodelista"/>
              <w:spacing w:before="60" w:after="60"/>
              <w:ind w:left="0"/>
              <w:contextualSpacing w:val="0"/>
              <w:jc w:val="center"/>
              <w:rPr>
                <w:sz w:val="24"/>
                <w:szCs w:val="24"/>
              </w:rPr>
            </w:pPr>
            <w:r>
              <w:rPr>
                <w:sz w:val="24"/>
                <w:szCs w:val="24"/>
              </w:rPr>
              <w:t>$</w:t>
            </w:r>
            <w:r w:rsidR="0068103D">
              <w:rPr>
                <w:sz w:val="24"/>
                <w:szCs w:val="24"/>
              </w:rPr>
              <w:t xml:space="preserve"> </w:t>
            </w:r>
          </w:p>
          <w:p w14:paraId="0A8D8C40" w14:textId="64DFC71E" w:rsidR="0083406C" w:rsidRPr="00F01161" w:rsidRDefault="0083406C" w:rsidP="0083406C">
            <w:pPr>
              <w:pStyle w:val="Prrafodelista"/>
              <w:spacing w:before="60" w:after="60"/>
              <w:ind w:left="0"/>
              <w:contextualSpacing w:val="0"/>
              <w:jc w:val="center"/>
              <w:rPr>
                <w:sz w:val="24"/>
                <w:szCs w:val="24"/>
              </w:rPr>
            </w:pPr>
          </w:p>
        </w:tc>
      </w:tr>
      <w:tr w:rsidR="0083406C" w:rsidRPr="00F01161" w14:paraId="0399379B" w14:textId="77777777" w:rsidTr="00F76C9A">
        <w:tc>
          <w:tcPr>
            <w:tcW w:w="2126" w:type="dxa"/>
            <w:tcBorders>
              <w:left w:val="double" w:sz="4" w:space="0" w:color="auto"/>
            </w:tcBorders>
          </w:tcPr>
          <w:p w14:paraId="7D860D35" w14:textId="77777777" w:rsidR="0083406C" w:rsidRPr="00F01161" w:rsidRDefault="0083406C" w:rsidP="0083406C">
            <w:pPr>
              <w:pStyle w:val="Prrafodelista"/>
              <w:spacing w:before="60" w:after="60"/>
              <w:ind w:left="0"/>
              <w:contextualSpacing w:val="0"/>
              <w:jc w:val="both"/>
              <w:rPr>
                <w:sz w:val="24"/>
                <w:szCs w:val="24"/>
              </w:rPr>
            </w:pPr>
            <w:r w:rsidRPr="00F01161">
              <w:rPr>
                <w:sz w:val="24"/>
                <w:szCs w:val="24"/>
              </w:rPr>
              <w:t>3</w:t>
            </w:r>
            <w:r>
              <w:rPr>
                <w:sz w:val="24"/>
                <w:szCs w:val="24"/>
              </w:rPr>
              <w:t>.</w:t>
            </w:r>
            <w:r w:rsidRPr="00F01161">
              <w:rPr>
                <w:sz w:val="24"/>
                <w:szCs w:val="24"/>
              </w:rPr>
              <w:t xml:space="preserve">Intermediación </w:t>
            </w:r>
            <w:proofErr w:type="spellStart"/>
            <w:r w:rsidRPr="00F01161">
              <w:rPr>
                <w:sz w:val="24"/>
                <w:szCs w:val="24"/>
              </w:rPr>
              <w:t>laboral</w:t>
            </w:r>
            <w:proofErr w:type="spellEnd"/>
          </w:p>
        </w:tc>
        <w:tc>
          <w:tcPr>
            <w:tcW w:w="2260" w:type="dxa"/>
          </w:tcPr>
          <w:p w14:paraId="1AB59AE0" w14:textId="77777777" w:rsidR="0083406C" w:rsidRPr="0083406C" w:rsidRDefault="0083406C" w:rsidP="0083406C">
            <w:pPr>
              <w:pStyle w:val="Prrafodelista"/>
              <w:spacing w:before="60" w:after="60"/>
              <w:ind w:left="0"/>
              <w:contextualSpacing w:val="0"/>
              <w:jc w:val="center"/>
              <w:rPr>
                <w:sz w:val="24"/>
                <w:szCs w:val="24"/>
              </w:rPr>
            </w:pPr>
            <w:r w:rsidRPr="0083406C">
              <w:rPr>
                <w:sz w:val="24"/>
                <w:szCs w:val="24"/>
              </w:rPr>
              <w:t>$49.220</w:t>
            </w:r>
          </w:p>
        </w:tc>
        <w:tc>
          <w:tcPr>
            <w:tcW w:w="2706" w:type="dxa"/>
          </w:tcPr>
          <w:p w14:paraId="4AD9D2FE" w14:textId="3EB7A4EE" w:rsidR="00F9756D" w:rsidRDefault="00F9756D" w:rsidP="00F9756D">
            <w:pPr>
              <w:jc w:val="center"/>
              <w:rPr>
                <w:rFonts w:ascii="Calibri" w:hAnsi="Calibri"/>
                <w:color w:val="000000"/>
              </w:rPr>
            </w:pPr>
            <w:r w:rsidRPr="0083406C">
              <w:rPr>
                <w:sz w:val="24"/>
                <w:szCs w:val="24"/>
              </w:rPr>
              <w:t>$</w:t>
            </w:r>
            <w:r>
              <w:rPr>
                <w:rFonts w:ascii="Calibri" w:hAnsi="Calibri"/>
                <w:color w:val="000000"/>
              </w:rPr>
              <w:t>42.493</w:t>
            </w:r>
          </w:p>
          <w:p w14:paraId="44033727" w14:textId="22DD2A38" w:rsidR="0083406C" w:rsidRPr="0083406C" w:rsidRDefault="0083406C" w:rsidP="0083406C">
            <w:pPr>
              <w:pStyle w:val="Prrafodelista"/>
              <w:spacing w:before="60" w:after="60"/>
              <w:ind w:left="0"/>
              <w:contextualSpacing w:val="0"/>
              <w:jc w:val="center"/>
              <w:rPr>
                <w:sz w:val="24"/>
                <w:szCs w:val="24"/>
              </w:rPr>
            </w:pPr>
          </w:p>
        </w:tc>
        <w:tc>
          <w:tcPr>
            <w:tcW w:w="2723" w:type="dxa"/>
            <w:tcBorders>
              <w:right w:val="double" w:sz="4" w:space="0" w:color="auto"/>
            </w:tcBorders>
          </w:tcPr>
          <w:p w14:paraId="4A679A59" w14:textId="5A9E583D" w:rsidR="0083406C" w:rsidRPr="00F01161" w:rsidRDefault="0083406C" w:rsidP="0083406C">
            <w:pPr>
              <w:pStyle w:val="Prrafodelista"/>
              <w:spacing w:before="60" w:after="60"/>
              <w:ind w:left="0"/>
              <w:contextualSpacing w:val="0"/>
              <w:jc w:val="center"/>
              <w:rPr>
                <w:sz w:val="24"/>
                <w:szCs w:val="24"/>
              </w:rPr>
            </w:pPr>
            <w:r>
              <w:rPr>
                <w:sz w:val="24"/>
                <w:szCs w:val="24"/>
              </w:rPr>
              <w:t>$200.000</w:t>
            </w:r>
          </w:p>
        </w:tc>
      </w:tr>
      <w:tr w:rsidR="001574D0" w:rsidRPr="00F01161" w14:paraId="6F5FA70E" w14:textId="77777777" w:rsidTr="00F76C9A">
        <w:tc>
          <w:tcPr>
            <w:tcW w:w="2126" w:type="dxa"/>
            <w:tcBorders>
              <w:left w:val="double" w:sz="4" w:space="0" w:color="auto"/>
              <w:bottom w:val="double" w:sz="4" w:space="0" w:color="auto"/>
            </w:tcBorders>
          </w:tcPr>
          <w:p w14:paraId="27F6DEAC" w14:textId="77777777" w:rsidR="001574D0" w:rsidRPr="00F01161" w:rsidRDefault="001574D0" w:rsidP="00F76C9A">
            <w:pPr>
              <w:pStyle w:val="Prrafodelista"/>
              <w:spacing w:before="60" w:after="60"/>
              <w:ind w:left="0"/>
              <w:contextualSpacing w:val="0"/>
              <w:jc w:val="both"/>
              <w:rPr>
                <w:sz w:val="24"/>
                <w:szCs w:val="24"/>
              </w:rPr>
            </w:pPr>
            <w:r w:rsidRPr="00F01161">
              <w:rPr>
                <w:sz w:val="24"/>
                <w:szCs w:val="24"/>
              </w:rPr>
              <w:t>4</w:t>
            </w:r>
            <w:r w:rsidR="00F76C9A">
              <w:rPr>
                <w:sz w:val="24"/>
                <w:szCs w:val="24"/>
              </w:rPr>
              <w:t>.</w:t>
            </w:r>
            <w:r w:rsidR="00EB6D35" w:rsidRPr="00F01161">
              <w:rPr>
                <w:sz w:val="24"/>
                <w:szCs w:val="24"/>
              </w:rPr>
              <w:t>Gobernanza</w:t>
            </w:r>
          </w:p>
        </w:tc>
        <w:tc>
          <w:tcPr>
            <w:tcW w:w="2260" w:type="dxa"/>
            <w:tcBorders>
              <w:bottom w:val="double" w:sz="4" w:space="0" w:color="auto"/>
            </w:tcBorders>
          </w:tcPr>
          <w:p w14:paraId="44C92A27" w14:textId="77777777" w:rsidR="001574D0" w:rsidRPr="00F01161" w:rsidRDefault="00F76C9A" w:rsidP="00F76C9A">
            <w:pPr>
              <w:pStyle w:val="Prrafodelista"/>
              <w:spacing w:before="60" w:after="60"/>
              <w:ind w:left="0"/>
              <w:contextualSpacing w:val="0"/>
              <w:jc w:val="center"/>
              <w:rPr>
                <w:sz w:val="24"/>
                <w:szCs w:val="24"/>
              </w:rPr>
            </w:pPr>
            <w:r>
              <w:rPr>
                <w:sz w:val="24"/>
                <w:szCs w:val="24"/>
              </w:rPr>
              <w:t>$52.340</w:t>
            </w:r>
          </w:p>
        </w:tc>
        <w:tc>
          <w:tcPr>
            <w:tcW w:w="2706" w:type="dxa"/>
            <w:tcBorders>
              <w:bottom w:val="double" w:sz="4" w:space="0" w:color="auto"/>
            </w:tcBorders>
          </w:tcPr>
          <w:p w14:paraId="7462E073" w14:textId="77777777" w:rsidR="001574D0" w:rsidRPr="00F01161" w:rsidRDefault="001574D0" w:rsidP="00F76C9A">
            <w:pPr>
              <w:pStyle w:val="Prrafodelista"/>
              <w:spacing w:before="60" w:after="60"/>
              <w:ind w:left="0"/>
              <w:contextualSpacing w:val="0"/>
              <w:jc w:val="center"/>
              <w:rPr>
                <w:sz w:val="24"/>
                <w:szCs w:val="24"/>
              </w:rPr>
            </w:pPr>
          </w:p>
        </w:tc>
        <w:tc>
          <w:tcPr>
            <w:tcW w:w="2723" w:type="dxa"/>
            <w:tcBorders>
              <w:bottom w:val="double" w:sz="4" w:space="0" w:color="auto"/>
              <w:right w:val="double" w:sz="4" w:space="0" w:color="auto"/>
            </w:tcBorders>
          </w:tcPr>
          <w:p w14:paraId="10498428" w14:textId="489B2C39" w:rsidR="001574D0" w:rsidRPr="00F01161" w:rsidRDefault="001E391F" w:rsidP="00F76C9A">
            <w:pPr>
              <w:pStyle w:val="Prrafodelista"/>
              <w:spacing w:before="60" w:after="60"/>
              <w:ind w:left="0"/>
              <w:contextualSpacing w:val="0"/>
              <w:jc w:val="center"/>
              <w:rPr>
                <w:sz w:val="24"/>
                <w:szCs w:val="24"/>
              </w:rPr>
            </w:pPr>
            <w:r>
              <w:rPr>
                <w:sz w:val="24"/>
                <w:szCs w:val="24"/>
              </w:rPr>
              <w:t>$20.000</w:t>
            </w:r>
          </w:p>
        </w:tc>
      </w:tr>
    </w:tbl>
    <w:p w14:paraId="4398AA97" w14:textId="489E9553" w:rsidR="004D7FC9" w:rsidRPr="00F01161" w:rsidRDefault="004D7FC9" w:rsidP="00E72A63">
      <w:pPr>
        <w:spacing w:before="100" w:beforeAutospacing="1" w:after="60"/>
        <w:ind w:left="360"/>
        <w:jc w:val="both"/>
        <w:rPr>
          <w:sz w:val="24"/>
          <w:szCs w:val="24"/>
        </w:rPr>
      </w:pPr>
    </w:p>
    <w:sectPr w:rsidR="004D7FC9" w:rsidRPr="00F01161" w:rsidSect="00DC02AB">
      <w:footerReference w:type="default" r:id="rId49"/>
      <w:pgSz w:w="12240" w:h="15840"/>
      <w:pgMar w:top="902" w:right="1134" w:bottom="992"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1C119" w14:textId="77777777" w:rsidR="005765F6" w:rsidRDefault="005765F6" w:rsidP="00AE5E29">
      <w:pPr>
        <w:spacing w:after="0" w:line="240" w:lineRule="auto"/>
      </w:pPr>
      <w:r>
        <w:separator/>
      </w:r>
    </w:p>
  </w:endnote>
  <w:endnote w:type="continuationSeparator" w:id="0">
    <w:p w14:paraId="75F8FEF2" w14:textId="77777777" w:rsidR="005765F6" w:rsidRDefault="005765F6" w:rsidP="00AE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rPr>
      <w:id w:val="1594202718"/>
      <w:docPartObj>
        <w:docPartGallery w:val="Page Numbers (Bottom of Page)"/>
        <w:docPartUnique/>
      </w:docPartObj>
    </w:sdtPr>
    <w:sdtEndPr>
      <w:rPr>
        <w:rFonts w:asciiTheme="minorHAnsi" w:hAnsiTheme="minorHAnsi"/>
        <w:noProof/>
        <w:sz w:val="20"/>
        <w:szCs w:val="20"/>
      </w:rPr>
    </w:sdtEndPr>
    <w:sdtContent>
      <w:p w14:paraId="02150414" w14:textId="35778AF7" w:rsidR="004A0C5D" w:rsidRPr="00FD4553" w:rsidRDefault="004A0C5D">
        <w:pPr>
          <w:pStyle w:val="Piedepgina"/>
          <w:jc w:val="right"/>
          <w:rPr>
            <w:rFonts w:eastAsiaTheme="majorEastAsia" w:cstheme="majorBidi"/>
            <w:sz w:val="20"/>
            <w:szCs w:val="20"/>
          </w:rPr>
        </w:pPr>
        <w:r w:rsidRPr="00FD4553">
          <w:rPr>
            <w:rFonts w:eastAsiaTheme="majorEastAsia" w:cstheme="majorBidi"/>
            <w:sz w:val="20"/>
            <w:szCs w:val="20"/>
          </w:rPr>
          <w:t xml:space="preserve">pg. </w:t>
        </w:r>
        <w:r w:rsidRPr="00FD4553">
          <w:rPr>
            <w:rFonts w:eastAsiaTheme="minorEastAsia" w:cs="Times New Roman"/>
            <w:sz w:val="20"/>
            <w:szCs w:val="20"/>
          </w:rPr>
          <w:fldChar w:fldCharType="begin"/>
        </w:r>
        <w:r w:rsidRPr="00FD4553">
          <w:rPr>
            <w:sz w:val="20"/>
            <w:szCs w:val="20"/>
          </w:rPr>
          <w:instrText xml:space="preserve"> PAGE    \* MERGEFORMAT </w:instrText>
        </w:r>
        <w:r w:rsidRPr="00FD4553">
          <w:rPr>
            <w:rFonts w:eastAsiaTheme="minorEastAsia" w:cs="Times New Roman"/>
            <w:sz w:val="20"/>
            <w:szCs w:val="20"/>
          </w:rPr>
          <w:fldChar w:fldCharType="separate"/>
        </w:r>
        <w:r w:rsidRPr="006B4383">
          <w:rPr>
            <w:rFonts w:eastAsiaTheme="majorEastAsia" w:cstheme="majorBidi"/>
            <w:noProof/>
            <w:sz w:val="20"/>
            <w:szCs w:val="20"/>
          </w:rPr>
          <w:t>33</w:t>
        </w:r>
        <w:r w:rsidRPr="00FD4553">
          <w:rPr>
            <w:rFonts w:eastAsiaTheme="majorEastAsia" w:cstheme="majorBidi"/>
            <w:noProof/>
            <w:sz w:val="20"/>
            <w:szCs w:val="20"/>
          </w:rPr>
          <w:fldChar w:fldCharType="end"/>
        </w:r>
      </w:p>
    </w:sdtContent>
  </w:sdt>
  <w:p w14:paraId="7B4A1C19" w14:textId="77777777" w:rsidR="004A0C5D" w:rsidRDefault="004A0C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CFC7F" w14:textId="77777777" w:rsidR="005765F6" w:rsidRDefault="005765F6" w:rsidP="00AE5E29">
      <w:pPr>
        <w:spacing w:after="0" w:line="240" w:lineRule="auto"/>
      </w:pPr>
      <w:r>
        <w:separator/>
      </w:r>
    </w:p>
  </w:footnote>
  <w:footnote w:type="continuationSeparator" w:id="0">
    <w:p w14:paraId="7B8E9903" w14:textId="77777777" w:rsidR="005765F6" w:rsidRDefault="005765F6" w:rsidP="00AE5E29">
      <w:pPr>
        <w:spacing w:after="0" w:line="240" w:lineRule="auto"/>
      </w:pPr>
      <w:r>
        <w:continuationSeparator/>
      </w:r>
    </w:p>
  </w:footnote>
  <w:footnote w:id="1">
    <w:p w14:paraId="329F48B0" w14:textId="77777777" w:rsidR="004A0C5D" w:rsidRPr="005B3FBF" w:rsidRDefault="004A0C5D" w:rsidP="005B3FBF">
      <w:pPr>
        <w:pStyle w:val="Textonotapie"/>
        <w:spacing w:before="120"/>
        <w:jc w:val="both"/>
        <w:rPr>
          <w:sz w:val="16"/>
        </w:rPr>
      </w:pPr>
      <w:r w:rsidRPr="005B3FBF">
        <w:rPr>
          <w:rStyle w:val="Refdenotaalpie"/>
          <w:sz w:val="16"/>
        </w:rPr>
        <w:footnoteRef/>
      </w:r>
      <w:r w:rsidRPr="005B3FBF">
        <w:rPr>
          <w:sz w:val="16"/>
        </w:rPr>
        <w:t xml:space="preserve"> </w:t>
      </w:r>
      <w:r>
        <w:rPr>
          <w:sz w:val="16"/>
        </w:rPr>
        <w:t xml:space="preserve">The following </w:t>
      </w:r>
      <w:r w:rsidRPr="005B3FBF">
        <w:rPr>
          <w:sz w:val="16"/>
        </w:rPr>
        <w:t>definitions</w:t>
      </w:r>
      <w:r>
        <w:rPr>
          <w:sz w:val="16"/>
        </w:rPr>
        <w:t>,</w:t>
      </w:r>
      <w:r w:rsidRPr="005B3FBF">
        <w:rPr>
          <w:sz w:val="16"/>
        </w:rPr>
        <w:t xml:space="preserve"> </w:t>
      </w:r>
      <w:r>
        <w:rPr>
          <w:sz w:val="16"/>
        </w:rPr>
        <w:t xml:space="preserve">which are </w:t>
      </w:r>
      <w:r w:rsidRPr="005B3FBF">
        <w:rPr>
          <w:sz w:val="16"/>
        </w:rPr>
        <w:t>based on the UN</w:t>
      </w:r>
      <w:r>
        <w:rPr>
          <w:sz w:val="16"/>
        </w:rPr>
        <w:t xml:space="preserve"> </w:t>
      </w:r>
      <w:r w:rsidRPr="005B3FBF">
        <w:rPr>
          <w:sz w:val="16"/>
        </w:rPr>
        <w:t>D</w:t>
      </w:r>
      <w:r>
        <w:rPr>
          <w:sz w:val="16"/>
        </w:rPr>
        <w:t xml:space="preserve">evelopment </w:t>
      </w:r>
      <w:r w:rsidRPr="005B3FBF">
        <w:rPr>
          <w:sz w:val="16"/>
        </w:rPr>
        <w:t>G</w:t>
      </w:r>
      <w:r>
        <w:rPr>
          <w:sz w:val="16"/>
        </w:rPr>
        <w:t>roup</w:t>
      </w:r>
      <w:r w:rsidRPr="005B3FBF">
        <w:rPr>
          <w:sz w:val="16"/>
        </w:rPr>
        <w:t xml:space="preserve"> Harmonized RBM Terminology</w:t>
      </w:r>
      <w:r>
        <w:rPr>
          <w:sz w:val="16"/>
        </w:rPr>
        <w:t xml:space="preserve">, were used in the “Template for </w:t>
      </w:r>
      <w:proofErr w:type="spellStart"/>
      <w:r>
        <w:rPr>
          <w:sz w:val="16"/>
        </w:rPr>
        <w:t>Programme</w:t>
      </w:r>
      <w:proofErr w:type="spellEnd"/>
      <w:r>
        <w:rPr>
          <w:sz w:val="16"/>
        </w:rPr>
        <w:t xml:space="preserve"> Proposals”, utilized by UN Country teams to developed the approved project documents</w:t>
      </w:r>
      <w:r w:rsidRPr="005B3FBF">
        <w:rPr>
          <w:sz w:val="16"/>
        </w:rPr>
        <w:t>:</w:t>
      </w:r>
    </w:p>
    <w:p w14:paraId="23B451BE" w14:textId="77777777" w:rsidR="004A0C5D" w:rsidRPr="005B3FBF" w:rsidRDefault="004A0C5D" w:rsidP="00920ADC">
      <w:pPr>
        <w:pStyle w:val="Textonotapie"/>
        <w:numPr>
          <w:ilvl w:val="0"/>
          <w:numId w:val="1"/>
        </w:numPr>
        <w:spacing w:before="120" w:after="120"/>
        <w:ind w:left="540"/>
        <w:jc w:val="both"/>
        <w:rPr>
          <w:sz w:val="16"/>
        </w:rPr>
      </w:pPr>
      <w:r w:rsidRPr="005B3FBF">
        <w:rPr>
          <w:sz w:val="16"/>
        </w:rPr>
        <w:t>Impact: Positive and negative long-term effects on identifiable population groups produced by a development intervention, directly or indirectly, intended or unintended. These effects can be economic, socio-cultural, institutional, environmental, technological or of other types.</w:t>
      </w:r>
    </w:p>
    <w:p w14:paraId="57B0BCA4" w14:textId="77777777" w:rsidR="004A0C5D" w:rsidRPr="005B3FBF" w:rsidRDefault="004A0C5D" w:rsidP="00920ADC">
      <w:pPr>
        <w:pStyle w:val="Textonotapie"/>
        <w:numPr>
          <w:ilvl w:val="0"/>
          <w:numId w:val="1"/>
        </w:numPr>
        <w:spacing w:before="120" w:after="120"/>
        <w:ind w:left="540"/>
        <w:jc w:val="both"/>
        <w:rPr>
          <w:sz w:val="16"/>
        </w:rPr>
      </w:pPr>
      <w:r w:rsidRPr="005B3FBF">
        <w:rPr>
          <w:sz w:val="16"/>
        </w:rPr>
        <w:t>Outcome: The intended or achieved short-term and medium-term effects of an intervention’s outputs, usually requiring the collective effort of partners.  Outcomes represent changes in development conditions which occur between the completion of outputs and the achievement of impact.</w:t>
      </w:r>
    </w:p>
    <w:p w14:paraId="3241B885" w14:textId="77777777" w:rsidR="004A0C5D" w:rsidRDefault="004A0C5D" w:rsidP="00920ADC">
      <w:pPr>
        <w:pStyle w:val="Textonotapie"/>
        <w:numPr>
          <w:ilvl w:val="0"/>
          <w:numId w:val="1"/>
        </w:numPr>
        <w:spacing w:before="120" w:after="120"/>
        <w:ind w:left="540"/>
        <w:jc w:val="both"/>
        <w:rPr>
          <w:sz w:val="16"/>
        </w:rPr>
      </w:pPr>
      <w:r w:rsidRPr="005B3FBF">
        <w:rPr>
          <w:sz w:val="16"/>
        </w:rPr>
        <w:t>Outputs: The products and services which result from the completion of activities within a development intervention.</w:t>
      </w:r>
    </w:p>
    <w:p w14:paraId="1E509119" w14:textId="77777777" w:rsidR="004A0C5D" w:rsidRDefault="004A0C5D" w:rsidP="00331D6A">
      <w:pPr>
        <w:pStyle w:val="Textonotapie"/>
        <w:spacing w:before="120" w:after="120"/>
        <w:jc w:val="both"/>
        <w:rPr>
          <w:sz w:val="16"/>
        </w:rPr>
      </w:pPr>
    </w:p>
    <w:p w14:paraId="13DB2A33" w14:textId="77777777" w:rsidR="004A0C5D" w:rsidRPr="00331D6A" w:rsidRDefault="004A0C5D" w:rsidP="00331D6A">
      <w:pPr>
        <w:pStyle w:val="Ttulo2"/>
      </w:pPr>
    </w:p>
  </w:footnote>
  <w:footnote w:id="2">
    <w:p w14:paraId="0FF84FC0" w14:textId="04112439" w:rsidR="004A0C5D" w:rsidRPr="00831E40" w:rsidRDefault="004A0C5D" w:rsidP="00831E40">
      <w:pPr>
        <w:pStyle w:val="Textonotapie"/>
        <w:jc w:val="both"/>
        <w:rPr>
          <w:sz w:val="18"/>
          <w:szCs w:val="18"/>
          <w:lang w:val="es-ES_tradnl"/>
        </w:rPr>
      </w:pPr>
      <w:r w:rsidRPr="00831E40">
        <w:rPr>
          <w:rStyle w:val="Refdenotaalpie"/>
          <w:sz w:val="18"/>
          <w:szCs w:val="18"/>
        </w:rPr>
        <w:footnoteRef/>
      </w:r>
      <w:r w:rsidRPr="00831E40">
        <w:rPr>
          <w:sz w:val="18"/>
          <w:szCs w:val="18"/>
          <w:lang w:val="es-ES_tradnl"/>
        </w:rPr>
        <w:t xml:space="preserve"> </w:t>
      </w:r>
      <w:r w:rsidRPr="00831E40">
        <w:rPr>
          <w:rFonts w:ascii="Arial" w:hAnsi="Arial" w:cs="Arial"/>
          <w:sz w:val="18"/>
          <w:szCs w:val="18"/>
          <w:lang w:val="es-ES_tradnl"/>
        </w:rPr>
        <w:t>Luego de la etapa de orientación laboral, algunas personas con discapacidad están listas para pasar a la capa de intermediación laboral. No obstante, algunas otras para poder obtener y tener éxito en el empleo, requerirán primeramente ser derivadas a servicios de formación o capacitación, para adquirir o mejorar competencias, ya sean básicas, técnicas o transversales. En estos casos, en la ruta diseñada de manera conjunta con la persona con discapacidad, se pasará a la etapa de formación y capacitación.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F31BC"/>
    <w:multiLevelType w:val="multilevel"/>
    <w:tmpl w:val="A9C204F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color w:val="4F81BD" w:themeColor="accent1"/>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1" w15:restartNumberingAfterBreak="0">
    <w:nsid w:val="00A02861"/>
    <w:multiLevelType w:val="hybridMultilevel"/>
    <w:tmpl w:val="D4A2E612"/>
    <w:lvl w:ilvl="0" w:tplc="F7D074DC">
      <w:start w:val="1"/>
      <w:numFmt w:val="decimal"/>
      <w:lvlText w:val="%1."/>
      <w:lvlJc w:val="left"/>
      <w:pPr>
        <w:ind w:left="720" w:hanging="360"/>
      </w:pPr>
      <w:rPr>
        <w:b w:val="0"/>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4C64947"/>
    <w:multiLevelType w:val="hybridMultilevel"/>
    <w:tmpl w:val="BBECDC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4F556EA"/>
    <w:multiLevelType w:val="multilevel"/>
    <w:tmpl w:val="34A4077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C63DED"/>
    <w:multiLevelType w:val="hybridMultilevel"/>
    <w:tmpl w:val="D7881014"/>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5" w15:restartNumberingAfterBreak="0">
    <w:nsid w:val="115E0253"/>
    <w:multiLevelType w:val="hybridMultilevel"/>
    <w:tmpl w:val="8EFE3CA6"/>
    <w:lvl w:ilvl="0" w:tplc="C5863044">
      <w:start w:val="2"/>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28C26D9"/>
    <w:multiLevelType w:val="hybridMultilevel"/>
    <w:tmpl w:val="21D692F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49975A9"/>
    <w:multiLevelType w:val="hybridMultilevel"/>
    <w:tmpl w:val="5AB2C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455F1"/>
    <w:multiLevelType w:val="hybridMultilevel"/>
    <w:tmpl w:val="7C867FCA"/>
    <w:lvl w:ilvl="0" w:tplc="4ED23592">
      <w:start w:val="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19244113"/>
    <w:multiLevelType w:val="hybridMultilevel"/>
    <w:tmpl w:val="7DA214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A061EEE"/>
    <w:multiLevelType w:val="hybridMultilevel"/>
    <w:tmpl w:val="B02E7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254545"/>
    <w:multiLevelType w:val="hybridMultilevel"/>
    <w:tmpl w:val="76E48B34"/>
    <w:lvl w:ilvl="0" w:tplc="65CE0386">
      <w:numFmt w:val="bullet"/>
      <w:lvlText w:val="-"/>
      <w:lvlJc w:val="left"/>
      <w:pPr>
        <w:ind w:left="1440" w:hanging="360"/>
      </w:pPr>
      <w:rPr>
        <w:rFonts w:ascii="Calibri" w:eastAsia="Times New Roman" w:hAnsi="Calibri" w:cs="Helvetica"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12" w15:restartNumberingAfterBreak="0">
    <w:nsid w:val="1A8F1085"/>
    <w:multiLevelType w:val="hybridMultilevel"/>
    <w:tmpl w:val="A966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AC1C6F"/>
    <w:multiLevelType w:val="hybridMultilevel"/>
    <w:tmpl w:val="0D908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CB28E6"/>
    <w:multiLevelType w:val="hybridMultilevel"/>
    <w:tmpl w:val="7B060CCE"/>
    <w:lvl w:ilvl="0" w:tplc="C5863044">
      <w:start w:val="2"/>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92C31BA"/>
    <w:multiLevelType w:val="hybridMultilevel"/>
    <w:tmpl w:val="BC78D1B2"/>
    <w:lvl w:ilvl="0" w:tplc="86AE2EB8">
      <w:start w:val="1"/>
      <w:numFmt w:val="decimal"/>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2A332DB4"/>
    <w:multiLevelType w:val="hybridMultilevel"/>
    <w:tmpl w:val="6366A4B4"/>
    <w:lvl w:ilvl="0" w:tplc="6F742616">
      <w:start w:val="1"/>
      <w:numFmt w:val="decimal"/>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2BC6084C"/>
    <w:multiLevelType w:val="hybridMultilevel"/>
    <w:tmpl w:val="D3085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6714E5"/>
    <w:multiLevelType w:val="hybridMultilevel"/>
    <w:tmpl w:val="CF5A362A"/>
    <w:lvl w:ilvl="0" w:tplc="0CBCF9E8">
      <w:start w:val="1"/>
      <w:numFmt w:val="decimal"/>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32286CC0"/>
    <w:multiLevelType w:val="hybridMultilevel"/>
    <w:tmpl w:val="7F3A3C92"/>
    <w:lvl w:ilvl="0" w:tplc="4ED23592">
      <w:start w:val="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36756897"/>
    <w:multiLevelType w:val="hybridMultilevel"/>
    <w:tmpl w:val="5700FDFE"/>
    <w:lvl w:ilvl="0" w:tplc="040A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3B4C0480"/>
    <w:multiLevelType w:val="hybridMultilevel"/>
    <w:tmpl w:val="7D801466"/>
    <w:lvl w:ilvl="0" w:tplc="FDD0C434">
      <w:start w:val="1"/>
      <w:numFmt w:val="decimal"/>
      <w:lvlText w:val="%1"/>
      <w:lvlJc w:val="left"/>
      <w:pPr>
        <w:ind w:left="720" w:hanging="360"/>
      </w:pPr>
      <w:rPr>
        <w:rFonts w:hint="default"/>
        <w:b/>
        <w:color w:val="4F81BD" w:themeColor="accen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3BA0164A"/>
    <w:multiLevelType w:val="hybridMultilevel"/>
    <w:tmpl w:val="96E09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B01B12"/>
    <w:multiLevelType w:val="hybridMultilevel"/>
    <w:tmpl w:val="8D580F54"/>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CAD076F"/>
    <w:multiLevelType w:val="multilevel"/>
    <w:tmpl w:val="D9DA08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theme="minorBidi" w:hint="default"/>
        <w:b/>
        <w:color w:val="4F81BD" w:themeColor="accent1"/>
        <w:sz w:val="22"/>
      </w:rPr>
    </w:lvl>
    <w:lvl w:ilvl="2">
      <w:start w:val="1"/>
      <w:numFmt w:val="decimal"/>
      <w:isLgl/>
      <w:lvlText w:val="%1.%2.%3."/>
      <w:lvlJc w:val="left"/>
      <w:pPr>
        <w:ind w:left="1080" w:hanging="720"/>
      </w:pPr>
      <w:rPr>
        <w:rFonts w:cstheme="minorBidi" w:hint="default"/>
        <w:b/>
        <w:color w:val="4F81BD" w:themeColor="accent1"/>
        <w:sz w:val="22"/>
      </w:rPr>
    </w:lvl>
    <w:lvl w:ilvl="3">
      <w:start w:val="1"/>
      <w:numFmt w:val="decimal"/>
      <w:isLgl/>
      <w:lvlText w:val="%1.%2.%3.%4."/>
      <w:lvlJc w:val="left"/>
      <w:pPr>
        <w:ind w:left="1080" w:hanging="720"/>
      </w:pPr>
      <w:rPr>
        <w:rFonts w:cstheme="minorBidi" w:hint="default"/>
        <w:b/>
        <w:color w:val="4F81BD" w:themeColor="accent1"/>
        <w:sz w:val="22"/>
      </w:rPr>
    </w:lvl>
    <w:lvl w:ilvl="4">
      <w:start w:val="1"/>
      <w:numFmt w:val="decimal"/>
      <w:isLgl/>
      <w:lvlText w:val="%1.%2.%3.%4.%5."/>
      <w:lvlJc w:val="left"/>
      <w:pPr>
        <w:ind w:left="1440" w:hanging="1080"/>
      </w:pPr>
      <w:rPr>
        <w:rFonts w:cstheme="minorBidi" w:hint="default"/>
        <w:b/>
        <w:color w:val="4F81BD" w:themeColor="accent1"/>
        <w:sz w:val="22"/>
      </w:rPr>
    </w:lvl>
    <w:lvl w:ilvl="5">
      <w:start w:val="1"/>
      <w:numFmt w:val="decimal"/>
      <w:isLgl/>
      <w:lvlText w:val="%1.%2.%3.%4.%5.%6."/>
      <w:lvlJc w:val="left"/>
      <w:pPr>
        <w:ind w:left="1440" w:hanging="1080"/>
      </w:pPr>
      <w:rPr>
        <w:rFonts w:cstheme="minorBidi" w:hint="default"/>
        <w:b/>
        <w:color w:val="4F81BD" w:themeColor="accent1"/>
        <w:sz w:val="22"/>
      </w:rPr>
    </w:lvl>
    <w:lvl w:ilvl="6">
      <w:start w:val="1"/>
      <w:numFmt w:val="decimal"/>
      <w:isLgl/>
      <w:lvlText w:val="%1.%2.%3.%4.%5.%6.%7."/>
      <w:lvlJc w:val="left"/>
      <w:pPr>
        <w:ind w:left="1800" w:hanging="1440"/>
      </w:pPr>
      <w:rPr>
        <w:rFonts w:cstheme="minorBidi" w:hint="default"/>
        <w:b/>
        <w:color w:val="4F81BD" w:themeColor="accent1"/>
        <w:sz w:val="22"/>
      </w:rPr>
    </w:lvl>
    <w:lvl w:ilvl="7">
      <w:start w:val="1"/>
      <w:numFmt w:val="decimal"/>
      <w:isLgl/>
      <w:lvlText w:val="%1.%2.%3.%4.%5.%6.%7.%8."/>
      <w:lvlJc w:val="left"/>
      <w:pPr>
        <w:ind w:left="1800" w:hanging="1440"/>
      </w:pPr>
      <w:rPr>
        <w:rFonts w:cstheme="minorBidi" w:hint="default"/>
        <w:b/>
        <w:color w:val="4F81BD" w:themeColor="accent1"/>
        <w:sz w:val="22"/>
      </w:rPr>
    </w:lvl>
    <w:lvl w:ilvl="8">
      <w:start w:val="1"/>
      <w:numFmt w:val="decimal"/>
      <w:isLgl/>
      <w:lvlText w:val="%1.%2.%3.%4.%5.%6.%7.%8.%9."/>
      <w:lvlJc w:val="left"/>
      <w:pPr>
        <w:ind w:left="2160" w:hanging="1800"/>
      </w:pPr>
      <w:rPr>
        <w:rFonts w:cstheme="minorBidi" w:hint="default"/>
        <w:b/>
        <w:color w:val="4F81BD" w:themeColor="accent1"/>
        <w:sz w:val="22"/>
      </w:rPr>
    </w:lvl>
  </w:abstractNum>
  <w:abstractNum w:abstractNumId="25" w15:restartNumberingAfterBreak="0">
    <w:nsid w:val="42656AA7"/>
    <w:multiLevelType w:val="hybridMultilevel"/>
    <w:tmpl w:val="8CA06EC2"/>
    <w:lvl w:ilvl="0" w:tplc="9D1246BC">
      <w:start w:val="1"/>
      <w:numFmt w:val="bullet"/>
      <w:lvlText w:val="•"/>
      <w:lvlJc w:val="left"/>
      <w:pPr>
        <w:tabs>
          <w:tab w:val="num" w:pos="720"/>
        </w:tabs>
        <w:ind w:left="720" w:hanging="360"/>
      </w:pPr>
      <w:rPr>
        <w:rFonts w:ascii="Arial" w:hAnsi="Arial" w:hint="default"/>
      </w:rPr>
    </w:lvl>
    <w:lvl w:ilvl="1" w:tplc="0CA43FE4" w:tentative="1">
      <w:start w:val="1"/>
      <w:numFmt w:val="bullet"/>
      <w:lvlText w:val="•"/>
      <w:lvlJc w:val="left"/>
      <w:pPr>
        <w:tabs>
          <w:tab w:val="num" w:pos="1440"/>
        </w:tabs>
        <w:ind w:left="1440" w:hanging="360"/>
      </w:pPr>
      <w:rPr>
        <w:rFonts w:ascii="Arial" w:hAnsi="Arial" w:hint="default"/>
      </w:rPr>
    </w:lvl>
    <w:lvl w:ilvl="2" w:tplc="73BED206" w:tentative="1">
      <w:start w:val="1"/>
      <w:numFmt w:val="bullet"/>
      <w:lvlText w:val="•"/>
      <w:lvlJc w:val="left"/>
      <w:pPr>
        <w:tabs>
          <w:tab w:val="num" w:pos="2160"/>
        </w:tabs>
        <w:ind w:left="2160" w:hanging="360"/>
      </w:pPr>
      <w:rPr>
        <w:rFonts w:ascii="Arial" w:hAnsi="Arial" w:hint="default"/>
      </w:rPr>
    </w:lvl>
    <w:lvl w:ilvl="3" w:tplc="AF7A6E1E" w:tentative="1">
      <w:start w:val="1"/>
      <w:numFmt w:val="bullet"/>
      <w:lvlText w:val="•"/>
      <w:lvlJc w:val="left"/>
      <w:pPr>
        <w:tabs>
          <w:tab w:val="num" w:pos="2880"/>
        </w:tabs>
        <w:ind w:left="2880" w:hanging="360"/>
      </w:pPr>
      <w:rPr>
        <w:rFonts w:ascii="Arial" w:hAnsi="Arial" w:hint="default"/>
      </w:rPr>
    </w:lvl>
    <w:lvl w:ilvl="4" w:tplc="F2261B02" w:tentative="1">
      <w:start w:val="1"/>
      <w:numFmt w:val="bullet"/>
      <w:lvlText w:val="•"/>
      <w:lvlJc w:val="left"/>
      <w:pPr>
        <w:tabs>
          <w:tab w:val="num" w:pos="3600"/>
        </w:tabs>
        <w:ind w:left="3600" w:hanging="360"/>
      </w:pPr>
      <w:rPr>
        <w:rFonts w:ascii="Arial" w:hAnsi="Arial" w:hint="default"/>
      </w:rPr>
    </w:lvl>
    <w:lvl w:ilvl="5" w:tplc="6B12F07A" w:tentative="1">
      <w:start w:val="1"/>
      <w:numFmt w:val="bullet"/>
      <w:lvlText w:val="•"/>
      <w:lvlJc w:val="left"/>
      <w:pPr>
        <w:tabs>
          <w:tab w:val="num" w:pos="4320"/>
        </w:tabs>
        <w:ind w:left="4320" w:hanging="360"/>
      </w:pPr>
      <w:rPr>
        <w:rFonts w:ascii="Arial" w:hAnsi="Arial" w:hint="default"/>
      </w:rPr>
    </w:lvl>
    <w:lvl w:ilvl="6" w:tplc="21C014EE" w:tentative="1">
      <w:start w:val="1"/>
      <w:numFmt w:val="bullet"/>
      <w:lvlText w:val="•"/>
      <w:lvlJc w:val="left"/>
      <w:pPr>
        <w:tabs>
          <w:tab w:val="num" w:pos="5040"/>
        </w:tabs>
        <w:ind w:left="5040" w:hanging="360"/>
      </w:pPr>
      <w:rPr>
        <w:rFonts w:ascii="Arial" w:hAnsi="Arial" w:hint="default"/>
      </w:rPr>
    </w:lvl>
    <w:lvl w:ilvl="7" w:tplc="2B5CE9E8" w:tentative="1">
      <w:start w:val="1"/>
      <w:numFmt w:val="bullet"/>
      <w:lvlText w:val="•"/>
      <w:lvlJc w:val="left"/>
      <w:pPr>
        <w:tabs>
          <w:tab w:val="num" w:pos="5760"/>
        </w:tabs>
        <w:ind w:left="5760" w:hanging="360"/>
      </w:pPr>
      <w:rPr>
        <w:rFonts w:ascii="Arial" w:hAnsi="Arial" w:hint="default"/>
      </w:rPr>
    </w:lvl>
    <w:lvl w:ilvl="8" w:tplc="1FF6AA3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2A441B7"/>
    <w:multiLevelType w:val="multilevel"/>
    <w:tmpl w:val="B4246C46"/>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A2E1C1F"/>
    <w:multiLevelType w:val="hybridMultilevel"/>
    <w:tmpl w:val="F8B25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872C6A"/>
    <w:multiLevelType w:val="hybridMultilevel"/>
    <w:tmpl w:val="19B0E6E4"/>
    <w:lvl w:ilvl="0" w:tplc="040A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5A8443D0"/>
    <w:multiLevelType w:val="multilevel"/>
    <w:tmpl w:val="A9C204F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color w:val="4F81BD" w:themeColor="accent1"/>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30" w15:restartNumberingAfterBreak="0">
    <w:nsid w:val="5BAB071D"/>
    <w:multiLevelType w:val="hybridMultilevel"/>
    <w:tmpl w:val="0DE42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6411FD"/>
    <w:multiLevelType w:val="hybridMultilevel"/>
    <w:tmpl w:val="A0CC5996"/>
    <w:lvl w:ilvl="0" w:tplc="140A0001">
      <w:start w:val="1"/>
      <w:numFmt w:val="bullet"/>
      <w:lvlText w:val=""/>
      <w:lvlJc w:val="left"/>
      <w:pPr>
        <w:ind w:left="652" w:hanging="360"/>
      </w:pPr>
      <w:rPr>
        <w:rFonts w:ascii="Symbol" w:hAnsi="Symbol" w:hint="default"/>
      </w:rPr>
    </w:lvl>
    <w:lvl w:ilvl="1" w:tplc="140A0003" w:tentative="1">
      <w:start w:val="1"/>
      <w:numFmt w:val="bullet"/>
      <w:lvlText w:val="o"/>
      <w:lvlJc w:val="left"/>
      <w:pPr>
        <w:ind w:left="1372" w:hanging="360"/>
      </w:pPr>
      <w:rPr>
        <w:rFonts w:ascii="Courier New" w:hAnsi="Courier New" w:cs="Courier New" w:hint="default"/>
      </w:rPr>
    </w:lvl>
    <w:lvl w:ilvl="2" w:tplc="140A0005" w:tentative="1">
      <w:start w:val="1"/>
      <w:numFmt w:val="bullet"/>
      <w:lvlText w:val=""/>
      <w:lvlJc w:val="left"/>
      <w:pPr>
        <w:ind w:left="2092" w:hanging="360"/>
      </w:pPr>
      <w:rPr>
        <w:rFonts w:ascii="Wingdings" w:hAnsi="Wingdings" w:hint="default"/>
      </w:rPr>
    </w:lvl>
    <w:lvl w:ilvl="3" w:tplc="140A0001" w:tentative="1">
      <w:start w:val="1"/>
      <w:numFmt w:val="bullet"/>
      <w:lvlText w:val=""/>
      <w:lvlJc w:val="left"/>
      <w:pPr>
        <w:ind w:left="2812" w:hanging="360"/>
      </w:pPr>
      <w:rPr>
        <w:rFonts w:ascii="Symbol" w:hAnsi="Symbol" w:hint="default"/>
      </w:rPr>
    </w:lvl>
    <w:lvl w:ilvl="4" w:tplc="140A0003" w:tentative="1">
      <w:start w:val="1"/>
      <w:numFmt w:val="bullet"/>
      <w:lvlText w:val="o"/>
      <w:lvlJc w:val="left"/>
      <w:pPr>
        <w:ind w:left="3532" w:hanging="360"/>
      </w:pPr>
      <w:rPr>
        <w:rFonts w:ascii="Courier New" w:hAnsi="Courier New" w:cs="Courier New" w:hint="default"/>
      </w:rPr>
    </w:lvl>
    <w:lvl w:ilvl="5" w:tplc="140A0005" w:tentative="1">
      <w:start w:val="1"/>
      <w:numFmt w:val="bullet"/>
      <w:lvlText w:val=""/>
      <w:lvlJc w:val="left"/>
      <w:pPr>
        <w:ind w:left="4252" w:hanging="360"/>
      </w:pPr>
      <w:rPr>
        <w:rFonts w:ascii="Wingdings" w:hAnsi="Wingdings" w:hint="default"/>
      </w:rPr>
    </w:lvl>
    <w:lvl w:ilvl="6" w:tplc="140A0001" w:tentative="1">
      <w:start w:val="1"/>
      <w:numFmt w:val="bullet"/>
      <w:lvlText w:val=""/>
      <w:lvlJc w:val="left"/>
      <w:pPr>
        <w:ind w:left="4972" w:hanging="360"/>
      </w:pPr>
      <w:rPr>
        <w:rFonts w:ascii="Symbol" w:hAnsi="Symbol" w:hint="default"/>
      </w:rPr>
    </w:lvl>
    <w:lvl w:ilvl="7" w:tplc="140A0003" w:tentative="1">
      <w:start w:val="1"/>
      <w:numFmt w:val="bullet"/>
      <w:lvlText w:val="o"/>
      <w:lvlJc w:val="left"/>
      <w:pPr>
        <w:ind w:left="5692" w:hanging="360"/>
      </w:pPr>
      <w:rPr>
        <w:rFonts w:ascii="Courier New" w:hAnsi="Courier New" w:cs="Courier New" w:hint="default"/>
      </w:rPr>
    </w:lvl>
    <w:lvl w:ilvl="8" w:tplc="140A0005" w:tentative="1">
      <w:start w:val="1"/>
      <w:numFmt w:val="bullet"/>
      <w:lvlText w:val=""/>
      <w:lvlJc w:val="left"/>
      <w:pPr>
        <w:ind w:left="6412" w:hanging="360"/>
      </w:pPr>
      <w:rPr>
        <w:rFonts w:ascii="Wingdings" w:hAnsi="Wingdings" w:hint="default"/>
      </w:rPr>
    </w:lvl>
  </w:abstractNum>
  <w:abstractNum w:abstractNumId="32" w15:restartNumberingAfterBreak="0">
    <w:nsid w:val="5E2921E2"/>
    <w:multiLevelType w:val="hybridMultilevel"/>
    <w:tmpl w:val="2BD4D4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EBD4F98"/>
    <w:multiLevelType w:val="hybridMultilevel"/>
    <w:tmpl w:val="E8780284"/>
    <w:lvl w:ilvl="0" w:tplc="040A000F">
      <w:start w:val="1"/>
      <w:numFmt w:val="decimal"/>
      <w:lvlText w:val="%1."/>
      <w:lvlJc w:val="lef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5EDA0CE1"/>
    <w:multiLevelType w:val="hybridMultilevel"/>
    <w:tmpl w:val="78C6C5D6"/>
    <w:lvl w:ilvl="0" w:tplc="4ED23592">
      <w:start w:val="2"/>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60E04708"/>
    <w:multiLevelType w:val="hybridMultilevel"/>
    <w:tmpl w:val="A3CC6D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597176"/>
    <w:multiLevelType w:val="hybridMultilevel"/>
    <w:tmpl w:val="05DE5E72"/>
    <w:lvl w:ilvl="0" w:tplc="140A0001">
      <w:start w:val="1"/>
      <w:numFmt w:val="bullet"/>
      <w:lvlText w:val=""/>
      <w:lvlJc w:val="left"/>
      <w:pPr>
        <w:ind w:left="862" w:hanging="360"/>
      </w:pPr>
      <w:rPr>
        <w:rFonts w:ascii="Symbol" w:hAnsi="Symbol" w:hint="default"/>
      </w:rPr>
    </w:lvl>
    <w:lvl w:ilvl="1" w:tplc="140A0003" w:tentative="1">
      <w:start w:val="1"/>
      <w:numFmt w:val="bullet"/>
      <w:lvlText w:val="o"/>
      <w:lvlJc w:val="left"/>
      <w:pPr>
        <w:ind w:left="1582" w:hanging="360"/>
      </w:pPr>
      <w:rPr>
        <w:rFonts w:ascii="Courier New" w:hAnsi="Courier New" w:cs="Courier New" w:hint="default"/>
      </w:rPr>
    </w:lvl>
    <w:lvl w:ilvl="2" w:tplc="140A0005" w:tentative="1">
      <w:start w:val="1"/>
      <w:numFmt w:val="bullet"/>
      <w:lvlText w:val=""/>
      <w:lvlJc w:val="left"/>
      <w:pPr>
        <w:ind w:left="2302" w:hanging="360"/>
      </w:pPr>
      <w:rPr>
        <w:rFonts w:ascii="Wingdings" w:hAnsi="Wingdings" w:hint="default"/>
      </w:rPr>
    </w:lvl>
    <w:lvl w:ilvl="3" w:tplc="140A0001" w:tentative="1">
      <w:start w:val="1"/>
      <w:numFmt w:val="bullet"/>
      <w:lvlText w:val=""/>
      <w:lvlJc w:val="left"/>
      <w:pPr>
        <w:ind w:left="3022" w:hanging="360"/>
      </w:pPr>
      <w:rPr>
        <w:rFonts w:ascii="Symbol" w:hAnsi="Symbol" w:hint="default"/>
      </w:rPr>
    </w:lvl>
    <w:lvl w:ilvl="4" w:tplc="140A0003" w:tentative="1">
      <w:start w:val="1"/>
      <w:numFmt w:val="bullet"/>
      <w:lvlText w:val="o"/>
      <w:lvlJc w:val="left"/>
      <w:pPr>
        <w:ind w:left="3742" w:hanging="360"/>
      </w:pPr>
      <w:rPr>
        <w:rFonts w:ascii="Courier New" w:hAnsi="Courier New" w:cs="Courier New" w:hint="default"/>
      </w:rPr>
    </w:lvl>
    <w:lvl w:ilvl="5" w:tplc="140A0005" w:tentative="1">
      <w:start w:val="1"/>
      <w:numFmt w:val="bullet"/>
      <w:lvlText w:val=""/>
      <w:lvlJc w:val="left"/>
      <w:pPr>
        <w:ind w:left="4462" w:hanging="360"/>
      </w:pPr>
      <w:rPr>
        <w:rFonts w:ascii="Wingdings" w:hAnsi="Wingdings" w:hint="default"/>
      </w:rPr>
    </w:lvl>
    <w:lvl w:ilvl="6" w:tplc="140A0001" w:tentative="1">
      <w:start w:val="1"/>
      <w:numFmt w:val="bullet"/>
      <w:lvlText w:val=""/>
      <w:lvlJc w:val="left"/>
      <w:pPr>
        <w:ind w:left="5182" w:hanging="360"/>
      </w:pPr>
      <w:rPr>
        <w:rFonts w:ascii="Symbol" w:hAnsi="Symbol" w:hint="default"/>
      </w:rPr>
    </w:lvl>
    <w:lvl w:ilvl="7" w:tplc="140A0003" w:tentative="1">
      <w:start w:val="1"/>
      <w:numFmt w:val="bullet"/>
      <w:lvlText w:val="o"/>
      <w:lvlJc w:val="left"/>
      <w:pPr>
        <w:ind w:left="5902" w:hanging="360"/>
      </w:pPr>
      <w:rPr>
        <w:rFonts w:ascii="Courier New" w:hAnsi="Courier New" w:cs="Courier New" w:hint="default"/>
      </w:rPr>
    </w:lvl>
    <w:lvl w:ilvl="8" w:tplc="140A0005" w:tentative="1">
      <w:start w:val="1"/>
      <w:numFmt w:val="bullet"/>
      <w:lvlText w:val=""/>
      <w:lvlJc w:val="left"/>
      <w:pPr>
        <w:ind w:left="6622" w:hanging="360"/>
      </w:pPr>
      <w:rPr>
        <w:rFonts w:ascii="Wingdings" w:hAnsi="Wingdings" w:hint="default"/>
      </w:rPr>
    </w:lvl>
  </w:abstractNum>
  <w:abstractNum w:abstractNumId="37" w15:restartNumberingAfterBreak="0">
    <w:nsid w:val="689E4C4E"/>
    <w:multiLevelType w:val="hybridMultilevel"/>
    <w:tmpl w:val="DB58722A"/>
    <w:lvl w:ilvl="0" w:tplc="040A000F">
      <w:start w:val="3"/>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8" w15:restartNumberingAfterBreak="0">
    <w:nsid w:val="69E25B67"/>
    <w:multiLevelType w:val="hybridMultilevel"/>
    <w:tmpl w:val="80F476C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9" w15:restartNumberingAfterBreak="0">
    <w:nsid w:val="7630506D"/>
    <w:multiLevelType w:val="hybridMultilevel"/>
    <w:tmpl w:val="64C0B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4B6741"/>
    <w:multiLevelType w:val="hybridMultilevel"/>
    <w:tmpl w:val="32F66A96"/>
    <w:lvl w:ilvl="0" w:tplc="F1865688">
      <w:start w:val="1"/>
      <w:numFmt w:val="decimal"/>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1" w15:restartNumberingAfterBreak="0">
    <w:nsid w:val="79DA052C"/>
    <w:multiLevelType w:val="hybridMultilevel"/>
    <w:tmpl w:val="6EDECAAE"/>
    <w:lvl w:ilvl="0" w:tplc="65CE0386">
      <w:numFmt w:val="bullet"/>
      <w:lvlText w:val="-"/>
      <w:lvlJc w:val="left"/>
      <w:pPr>
        <w:ind w:left="720" w:hanging="360"/>
      </w:pPr>
      <w:rPr>
        <w:rFonts w:ascii="Calibri" w:eastAsia="Times New Roman" w:hAnsi="Calibri" w:cs="Helvetica"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2" w15:restartNumberingAfterBreak="0">
    <w:nsid w:val="7D6721A3"/>
    <w:multiLevelType w:val="hybridMultilevel"/>
    <w:tmpl w:val="37A04C94"/>
    <w:lvl w:ilvl="0" w:tplc="65CE0386">
      <w:numFmt w:val="bullet"/>
      <w:lvlText w:val="-"/>
      <w:lvlJc w:val="left"/>
      <w:pPr>
        <w:ind w:left="720" w:hanging="360"/>
      </w:pPr>
      <w:rPr>
        <w:rFonts w:ascii="Calibri" w:eastAsia="Times New Roman" w:hAnsi="Calibri" w:cs="Helvetica"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35"/>
  </w:num>
  <w:num w:numId="2">
    <w:abstractNumId w:val="27"/>
  </w:num>
  <w:num w:numId="3">
    <w:abstractNumId w:val="29"/>
  </w:num>
  <w:num w:numId="4">
    <w:abstractNumId w:val="17"/>
  </w:num>
  <w:num w:numId="5">
    <w:abstractNumId w:val="22"/>
  </w:num>
  <w:num w:numId="6">
    <w:abstractNumId w:val="33"/>
  </w:num>
  <w:num w:numId="7">
    <w:abstractNumId w:val="7"/>
  </w:num>
  <w:num w:numId="8">
    <w:abstractNumId w:val="24"/>
  </w:num>
  <w:num w:numId="9">
    <w:abstractNumId w:val="13"/>
  </w:num>
  <w:num w:numId="10">
    <w:abstractNumId w:val="30"/>
  </w:num>
  <w:num w:numId="11">
    <w:abstractNumId w:val="6"/>
  </w:num>
  <w:num w:numId="12">
    <w:abstractNumId w:val="23"/>
  </w:num>
  <w:num w:numId="13">
    <w:abstractNumId w:val="2"/>
  </w:num>
  <w:num w:numId="14">
    <w:abstractNumId w:val="32"/>
  </w:num>
  <w:num w:numId="15">
    <w:abstractNumId w:val="39"/>
  </w:num>
  <w:num w:numId="16">
    <w:abstractNumId w:val="10"/>
  </w:num>
  <w:num w:numId="17">
    <w:abstractNumId w:val="12"/>
  </w:num>
  <w:num w:numId="18">
    <w:abstractNumId w:val="34"/>
  </w:num>
  <w:num w:numId="19">
    <w:abstractNumId w:val="20"/>
  </w:num>
  <w:num w:numId="20">
    <w:abstractNumId w:val="28"/>
  </w:num>
  <w:num w:numId="21">
    <w:abstractNumId w:val="37"/>
  </w:num>
  <w:num w:numId="22">
    <w:abstractNumId w:val="14"/>
  </w:num>
  <w:num w:numId="23">
    <w:abstractNumId w:val="5"/>
  </w:num>
  <w:num w:numId="24">
    <w:abstractNumId w:val="3"/>
  </w:num>
  <w:num w:numId="25">
    <w:abstractNumId w:val="19"/>
  </w:num>
  <w:num w:numId="26">
    <w:abstractNumId w:val="15"/>
  </w:num>
  <w:num w:numId="27">
    <w:abstractNumId w:val="18"/>
  </w:num>
  <w:num w:numId="28">
    <w:abstractNumId w:val="16"/>
  </w:num>
  <w:num w:numId="29">
    <w:abstractNumId w:val="40"/>
  </w:num>
  <w:num w:numId="30">
    <w:abstractNumId w:val="8"/>
  </w:num>
  <w:num w:numId="31">
    <w:abstractNumId w:val="25"/>
  </w:num>
  <w:num w:numId="32">
    <w:abstractNumId w:val="41"/>
  </w:num>
  <w:num w:numId="33">
    <w:abstractNumId w:val="42"/>
  </w:num>
  <w:num w:numId="34">
    <w:abstractNumId w:val="11"/>
  </w:num>
  <w:num w:numId="35">
    <w:abstractNumId w:val="1"/>
  </w:num>
  <w:num w:numId="36">
    <w:abstractNumId w:val="21"/>
  </w:num>
  <w:num w:numId="37">
    <w:abstractNumId w:val="0"/>
  </w:num>
  <w:num w:numId="38">
    <w:abstractNumId w:val="38"/>
  </w:num>
  <w:num w:numId="39">
    <w:abstractNumId w:val="31"/>
  </w:num>
  <w:num w:numId="40">
    <w:abstractNumId w:val="26"/>
  </w:num>
  <w:num w:numId="41">
    <w:abstractNumId w:val="4"/>
  </w:num>
  <w:num w:numId="42">
    <w:abstractNumId w:val="36"/>
  </w:num>
  <w:num w:numId="43">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02B"/>
    <w:rsid w:val="000066B1"/>
    <w:rsid w:val="00011745"/>
    <w:rsid w:val="00015B56"/>
    <w:rsid w:val="0002245F"/>
    <w:rsid w:val="00027DA4"/>
    <w:rsid w:val="0003344B"/>
    <w:rsid w:val="00036A31"/>
    <w:rsid w:val="00037A0D"/>
    <w:rsid w:val="000463F2"/>
    <w:rsid w:val="00047E23"/>
    <w:rsid w:val="00052688"/>
    <w:rsid w:val="000544E3"/>
    <w:rsid w:val="00057EBB"/>
    <w:rsid w:val="00061943"/>
    <w:rsid w:val="00062BAF"/>
    <w:rsid w:val="00070A5B"/>
    <w:rsid w:val="000743D6"/>
    <w:rsid w:val="000845A3"/>
    <w:rsid w:val="000856EC"/>
    <w:rsid w:val="000919D6"/>
    <w:rsid w:val="000B0CF5"/>
    <w:rsid w:val="000B17C2"/>
    <w:rsid w:val="000B558B"/>
    <w:rsid w:val="000B62C9"/>
    <w:rsid w:val="000C342E"/>
    <w:rsid w:val="000C7F68"/>
    <w:rsid w:val="000D74B7"/>
    <w:rsid w:val="000E036B"/>
    <w:rsid w:val="000E6A5B"/>
    <w:rsid w:val="000F56B4"/>
    <w:rsid w:val="00112DAB"/>
    <w:rsid w:val="00115503"/>
    <w:rsid w:val="001220B9"/>
    <w:rsid w:val="001229F0"/>
    <w:rsid w:val="00137348"/>
    <w:rsid w:val="00142BE9"/>
    <w:rsid w:val="001509CC"/>
    <w:rsid w:val="00152473"/>
    <w:rsid w:val="00155073"/>
    <w:rsid w:val="00155A65"/>
    <w:rsid w:val="001574D0"/>
    <w:rsid w:val="00157970"/>
    <w:rsid w:val="00161C60"/>
    <w:rsid w:val="001623F4"/>
    <w:rsid w:val="00162882"/>
    <w:rsid w:val="00162885"/>
    <w:rsid w:val="00175FC3"/>
    <w:rsid w:val="00180A80"/>
    <w:rsid w:val="001859DE"/>
    <w:rsid w:val="00185F00"/>
    <w:rsid w:val="00192851"/>
    <w:rsid w:val="00196EFD"/>
    <w:rsid w:val="001C04B0"/>
    <w:rsid w:val="001C3C8F"/>
    <w:rsid w:val="001C6376"/>
    <w:rsid w:val="001D416E"/>
    <w:rsid w:val="001D5A25"/>
    <w:rsid w:val="001E391F"/>
    <w:rsid w:val="001E49D5"/>
    <w:rsid w:val="00200769"/>
    <w:rsid w:val="0020096E"/>
    <w:rsid w:val="00202911"/>
    <w:rsid w:val="00203DFD"/>
    <w:rsid w:val="00206A14"/>
    <w:rsid w:val="002108E5"/>
    <w:rsid w:val="002115B3"/>
    <w:rsid w:val="0021549E"/>
    <w:rsid w:val="0022061B"/>
    <w:rsid w:val="00223065"/>
    <w:rsid w:val="00227850"/>
    <w:rsid w:val="00237BE8"/>
    <w:rsid w:val="00243191"/>
    <w:rsid w:val="0024761C"/>
    <w:rsid w:val="002508E6"/>
    <w:rsid w:val="00255A89"/>
    <w:rsid w:val="002577FB"/>
    <w:rsid w:val="00274061"/>
    <w:rsid w:val="00274863"/>
    <w:rsid w:val="002768DF"/>
    <w:rsid w:val="00285D03"/>
    <w:rsid w:val="00295865"/>
    <w:rsid w:val="002969CD"/>
    <w:rsid w:val="002A31B1"/>
    <w:rsid w:val="002A3F44"/>
    <w:rsid w:val="002A52FF"/>
    <w:rsid w:val="002B0B2B"/>
    <w:rsid w:val="002B7442"/>
    <w:rsid w:val="002C6C15"/>
    <w:rsid w:val="002C7053"/>
    <w:rsid w:val="002D6B79"/>
    <w:rsid w:val="002E63FC"/>
    <w:rsid w:val="002E7B80"/>
    <w:rsid w:val="002F3F40"/>
    <w:rsid w:val="003076E6"/>
    <w:rsid w:val="00310672"/>
    <w:rsid w:val="00311CD1"/>
    <w:rsid w:val="00313B81"/>
    <w:rsid w:val="00316513"/>
    <w:rsid w:val="0032354C"/>
    <w:rsid w:val="00331D6A"/>
    <w:rsid w:val="00356A15"/>
    <w:rsid w:val="003574E9"/>
    <w:rsid w:val="00362368"/>
    <w:rsid w:val="0037538B"/>
    <w:rsid w:val="003764C1"/>
    <w:rsid w:val="003811F0"/>
    <w:rsid w:val="00385110"/>
    <w:rsid w:val="003A304B"/>
    <w:rsid w:val="003A51A4"/>
    <w:rsid w:val="003A7111"/>
    <w:rsid w:val="003A7A56"/>
    <w:rsid w:val="003B6CC7"/>
    <w:rsid w:val="003C121A"/>
    <w:rsid w:val="003C1260"/>
    <w:rsid w:val="003C302F"/>
    <w:rsid w:val="003D0BC4"/>
    <w:rsid w:val="003D4DD8"/>
    <w:rsid w:val="003E7BFC"/>
    <w:rsid w:val="00406540"/>
    <w:rsid w:val="00406A5F"/>
    <w:rsid w:val="00412DCC"/>
    <w:rsid w:val="004150DB"/>
    <w:rsid w:val="00420D10"/>
    <w:rsid w:val="00440FBC"/>
    <w:rsid w:val="00467432"/>
    <w:rsid w:val="00470303"/>
    <w:rsid w:val="0047236E"/>
    <w:rsid w:val="00473A5E"/>
    <w:rsid w:val="00475DFE"/>
    <w:rsid w:val="0047646D"/>
    <w:rsid w:val="0047651C"/>
    <w:rsid w:val="00483295"/>
    <w:rsid w:val="0048747E"/>
    <w:rsid w:val="00487619"/>
    <w:rsid w:val="004A0C5D"/>
    <w:rsid w:val="004A2C3D"/>
    <w:rsid w:val="004A3FDB"/>
    <w:rsid w:val="004A4936"/>
    <w:rsid w:val="004A580E"/>
    <w:rsid w:val="004B054A"/>
    <w:rsid w:val="004B3266"/>
    <w:rsid w:val="004B4A2B"/>
    <w:rsid w:val="004B720C"/>
    <w:rsid w:val="004C1F53"/>
    <w:rsid w:val="004C38FB"/>
    <w:rsid w:val="004C5945"/>
    <w:rsid w:val="004C7FFD"/>
    <w:rsid w:val="004D05B2"/>
    <w:rsid w:val="004D1ED0"/>
    <w:rsid w:val="004D202B"/>
    <w:rsid w:val="004D7FC9"/>
    <w:rsid w:val="004E0F7E"/>
    <w:rsid w:val="004E1B88"/>
    <w:rsid w:val="004E391F"/>
    <w:rsid w:val="004F3882"/>
    <w:rsid w:val="004F477C"/>
    <w:rsid w:val="004F4F01"/>
    <w:rsid w:val="004F7C8F"/>
    <w:rsid w:val="005000AF"/>
    <w:rsid w:val="00500631"/>
    <w:rsid w:val="00501DBE"/>
    <w:rsid w:val="00505915"/>
    <w:rsid w:val="00507A92"/>
    <w:rsid w:val="00511929"/>
    <w:rsid w:val="00517821"/>
    <w:rsid w:val="00520EBD"/>
    <w:rsid w:val="00525BBA"/>
    <w:rsid w:val="005266BE"/>
    <w:rsid w:val="005266DE"/>
    <w:rsid w:val="00535A41"/>
    <w:rsid w:val="005540FB"/>
    <w:rsid w:val="00554C9F"/>
    <w:rsid w:val="005562E7"/>
    <w:rsid w:val="00571F59"/>
    <w:rsid w:val="005765F6"/>
    <w:rsid w:val="00586B95"/>
    <w:rsid w:val="0058788C"/>
    <w:rsid w:val="005A0E01"/>
    <w:rsid w:val="005A35E4"/>
    <w:rsid w:val="005A63FA"/>
    <w:rsid w:val="005B1EB7"/>
    <w:rsid w:val="005B3FBF"/>
    <w:rsid w:val="005C1339"/>
    <w:rsid w:val="005D0604"/>
    <w:rsid w:val="005D0ADE"/>
    <w:rsid w:val="005D2726"/>
    <w:rsid w:val="005D3391"/>
    <w:rsid w:val="005D6D8D"/>
    <w:rsid w:val="005E0CEF"/>
    <w:rsid w:val="005E60E4"/>
    <w:rsid w:val="005E61EE"/>
    <w:rsid w:val="005F4991"/>
    <w:rsid w:val="005F6974"/>
    <w:rsid w:val="005F7C1B"/>
    <w:rsid w:val="00604FE6"/>
    <w:rsid w:val="006063A9"/>
    <w:rsid w:val="00610AD1"/>
    <w:rsid w:val="006236B1"/>
    <w:rsid w:val="00624F64"/>
    <w:rsid w:val="00626A9E"/>
    <w:rsid w:val="00627D1D"/>
    <w:rsid w:val="00630029"/>
    <w:rsid w:val="00630466"/>
    <w:rsid w:val="00630628"/>
    <w:rsid w:val="00632593"/>
    <w:rsid w:val="00633567"/>
    <w:rsid w:val="00634C18"/>
    <w:rsid w:val="00634D7B"/>
    <w:rsid w:val="006371EF"/>
    <w:rsid w:val="0064095F"/>
    <w:rsid w:val="00641EB4"/>
    <w:rsid w:val="00644869"/>
    <w:rsid w:val="00647908"/>
    <w:rsid w:val="00652F92"/>
    <w:rsid w:val="00655CFE"/>
    <w:rsid w:val="0066394C"/>
    <w:rsid w:val="00664B24"/>
    <w:rsid w:val="00671E96"/>
    <w:rsid w:val="00680ACE"/>
    <w:rsid w:val="0068103D"/>
    <w:rsid w:val="0068448F"/>
    <w:rsid w:val="0068507C"/>
    <w:rsid w:val="00685A94"/>
    <w:rsid w:val="00685EF6"/>
    <w:rsid w:val="00697250"/>
    <w:rsid w:val="006A004B"/>
    <w:rsid w:val="006A3A5B"/>
    <w:rsid w:val="006B4383"/>
    <w:rsid w:val="006C520E"/>
    <w:rsid w:val="006C53FE"/>
    <w:rsid w:val="006C6A42"/>
    <w:rsid w:val="006D33B3"/>
    <w:rsid w:val="006D6B94"/>
    <w:rsid w:val="006E142C"/>
    <w:rsid w:val="006E22ED"/>
    <w:rsid w:val="006E6DF9"/>
    <w:rsid w:val="006F07C6"/>
    <w:rsid w:val="006F5B18"/>
    <w:rsid w:val="006F5D73"/>
    <w:rsid w:val="006F6A51"/>
    <w:rsid w:val="006F6B7F"/>
    <w:rsid w:val="00701AA7"/>
    <w:rsid w:val="007049A2"/>
    <w:rsid w:val="00705198"/>
    <w:rsid w:val="00730B7A"/>
    <w:rsid w:val="007376A6"/>
    <w:rsid w:val="007521CD"/>
    <w:rsid w:val="00757125"/>
    <w:rsid w:val="00765BEB"/>
    <w:rsid w:val="00766A7C"/>
    <w:rsid w:val="00770B3F"/>
    <w:rsid w:val="00774BC3"/>
    <w:rsid w:val="00776870"/>
    <w:rsid w:val="00784D6F"/>
    <w:rsid w:val="00785011"/>
    <w:rsid w:val="00790995"/>
    <w:rsid w:val="0079231A"/>
    <w:rsid w:val="00794D5F"/>
    <w:rsid w:val="007A231D"/>
    <w:rsid w:val="007A6DE6"/>
    <w:rsid w:val="007A731E"/>
    <w:rsid w:val="007B06BC"/>
    <w:rsid w:val="007C0849"/>
    <w:rsid w:val="007C2B64"/>
    <w:rsid w:val="007C780B"/>
    <w:rsid w:val="007D663D"/>
    <w:rsid w:val="007E373A"/>
    <w:rsid w:val="007E39B7"/>
    <w:rsid w:val="007E5212"/>
    <w:rsid w:val="007E6D28"/>
    <w:rsid w:val="007F2969"/>
    <w:rsid w:val="00801ECF"/>
    <w:rsid w:val="00810556"/>
    <w:rsid w:val="00811B39"/>
    <w:rsid w:val="00811BF8"/>
    <w:rsid w:val="00812E9B"/>
    <w:rsid w:val="0082186F"/>
    <w:rsid w:val="00826974"/>
    <w:rsid w:val="0082776E"/>
    <w:rsid w:val="00830C66"/>
    <w:rsid w:val="00831E40"/>
    <w:rsid w:val="008331E5"/>
    <w:rsid w:val="0083406C"/>
    <w:rsid w:val="0083419A"/>
    <w:rsid w:val="00836417"/>
    <w:rsid w:val="00844495"/>
    <w:rsid w:val="008446EA"/>
    <w:rsid w:val="00844C49"/>
    <w:rsid w:val="008473B6"/>
    <w:rsid w:val="0085490C"/>
    <w:rsid w:val="008603FE"/>
    <w:rsid w:val="00867B0C"/>
    <w:rsid w:val="0087337E"/>
    <w:rsid w:val="008840D2"/>
    <w:rsid w:val="00887931"/>
    <w:rsid w:val="008909A5"/>
    <w:rsid w:val="008913FA"/>
    <w:rsid w:val="0089198C"/>
    <w:rsid w:val="0089632C"/>
    <w:rsid w:val="00897774"/>
    <w:rsid w:val="008A287E"/>
    <w:rsid w:val="008A7E7E"/>
    <w:rsid w:val="008B347D"/>
    <w:rsid w:val="008B49DD"/>
    <w:rsid w:val="008C6583"/>
    <w:rsid w:val="008D17B4"/>
    <w:rsid w:val="008D5A84"/>
    <w:rsid w:val="008D65C1"/>
    <w:rsid w:val="008D7D11"/>
    <w:rsid w:val="008E71D9"/>
    <w:rsid w:val="008F4F4F"/>
    <w:rsid w:val="008F785B"/>
    <w:rsid w:val="009107A8"/>
    <w:rsid w:val="00910C39"/>
    <w:rsid w:val="00916812"/>
    <w:rsid w:val="0091798D"/>
    <w:rsid w:val="00920ADC"/>
    <w:rsid w:val="009243E0"/>
    <w:rsid w:val="00933C73"/>
    <w:rsid w:val="00942AEE"/>
    <w:rsid w:val="0094313A"/>
    <w:rsid w:val="00943478"/>
    <w:rsid w:val="009440AF"/>
    <w:rsid w:val="0094411F"/>
    <w:rsid w:val="00944549"/>
    <w:rsid w:val="0094668F"/>
    <w:rsid w:val="0095708D"/>
    <w:rsid w:val="00962A5B"/>
    <w:rsid w:val="00963E94"/>
    <w:rsid w:val="009642F0"/>
    <w:rsid w:val="009665F3"/>
    <w:rsid w:val="00972EA9"/>
    <w:rsid w:val="00973FB0"/>
    <w:rsid w:val="00975DB1"/>
    <w:rsid w:val="009763A2"/>
    <w:rsid w:val="00991779"/>
    <w:rsid w:val="009A1898"/>
    <w:rsid w:val="009A1951"/>
    <w:rsid w:val="009A499C"/>
    <w:rsid w:val="009B0A6D"/>
    <w:rsid w:val="009B195E"/>
    <w:rsid w:val="009C63B1"/>
    <w:rsid w:val="009C63D9"/>
    <w:rsid w:val="009D05A1"/>
    <w:rsid w:val="009D2CBC"/>
    <w:rsid w:val="009D3F42"/>
    <w:rsid w:val="009D7FEA"/>
    <w:rsid w:val="009E1661"/>
    <w:rsid w:val="009F2FBF"/>
    <w:rsid w:val="009F59CF"/>
    <w:rsid w:val="009F7203"/>
    <w:rsid w:val="00A00EE7"/>
    <w:rsid w:val="00A028C2"/>
    <w:rsid w:val="00A041B5"/>
    <w:rsid w:val="00A114C2"/>
    <w:rsid w:val="00A165AB"/>
    <w:rsid w:val="00A16922"/>
    <w:rsid w:val="00A27151"/>
    <w:rsid w:val="00A3140F"/>
    <w:rsid w:val="00A32901"/>
    <w:rsid w:val="00A36984"/>
    <w:rsid w:val="00A431C8"/>
    <w:rsid w:val="00A45864"/>
    <w:rsid w:val="00A45DDC"/>
    <w:rsid w:val="00A471BB"/>
    <w:rsid w:val="00A5107A"/>
    <w:rsid w:val="00A51E17"/>
    <w:rsid w:val="00A5799B"/>
    <w:rsid w:val="00A61F4B"/>
    <w:rsid w:val="00A84786"/>
    <w:rsid w:val="00A86A8B"/>
    <w:rsid w:val="00A92F38"/>
    <w:rsid w:val="00A94583"/>
    <w:rsid w:val="00A951C8"/>
    <w:rsid w:val="00AA0A7A"/>
    <w:rsid w:val="00AA1139"/>
    <w:rsid w:val="00AA2C48"/>
    <w:rsid w:val="00AA7D06"/>
    <w:rsid w:val="00AB56AB"/>
    <w:rsid w:val="00AD24A9"/>
    <w:rsid w:val="00AD3B7B"/>
    <w:rsid w:val="00AD7099"/>
    <w:rsid w:val="00AE3F89"/>
    <w:rsid w:val="00AE5E29"/>
    <w:rsid w:val="00AE7505"/>
    <w:rsid w:val="00B04D01"/>
    <w:rsid w:val="00B078C4"/>
    <w:rsid w:val="00B13B75"/>
    <w:rsid w:val="00B13FAE"/>
    <w:rsid w:val="00B164F2"/>
    <w:rsid w:val="00B17A68"/>
    <w:rsid w:val="00B17BBF"/>
    <w:rsid w:val="00B33CA2"/>
    <w:rsid w:val="00B347DA"/>
    <w:rsid w:val="00B35457"/>
    <w:rsid w:val="00B415E4"/>
    <w:rsid w:val="00B43887"/>
    <w:rsid w:val="00B50C9C"/>
    <w:rsid w:val="00B561AA"/>
    <w:rsid w:val="00B6340E"/>
    <w:rsid w:val="00B6504E"/>
    <w:rsid w:val="00B730B5"/>
    <w:rsid w:val="00B77582"/>
    <w:rsid w:val="00B82BBB"/>
    <w:rsid w:val="00B8502E"/>
    <w:rsid w:val="00B915A7"/>
    <w:rsid w:val="00B97630"/>
    <w:rsid w:val="00BA11AF"/>
    <w:rsid w:val="00BB0CBA"/>
    <w:rsid w:val="00BB7014"/>
    <w:rsid w:val="00BC46F3"/>
    <w:rsid w:val="00BC6F8E"/>
    <w:rsid w:val="00BE049D"/>
    <w:rsid w:val="00BE1A64"/>
    <w:rsid w:val="00BE3604"/>
    <w:rsid w:val="00BE6BA9"/>
    <w:rsid w:val="00BE72E7"/>
    <w:rsid w:val="00C03D03"/>
    <w:rsid w:val="00C07633"/>
    <w:rsid w:val="00C1000A"/>
    <w:rsid w:val="00C11EE6"/>
    <w:rsid w:val="00C14F3F"/>
    <w:rsid w:val="00C27C47"/>
    <w:rsid w:val="00C309C5"/>
    <w:rsid w:val="00C30D4A"/>
    <w:rsid w:val="00C30FE4"/>
    <w:rsid w:val="00C33654"/>
    <w:rsid w:val="00C354BB"/>
    <w:rsid w:val="00C45278"/>
    <w:rsid w:val="00C47697"/>
    <w:rsid w:val="00C761E8"/>
    <w:rsid w:val="00C94609"/>
    <w:rsid w:val="00CA6A58"/>
    <w:rsid w:val="00CB1A58"/>
    <w:rsid w:val="00CB7667"/>
    <w:rsid w:val="00CC3160"/>
    <w:rsid w:val="00CC6069"/>
    <w:rsid w:val="00CD0274"/>
    <w:rsid w:val="00CE3E81"/>
    <w:rsid w:val="00CE406C"/>
    <w:rsid w:val="00CE5759"/>
    <w:rsid w:val="00CE6C47"/>
    <w:rsid w:val="00CF2951"/>
    <w:rsid w:val="00CF3BA0"/>
    <w:rsid w:val="00CF5AE8"/>
    <w:rsid w:val="00D004F6"/>
    <w:rsid w:val="00D07FD9"/>
    <w:rsid w:val="00D10296"/>
    <w:rsid w:val="00D133F2"/>
    <w:rsid w:val="00D21AAB"/>
    <w:rsid w:val="00D21B48"/>
    <w:rsid w:val="00D22B03"/>
    <w:rsid w:val="00D254CB"/>
    <w:rsid w:val="00D26EAF"/>
    <w:rsid w:val="00D30384"/>
    <w:rsid w:val="00D45652"/>
    <w:rsid w:val="00D51502"/>
    <w:rsid w:val="00D573B1"/>
    <w:rsid w:val="00D66F4B"/>
    <w:rsid w:val="00D717DB"/>
    <w:rsid w:val="00D72B91"/>
    <w:rsid w:val="00DA4E17"/>
    <w:rsid w:val="00DB4BD0"/>
    <w:rsid w:val="00DB5861"/>
    <w:rsid w:val="00DC02AB"/>
    <w:rsid w:val="00DC053C"/>
    <w:rsid w:val="00DC12E2"/>
    <w:rsid w:val="00DC7BFE"/>
    <w:rsid w:val="00DD28C0"/>
    <w:rsid w:val="00DD76AE"/>
    <w:rsid w:val="00DE007B"/>
    <w:rsid w:val="00DE062E"/>
    <w:rsid w:val="00DE1EAF"/>
    <w:rsid w:val="00DF1869"/>
    <w:rsid w:val="00DF746F"/>
    <w:rsid w:val="00E01060"/>
    <w:rsid w:val="00E03080"/>
    <w:rsid w:val="00E053DF"/>
    <w:rsid w:val="00E079AC"/>
    <w:rsid w:val="00E12DF4"/>
    <w:rsid w:val="00E22318"/>
    <w:rsid w:val="00E34219"/>
    <w:rsid w:val="00E34807"/>
    <w:rsid w:val="00E34D25"/>
    <w:rsid w:val="00E36E8A"/>
    <w:rsid w:val="00E42DAC"/>
    <w:rsid w:val="00E524B6"/>
    <w:rsid w:val="00E72A63"/>
    <w:rsid w:val="00E74DFB"/>
    <w:rsid w:val="00E82D82"/>
    <w:rsid w:val="00E84626"/>
    <w:rsid w:val="00E9536A"/>
    <w:rsid w:val="00EA1669"/>
    <w:rsid w:val="00EB474B"/>
    <w:rsid w:val="00EB6346"/>
    <w:rsid w:val="00EB6D35"/>
    <w:rsid w:val="00EC08B5"/>
    <w:rsid w:val="00EC1DC5"/>
    <w:rsid w:val="00EC2588"/>
    <w:rsid w:val="00ED00F6"/>
    <w:rsid w:val="00ED2155"/>
    <w:rsid w:val="00ED2EB0"/>
    <w:rsid w:val="00ED65B3"/>
    <w:rsid w:val="00EE6427"/>
    <w:rsid w:val="00EF0F13"/>
    <w:rsid w:val="00EF5ED6"/>
    <w:rsid w:val="00EF76E3"/>
    <w:rsid w:val="00F002AC"/>
    <w:rsid w:val="00F01161"/>
    <w:rsid w:val="00F02707"/>
    <w:rsid w:val="00F067E4"/>
    <w:rsid w:val="00F21627"/>
    <w:rsid w:val="00F36F7E"/>
    <w:rsid w:val="00F4430D"/>
    <w:rsid w:val="00F45078"/>
    <w:rsid w:val="00F47063"/>
    <w:rsid w:val="00F53948"/>
    <w:rsid w:val="00F54911"/>
    <w:rsid w:val="00F638F4"/>
    <w:rsid w:val="00F66585"/>
    <w:rsid w:val="00F70D53"/>
    <w:rsid w:val="00F710B4"/>
    <w:rsid w:val="00F71655"/>
    <w:rsid w:val="00F76C9A"/>
    <w:rsid w:val="00F77CA0"/>
    <w:rsid w:val="00F83600"/>
    <w:rsid w:val="00F867D5"/>
    <w:rsid w:val="00F9756D"/>
    <w:rsid w:val="00FA02F6"/>
    <w:rsid w:val="00FA1E43"/>
    <w:rsid w:val="00FA7270"/>
    <w:rsid w:val="00FB024B"/>
    <w:rsid w:val="00FB7D3A"/>
    <w:rsid w:val="00FC157F"/>
    <w:rsid w:val="00FC3B36"/>
    <w:rsid w:val="00FC4CDA"/>
    <w:rsid w:val="00FC4DC1"/>
    <w:rsid w:val="00FD4553"/>
    <w:rsid w:val="00FD4653"/>
    <w:rsid w:val="00FD5374"/>
    <w:rsid w:val="00FD7790"/>
    <w:rsid w:val="00FE04B4"/>
    <w:rsid w:val="00FE1719"/>
    <w:rsid w:val="00FF04B8"/>
    <w:rsid w:val="00FF4479"/>
    <w:rsid w:val="00FF44CA"/>
    <w:rsid w:val="00FF4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2B232"/>
  <w15:docId w15:val="{AEBFDC11-7827-484B-82C8-3791617B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02B"/>
  </w:style>
  <w:style w:type="paragraph" w:styleId="Ttulo1">
    <w:name w:val="heading 1"/>
    <w:basedOn w:val="Normal"/>
    <w:next w:val="Normal"/>
    <w:link w:val="Ttulo1Car"/>
    <w:qFormat/>
    <w:rsid w:val="00331D6A"/>
    <w:pPr>
      <w:keepNext/>
      <w:spacing w:after="0" w:line="240" w:lineRule="auto"/>
      <w:jc w:val="both"/>
      <w:outlineLvl w:val="0"/>
    </w:pPr>
    <w:rPr>
      <w:rFonts w:ascii="Calibri" w:eastAsia="Times New Roman" w:hAnsi="Calibri" w:cs="Times New Roman"/>
      <w:b/>
      <w:bCs/>
      <w:sz w:val="24"/>
      <w:szCs w:val="20"/>
      <w:lang w:val="x-none" w:eastAsia="x-none"/>
    </w:rPr>
  </w:style>
  <w:style w:type="paragraph" w:styleId="Ttulo2">
    <w:name w:val="heading 2"/>
    <w:basedOn w:val="Normal"/>
    <w:next w:val="Normal"/>
    <w:link w:val="Ttulo2Car"/>
    <w:uiPriority w:val="9"/>
    <w:unhideWhenUsed/>
    <w:qFormat/>
    <w:rsid w:val="00331D6A"/>
    <w:pPr>
      <w:keepNext/>
      <w:keepLines/>
      <w:spacing w:before="40" w:after="0"/>
      <w:outlineLvl w:val="1"/>
    </w:pPr>
    <w:rPr>
      <w:rFonts w:ascii="Calibri" w:eastAsiaTheme="majorEastAsia" w:hAnsi="Calibri" w:cstheme="majorBidi"/>
      <w:b/>
      <w:sz w:val="24"/>
      <w:szCs w:val="26"/>
    </w:rPr>
  </w:style>
  <w:style w:type="paragraph" w:styleId="Ttulo3">
    <w:name w:val="heading 3"/>
    <w:basedOn w:val="Normal"/>
    <w:next w:val="Normal"/>
    <w:link w:val="Ttulo3Car"/>
    <w:uiPriority w:val="9"/>
    <w:unhideWhenUsed/>
    <w:qFormat/>
    <w:rsid w:val="00155073"/>
    <w:pPr>
      <w:keepNext/>
      <w:keepLines/>
      <w:spacing w:before="40" w:after="0"/>
      <w:outlineLvl w:val="2"/>
    </w:pPr>
    <w:rPr>
      <w:rFonts w:ascii="Calibri" w:eastAsiaTheme="majorEastAsia" w:hAnsi="Calibri" w:cstheme="majorBidi"/>
      <w:b/>
      <w:sz w:val="24"/>
      <w:szCs w:val="24"/>
    </w:rPr>
  </w:style>
  <w:style w:type="paragraph" w:styleId="Ttulo4">
    <w:name w:val="heading 4"/>
    <w:basedOn w:val="Normal"/>
    <w:next w:val="Normal"/>
    <w:link w:val="Ttulo4Car"/>
    <w:uiPriority w:val="9"/>
    <w:unhideWhenUsed/>
    <w:qFormat/>
    <w:rsid w:val="005D6D8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D202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202B"/>
    <w:rPr>
      <w:rFonts w:ascii="Tahoma" w:hAnsi="Tahoma" w:cs="Tahoma"/>
      <w:sz w:val="16"/>
      <w:szCs w:val="16"/>
    </w:rPr>
  </w:style>
  <w:style w:type="paragraph" w:styleId="Prrafodelista">
    <w:name w:val="List Paragraph"/>
    <w:basedOn w:val="Normal"/>
    <w:link w:val="PrrafodelistaCar"/>
    <w:uiPriority w:val="34"/>
    <w:qFormat/>
    <w:rsid w:val="004D202B"/>
    <w:pPr>
      <w:ind w:left="720"/>
      <w:contextualSpacing/>
    </w:pPr>
  </w:style>
  <w:style w:type="paragraph" w:styleId="Textonotaalfinal">
    <w:name w:val="endnote text"/>
    <w:basedOn w:val="Normal"/>
    <w:link w:val="TextonotaalfinalCar"/>
    <w:uiPriority w:val="99"/>
    <w:semiHidden/>
    <w:unhideWhenUsed/>
    <w:rsid w:val="00AE5E2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E5E29"/>
    <w:rPr>
      <w:sz w:val="20"/>
      <w:szCs w:val="20"/>
    </w:rPr>
  </w:style>
  <w:style w:type="character" w:styleId="Refdenotaalfinal">
    <w:name w:val="endnote reference"/>
    <w:basedOn w:val="Fuentedeprrafopredeter"/>
    <w:uiPriority w:val="99"/>
    <w:semiHidden/>
    <w:unhideWhenUsed/>
    <w:rsid w:val="00AE5E29"/>
    <w:rPr>
      <w:vertAlign w:val="superscript"/>
    </w:rPr>
  </w:style>
  <w:style w:type="paragraph" w:styleId="Textonotapie">
    <w:name w:val="footnote text"/>
    <w:basedOn w:val="Normal"/>
    <w:link w:val="TextonotapieCar"/>
    <w:uiPriority w:val="99"/>
    <w:semiHidden/>
    <w:unhideWhenUsed/>
    <w:rsid w:val="00AE5E2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E5E29"/>
    <w:rPr>
      <w:sz w:val="20"/>
      <w:szCs w:val="20"/>
    </w:rPr>
  </w:style>
  <w:style w:type="character" w:styleId="Refdenotaalpie">
    <w:name w:val="footnote reference"/>
    <w:basedOn w:val="Fuentedeprrafopredeter"/>
    <w:uiPriority w:val="99"/>
    <w:semiHidden/>
    <w:unhideWhenUsed/>
    <w:rsid w:val="00AE5E29"/>
    <w:rPr>
      <w:vertAlign w:val="superscript"/>
    </w:rPr>
  </w:style>
  <w:style w:type="character" w:styleId="Refdecomentario">
    <w:name w:val="annotation reference"/>
    <w:basedOn w:val="Fuentedeprrafopredeter"/>
    <w:uiPriority w:val="99"/>
    <w:semiHidden/>
    <w:unhideWhenUsed/>
    <w:rsid w:val="00385110"/>
    <w:rPr>
      <w:sz w:val="16"/>
      <w:szCs w:val="16"/>
    </w:rPr>
  </w:style>
  <w:style w:type="paragraph" w:styleId="Textocomentario">
    <w:name w:val="annotation text"/>
    <w:basedOn w:val="Normal"/>
    <w:link w:val="TextocomentarioCar"/>
    <w:uiPriority w:val="99"/>
    <w:unhideWhenUsed/>
    <w:rsid w:val="00385110"/>
    <w:pPr>
      <w:spacing w:line="240" w:lineRule="auto"/>
    </w:pPr>
    <w:rPr>
      <w:sz w:val="20"/>
      <w:szCs w:val="20"/>
    </w:rPr>
  </w:style>
  <w:style w:type="character" w:customStyle="1" w:styleId="TextocomentarioCar">
    <w:name w:val="Texto comentario Car"/>
    <w:basedOn w:val="Fuentedeprrafopredeter"/>
    <w:link w:val="Textocomentario"/>
    <w:uiPriority w:val="99"/>
    <w:rsid w:val="00385110"/>
    <w:rPr>
      <w:sz w:val="20"/>
      <w:szCs w:val="20"/>
    </w:rPr>
  </w:style>
  <w:style w:type="paragraph" w:styleId="Asuntodelcomentario">
    <w:name w:val="annotation subject"/>
    <w:basedOn w:val="Textocomentario"/>
    <w:next w:val="Textocomentario"/>
    <w:link w:val="AsuntodelcomentarioCar"/>
    <w:uiPriority w:val="99"/>
    <w:semiHidden/>
    <w:unhideWhenUsed/>
    <w:rsid w:val="00385110"/>
    <w:rPr>
      <w:b/>
      <w:bCs/>
    </w:rPr>
  </w:style>
  <w:style w:type="character" w:customStyle="1" w:styleId="AsuntodelcomentarioCar">
    <w:name w:val="Asunto del comentario Car"/>
    <w:basedOn w:val="TextocomentarioCar"/>
    <w:link w:val="Asuntodelcomentario"/>
    <w:uiPriority w:val="99"/>
    <w:semiHidden/>
    <w:rsid w:val="00385110"/>
    <w:rPr>
      <w:b/>
      <w:bCs/>
      <w:sz w:val="20"/>
      <w:szCs w:val="20"/>
    </w:rPr>
  </w:style>
  <w:style w:type="table" w:styleId="Tablaconcuadrcula">
    <w:name w:val="Table Grid"/>
    <w:basedOn w:val="Tablanormal"/>
    <w:rsid w:val="003B6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331D6A"/>
    <w:rPr>
      <w:rFonts w:ascii="Calibri" w:eastAsia="Times New Roman" w:hAnsi="Calibri" w:cs="Times New Roman"/>
      <w:b/>
      <w:bCs/>
      <w:sz w:val="24"/>
      <w:szCs w:val="20"/>
      <w:lang w:val="x-none" w:eastAsia="x-none"/>
    </w:rPr>
  </w:style>
  <w:style w:type="paragraph" w:styleId="Textoindependiente">
    <w:name w:val="Body Text"/>
    <w:basedOn w:val="Normal"/>
    <w:link w:val="TextoindependienteCar"/>
    <w:rsid w:val="00685EF6"/>
    <w:pPr>
      <w:spacing w:after="0" w:line="240" w:lineRule="auto"/>
    </w:pPr>
    <w:rPr>
      <w:rFonts w:ascii="Arial" w:eastAsia="Times New Roman" w:hAnsi="Arial" w:cs="Arial"/>
      <w:sz w:val="20"/>
      <w:szCs w:val="20"/>
    </w:rPr>
  </w:style>
  <w:style w:type="character" w:customStyle="1" w:styleId="TextoindependienteCar">
    <w:name w:val="Texto independiente Car"/>
    <w:basedOn w:val="Fuentedeprrafopredeter"/>
    <w:link w:val="Textoindependiente"/>
    <w:rsid w:val="00685EF6"/>
    <w:rPr>
      <w:rFonts w:ascii="Arial" w:eastAsia="Times New Roman" w:hAnsi="Arial" w:cs="Arial"/>
      <w:sz w:val="20"/>
      <w:szCs w:val="20"/>
    </w:rPr>
  </w:style>
  <w:style w:type="character" w:customStyle="1" w:styleId="Ttulo3Car">
    <w:name w:val="Título 3 Car"/>
    <w:basedOn w:val="Fuentedeprrafopredeter"/>
    <w:link w:val="Ttulo3"/>
    <w:uiPriority w:val="9"/>
    <w:rsid w:val="00155073"/>
    <w:rPr>
      <w:rFonts w:ascii="Calibri" w:eastAsiaTheme="majorEastAsia" w:hAnsi="Calibri" w:cstheme="majorBidi"/>
      <w:b/>
      <w:sz w:val="24"/>
      <w:szCs w:val="24"/>
    </w:rPr>
  </w:style>
  <w:style w:type="character" w:customStyle="1" w:styleId="Ttulo2Car">
    <w:name w:val="Título 2 Car"/>
    <w:basedOn w:val="Fuentedeprrafopredeter"/>
    <w:link w:val="Ttulo2"/>
    <w:uiPriority w:val="9"/>
    <w:rsid w:val="00331D6A"/>
    <w:rPr>
      <w:rFonts w:ascii="Calibri" w:eastAsiaTheme="majorEastAsia" w:hAnsi="Calibri" w:cstheme="majorBidi"/>
      <w:b/>
      <w:sz w:val="24"/>
      <w:szCs w:val="26"/>
    </w:rPr>
  </w:style>
  <w:style w:type="character" w:customStyle="1" w:styleId="PrrafodelistaCar">
    <w:name w:val="Párrafo de lista Car"/>
    <w:basedOn w:val="Fuentedeprrafopredeter"/>
    <w:link w:val="Prrafodelista"/>
    <w:uiPriority w:val="34"/>
    <w:rsid w:val="00DB5861"/>
  </w:style>
  <w:style w:type="paragraph" w:styleId="Sinespaciado">
    <w:name w:val="No Spacing"/>
    <w:link w:val="SinespaciadoCar"/>
    <w:uiPriority w:val="1"/>
    <w:qFormat/>
    <w:rsid w:val="00470303"/>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470303"/>
    <w:rPr>
      <w:rFonts w:eastAsiaTheme="minorEastAsia"/>
    </w:rPr>
  </w:style>
  <w:style w:type="paragraph" w:styleId="Encabezado">
    <w:name w:val="header"/>
    <w:basedOn w:val="Normal"/>
    <w:link w:val="EncabezadoCar"/>
    <w:uiPriority w:val="99"/>
    <w:unhideWhenUsed/>
    <w:rsid w:val="00FD4553"/>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FD4553"/>
  </w:style>
  <w:style w:type="paragraph" w:styleId="Piedepgina">
    <w:name w:val="footer"/>
    <w:basedOn w:val="Normal"/>
    <w:link w:val="PiedepginaCar"/>
    <w:uiPriority w:val="99"/>
    <w:unhideWhenUsed/>
    <w:rsid w:val="00FD4553"/>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FD4553"/>
  </w:style>
  <w:style w:type="character" w:styleId="Hipervnculo">
    <w:name w:val="Hyperlink"/>
    <w:basedOn w:val="Fuentedeprrafopredeter"/>
    <w:uiPriority w:val="99"/>
    <w:unhideWhenUsed/>
    <w:rsid w:val="00DC02AB"/>
    <w:rPr>
      <w:color w:val="0000FF" w:themeColor="hyperlink"/>
      <w:u w:val="single"/>
    </w:rPr>
  </w:style>
  <w:style w:type="table" w:styleId="Tabladelista5oscura-nfasis5">
    <w:name w:val="List Table 5 Dark Accent 5"/>
    <w:basedOn w:val="Tablanormal"/>
    <w:uiPriority w:val="50"/>
    <w:rsid w:val="007A731E"/>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concuadrcula4-nfasis5">
    <w:name w:val="Grid Table 4 Accent 5"/>
    <w:basedOn w:val="Tablanormal"/>
    <w:uiPriority w:val="49"/>
    <w:rsid w:val="00785011"/>
    <w:pPr>
      <w:spacing w:after="0" w:line="240" w:lineRule="auto"/>
    </w:pPr>
    <w:rPr>
      <w:lang w:val="es-CR"/>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nfasisintenso">
    <w:name w:val="Intense Emphasis"/>
    <w:basedOn w:val="Fuentedeprrafopredeter"/>
    <w:uiPriority w:val="21"/>
    <w:qFormat/>
    <w:rsid w:val="00D133F2"/>
    <w:rPr>
      <w:i/>
      <w:iCs/>
      <w:color w:val="4F81BD" w:themeColor="accent1"/>
    </w:rPr>
  </w:style>
  <w:style w:type="table" w:styleId="Tabladelista3-nfasis1">
    <w:name w:val="List Table 3 Accent 1"/>
    <w:basedOn w:val="Tablanormal"/>
    <w:uiPriority w:val="48"/>
    <w:rsid w:val="006236B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NormalWeb">
    <w:name w:val="Normal (Web)"/>
    <w:basedOn w:val="Normal"/>
    <w:uiPriority w:val="99"/>
    <w:unhideWhenUsed/>
    <w:rsid w:val="00D51502"/>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character" w:styleId="Textoennegrita">
    <w:name w:val="Strong"/>
    <w:basedOn w:val="Fuentedeprrafopredeter"/>
    <w:uiPriority w:val="22"/>
    <w:qFormat/>
    <w:rsid w:val="00D51502"/>
    <w:rPr>
      <w:b/>
      <w:bCs/>
    </w:rPr>
  </w:style>
  <w:style w:type="character" w:styleId="nfasis">
    <w:name w:val="Emphasis"/>
    <w:basedOn w:val="Fuentedeprrafopredeter"/>
    <w:uiPriority w:val="20"/>
    <w:qFormat/>
    <w:rsid w:val="00D51502"/>
    <w:rPr>
      <w:i/>
      <w:iCs/>
    </w:rPr>
  </w:style>
  <w:style w:type="character" w:customStyle="1" w:styleId="Ttulo4Car">
    <w:name w:val="Título 4 Car"/>
    <w:basedOn w:val="Fuentedeprrafopredeter"/>
    <w:link w:val="Ttulo4"/>
    <w:uiPriority w:val="9"/>
    <w:rsid w:val="005D6D8D"/>
    <w:rPr>
      <w:rFonts w:asciiTheme="majorHAnsi" w:eastAsiaTheme="majorEastAsia" w:hAnsiTheme="majorHAnsi" w:cstheme="majorBidi"/>
      <w:i/>
      <w:iCs/>
      <w:color w:val="365F91" w:themeColor="accent1" w:themeShade="BF"/>
    </w:rPr>
  </w:style>
  <w:style w:type="table" w:styleId="Tablaconcuadrcula4-nfasis1">
    <w:name w:val="Grid Table 4 Accent 1"/>
    <w:basedOn w:val="Tablanormal"/>
    <w:uiPriority w:val="49"/>
    <w:rsid w:val="001220B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nfasis1">
    <w:name w:val="Grid Table 1 Light Accent 1"/>
    <w:basedOn w:val="Tablanormal"/>
    <w:uiPriority w:val="46"/>
    <w:rsid w:val="001220B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680A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z-toc-section">
    <w:name w:val="ez-toc-section"/>
    <w:basedOn w:val="Fuentedeprrafopredeter"/>
    <w:rsid w:val="007049A2"/>
  </w:style>
  <w:style w:type="table" w:styleId="Tablaconcuadrcula5oscura-nfasis1">
    <w:name w:val="Grid Table 5 Dark Accent 1"/>
    <w:basedOn w:val="Tablanormal"/>
    <w:uiPriority w:val="50"/>
    <w:rsid w:val="00D717D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2-nfasis1">
    <w:name w:val="Grid Table 2 Accent 1"/>
    <w:basedOn w:val="Tablanormal"/>
    <w:uiPriority w:val="47"/>
    <w:rsid w:val="00D717DB"/>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705198"/>
    <w:pPr>
      <w:autoSpaceDE w:val="0"/>
      <w:autoSpaceDN w:val="0"/>
      <w:adjustRightInd w:val="0"/>
      <w:spacing w:after="0" w:line="240" w:lineRule="auto"/>
    </w:pPr>
    <w:rPr>
      <w:rFonts w:ascii="Calibri" w:hAnsi="Calibri" w:cs="Calibri"/>
      <w:color w:val="000000"/>
      <w:sz w:val="24"/>
      <w:szCs w:val="24"/>
      <w:lang w:val="es-CR"/>
    </w:rPr>
  </w:style>
  <w:style w:type="paragraph" w:styleId="HTMLconformatoprevio">
    <w:name w:val="HTML Preformatted"/>
    <w:basedOn w:val="Normal"/>
    <w:link w:val="HTMLconformatoprevioCar"/>
    <w:uiPriority w:val="99"/>
    <w:unhideWhenUsed/>
    <w:rsid w:val="008B3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pPr>
    <w:rPr>
      <w:rFonts w:ascii="Courier New" w:eastAsia="Calibri" w:hAnsi="Courier New" w:cs="Courier New"/>
      <w:sz w:val="20"/>
      <w:szCs w:val="20"/>
      <w:lang w:val="es-CR" w:eastAsia="es-CR"/>
    </w:rPr>
  </w:style>
  <w:style w:type="character" w:customStyle="1" w:styleId="HTMLconformatoprevioCar">
    <w:name w:val="HTML con formato previo Car"/>
    <w:basedOn w:val="Fuentedeprrafopredeter"/>
    <w:link w:val="HTMLconformatoprevio"/>
    <w:uiPriority w:val="99"/>
    <w:rsid w:val="008B347D"/>
    <w:rPr>
      <w:rFonts w:ascii="Courier New" w:eastAsia="Calibri" w:hAnsi="Courier New" w:cs="Courier New"/>
      <w:sz w:val="20"/>
      <w:szCs w:val="20"/>
      <w:lang w:val="es-CR" w:eastAsia="es-CR"/>
    </w:rPr>
  </w:style>
  <w:style w:type="table" w:styleId="Tablanormal3">
    <w:name w:val="Plain Table 3"/>
    <w:basedOn w:val="Tablanormal"/>
    <w:uiPriority w:val="43"/>
    <w:rsid w:val="0082776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82776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300809">
      <w:bodyDiv w:val="1"/>
      <w:marLeft w:val="0"/>
      <w:marRight w:val="0"/>
      <w:marTop w:val="0"/>
      <w:marBottom w:val="0"/>
      <w:divBdr>
        <w:top w:val="none" w:sz="0" w:space="0" w:color="auto"/>
        <w:left w:val="none" w:sz="0" w:space="0" w:color="auto"/>
        <w:bottom w:val="none" w:sz="0" w:space="0" w:color="auto"/>
        <w:right w:val="none" w:sz="0" w:space="0" w:color="auto"/>
      </w:divBdr>
    </w:div>
    <w:div w:id="808745260">
      <w:bodyDiv w:val="1"/>
      <w:marLeft w:val="0"/>
      <w:marRight w:val="0"/>
      <w:marTop w:val="0"/>
      <w:marBottom w:val="0"/>
      <w:divBdr>
        <w:top w:val="none" w:sz="0" w:space="0" w:color="auto"/>
        <w:left w:val="none" w:sz="0" w:space="0" w:color="auto"/>
        <w:bottom w:val="none" w:sz="0" w:space="0" w:color="auto"/>
        <w:right w:val="none" w:sz="0" w:space="0" w:color="auto"/>
      </w:divBdr>
    </w:div>
    <w:div w:id="935408749">
      <w:bodyDiv w:val="1"/>
      <w:marLeft w:val="0"/>
      <w:marRight w:val="0"/>
      <w:marTop w:val="0"/>
      <w:marBottom w:val="0"/>
      <w:divBdr>
        <w:top w:val="none" w:sz="0" w:space="0" w:color="auto"/>
        <w:left w:val="none" w:sz="0" w:space="0" w:color="auto"/>
        <w:bottom w:val="none" w:sz="0" w:space="0" w:color="auto"/>
        <w:right w:val="none" w:sz="0" w:space="0" w:color="auto"/>
      </w:divBdr>
      <w:divsChild>
        <w:div w:id="1530022365">
          <w:marLeft w:val="360"/>
          <w:marRight w:val="0"/>
          <w:marTop w:val="200"/>
          <w:marBottom w:val="0"/>
          <w:divBdr>
            <w:top w:val="none" w:sz="0" w:space="0" w:color="auto"/>
            <w:left w:val="none" w:sz="0" w:space="0" w:color="auto"/>
            <w:bottom w:val="none" w:sz="0" w:space="0" w:color="auto"/>
            <w:right w:val="none" w:sz="0" w:space="0" w:color="auto"/>
          </w:divBdr>
        </w:div>
      </w:divsChild>
    </w:div>
    <w:div w:id="1002858859">
      <w:bodyDiv w:val="1"/>
      <w:marLeft w:val="0"/>
      <w:marRight w:val="0"/>
      <w:marTop w:val="0"/>
      <w:marBottom w:val="0"/>
      <w:divBdr>
        <w:top w:val="none" w:sz="0" w:space="0" w:color="auto"/>
        <w:left w:val="none" w:sz="0" w:space="0" w:color="auto"/>
        <w:bottom w:val="none" w:sz="0" w:space="0" w:color="auto"/>
        <w:right w:val="none" w:sz="0" w:space="0" w:color="auto"/>
      </w:divBdr>
    </w:div>
    <w:div w:id="1177769065">
      <w:bodyDiv w:val="1"/>
      <w:marLeft w:val="0"/>
      <w:marRight w:val="0"/>
      <w:marTop w:val="0"/>
      <w:marBottom w:val="0"/>
      <w:divBdr>
        <w:top w:val="none" w:sz="0" w:space="0" w:color="auto"/>
        <w:left w:val="none" w:sz="0" w:space="0" w:color="auto"/>
        <w:bottom w:val="none" w:sz="0" w:space="0" w:color="auto"/>
        <w:right w:val="none" w:sz="0" w:space="0" w:color="auto"/>
      </w:divBdr>
    </w:div>
    <w:div w:id="1448084145">
      <w:bodyDiv w:val="1"/>
      <w:marLeft w:val="0"/>
      <w:marRight w:val="0"/>
      <w:marTop w:val="0"/>
      <w:marBottom w:val="0"/>
      <w:divBdr>
        <w:top w:val="none" w:sz="0" w:space="0" w:color="auto"/>
        <w:left w:val="none" w:sz="0" w:space="0" w:color="auto"/>
        <w:bottom w:val="none" w:sz="0" w:space="0" w:color="auto"/>
        <w:right w:val="none" w:sz="0" w:space="0" w:color="auto"/>
      </w:divBdr>
    </w:div>
    <w:div w:id="1693451632">
      <w:bodyDiv w:val="1"/>
      <w:marLeft w:val="0"/>
      <w:marRight w:val="0"/>
      <w:marTop w:val="0"/>
      <w:marBottom w:val="0"/>
      <w:divBdr>
        <w:top w:val="none" w:sz="0" w:space="0" w:color="auto"/>
        <w:left w:val="none" w:sz="0" w:space="0" w:color="auto"/>
        <w:bottom w:val="none" w:sz="0" w:space="0" w:color="auto"/>
        <w:right w:val="none" w:sz="0" w:space="0" w:color="auto"/>
      </w:divBdr>
    </w:div>
    <w:div w:id="1848596187">
      <w:bodyDiv w:val="1"/>
      <w:marLeft w:val="0"/>
      <w:marRight w:val="0"/>
      <w:marTop w:val="0"/>
      <w:marBottom w:val="0"/>
      <w:divBdr>
        <w:top w:val="none" w:sz="0" w:space="0" w:color="auto"/>
        <w:left w:val="none" w:sz="0" w:space="0" w:color="auto"/>
        <w:bottom w:val="none" w:sz="0" w:space="0" w:color="auto"/>
        <w:right w:val="none" w:sz="0" w:space="0" w:color="auto"/>
      </w:divBdr>
    </w:div>
    <w:div w:id="1905599511">
      <w:bodyDiv w:val="1"/>
      <w:marLeft w:val="0"/>
      <w:marRight w:val="0"/>
      <w:marTop w:val="0"/>
      <w:marBottom w:val="0"/>
      <w:divBdr>
        <w:top w:val="none" w:sz="0" w:space="0" w:color="auto"/>
        <w:left w:val="none" w:sz="0" w:space="0" w:color="auto"/>
        <w:bottom w:val="none" w:sz="0" w:space="0" w:color="auto"/>
        <w:right w:val="none" w:sz="0" w:space="0" w:color="auto"/>
      </w:divBdr>
    </w:div>
    <w:div w:id="204559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http://www.aedcr.com/redempresasinclusivas/CajaHerramientas" TargetMode="External"/><Relationship Id="rId26" Type="http://schemas.openxmlformats.org/officeDocument/2006/relationships/image" Target="media/image13.emf"/><Relationship Id="rId39" Type="http://schemas.openxmlformats.org/officeDocument/2006/relationships/image" Target="media/image26.jpeg"/><Relationship Id="rId3" Type="http://schemas.openxmlformats.org/officeDocument/2006/relationships/numbering" Target="numbering.xml"/><Relationship Id="rId21" Type="http://schemas.openxmlformats.org/officeDocument/2006/relationships/image" Target="media/image9.jpeg"/><Relationship Id="rId34" Type="http://schemas.openxmlformats.org/officeDocument/2006/relationships/image" Target="media/image21.jpeg"/><Relationship Id="rId42" Type="http://schemas.openxmlformats.org/officeDocument/2006/relationships/hyperlink" Target="http://www.buscoempleo.com" TargetMode="External"/><Relationship Id="rId47" Type="http://schemas.openxmlformats.org/officeDocument/2006/relationships/hyperlink" Target="https://www.facebook.com/BienestarSocialPococi/videos/vb.381393775393068/731768303688945/?type=2&amp;theater"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yperlink" Target="https://www.youtube.com/watch?v=ULn2mVCgq6o"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www.aedcr.com/redempresasinclusivas/CajaHerramientas" TargetMode="External"/><Relationship Id="rId29" Type="http://schemas.openxmlformats.org/officeDocument/2006/relationships/image" Target="media/image16.emf"/><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hyperlink" Target="http://www.buscoempleo.com" TargetMode="External"/><Relationship Id="rId5" Type="http://schemas.openxmlformats.org/officeDocument/2006/relationships/settings" Target="settings.xml"/><Relationship Id="rId15" Type="http://schemas.openxmlformats.org/officeDocument/2006/relationships/hyperlink" Target="http://www.aedcr.com/redempresasinclusivas/Home" TargetMode="External"/><Relationship Id="rId23" Type="http://schemas.openxmlformats.org/officeDocument/2006/relationships/hyperlink" Target="https://www.youtube.com/watch?v=ULn2mVCgq6o" TargetMode="External"/><Relationship Id="rId28" Type="http://schemas.openxmlformats.org/officeDocument/2006/relationships/image" Target="media/image15.emf"/><Relationship Id="rId36" Type="http://schemas.openxmlformats.org/officeDocument/2006/relationships/image" Target="media/image23.jpeg"/><Relationship Id="rId49"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image" Target="media/image18.jpeg"/><Relationship Id="rId44" Type="http://schemas.openxmlformats.org/officeDocument/2006/relationships/image" Target="media/image30.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aedcr.com/redempresasinclusivas/Home" TargetMode="External"/><Relationship Id="rId22" Type="http://schemas.openxmlformats.org/officeDocument/2006/relationships/image" Target="media/image10.jpeg"/><Relationship Id="rId27" Type="http://schemas.openxmlformats.org/officeDocument/2006/relationships/image" Target="media/image14.emf"/><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29.jpeg"/><Relationship Id="rId48" Type="http://schemas.openxmlformats.org/officeDocument/2006/relationships/hyperlink" Target="https://www.youtube.com/watch?v=rfYYtztq164" TargetMode="Externa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San José – Costa Rica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BD87A0-E459-4FA8-9AD2-A46FF9B88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42</Pages>
  <Words>15311</Words>
  <Characters>84216</Characters>
  <Application>Microsoft Office Word</Application>
  <DocSecurity>0</DocSecurity>
  <Lines>701</Lines>
  <Paragraphs>198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Plan Nacional de Inserción Laboral para Personas con Personas con Discapacidad, Costa Rica</vt:lpstr>
      <vt:lpstr>Plan Nacional de Inserción Laboral para Personas con Personas con Discapacidad, Costa Rica</vt:lpstr>
    </vt:vector>
  </TitlesOfParts>
  <Company>PNUD - OIT</Company>
  <LinksUpToDate>false</LinksUpToDate>
  <CharactersWithSpaces>99329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Nacional de Inserción Laboral para Personas con Personas con Discapacidad, Costa Rica</dc:title>
  <dc:subject>Informe técnico Final</dc:subject>
  <dc:creator>2017 – 2018</dc:creator>
  <cp:lastModifiedBy>Madai Linkimer</cp:lastModifiedBy>
  <cp:revision>108</cp:revision>
  <cp:lastPrinted>2018-05-16T21:33:00Z</cp:lastPrinted>
  <dcterms:created xsi:type="dcterms:W3CDTF">2019-03-12T20:43:00Z</dcterms:created>
  <dcterms:modified xsi:type="dcterms:W3CDTF">2019-04-17T05:37:00Z</dcterms:modified>
</cp:coreProperties>
</file>